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74715998" w:rsidR="00D575AB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AB7776">
        <w:rPr>
          <w:b/>
          <w:snapToGrid w:val="0"/>
          <w:sz w:val="28"/>
          <w:szCs w:val="28"/>
        </w:rPr>
        <w:t xml:space="preserve">Закрытого паевого инвестиционного фонда </w:t>
      </w:r>
      <w:r w:rsidR="00AB7776" w:rsidRPr="00AB7776">
        <w:rPr>
          <w:b/>
          <w:snapToGrid w:val="0"/>
          <w:sz w:val="28"/>
          <w:szCs w:val="28"/>
        </w:rPr>
        <w:t xml:space="preserve">недвижимости «АКТИВО </w:t>
      </w:r>
      <w:r w:rsidR="001A43F0">
        <w:rPr>
          <w:b/>
          <w:snapToGrid w:val="0"/>
          <w:sz w:val="28"/>
          <w:szCs w:val="28"/>
        </w:rPr>
        <w:t>ШЕСТНАДЦАТЬ</w:t>
      </w:r>
      <w:bookmarkStart w:id="1" w:name="_GoBack"/>
      <w:bookmarkEnd w:id="1"/>
      <w:r w:rsidR="00AB7776" w:rsidRPr="00AB7776">
        <w:rPr>
          <w:b/>
          <w:snapToGrid w:val="0"/>
          <w:sz w:val="28"/>
          <w:szCs w:val="28"/>
        </w:rPr>
        <w:t>»</w:t>
      </w:r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E16ECA">
              <w:rPr>
                <w:sz w:val="24"/>
                <w:szCs w:val="24"/>
              </w:rPr>
              <w:lastRenderedPageBreak/>
              <w:t xml:space="preserve">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</w:t>
            </w:r>
            <w:r w:rsidRPr="00E16ECA">
              <w:rPr>
                <w:b/>
                <w:sz w:val="24"/>
                <w:szCs w:val="24"/>
              </w:rPr>
              <w:lastRenderedPageBreak/>
              <w:t>включительно (или иной более 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336C4F81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A43F0">
      <w:rPr>
        <w:noProof/>
      </w:rPr>
      <w:t>1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C973-E76F-4D3D-8554-D93EAB94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3018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2022-04-28T08:15:00Z</dcterms:created>
  <dcterms:modified xsi:type="dcterms:W3CDTF">2022-04-28T08:15:00Z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