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5D8608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729A4">
        <w:rPr>
          <w:rFonts w:cstheme="minorHAnsi"/>
        </w:rPr>
        <w:t>31</w:t>
      </w:r>
      <w:r w:rsidR="00986649" w:rsidRPr="0021055B">
        <w:rPr>
          <w:rFonts w:cstheme="minorHAnsi"/>
        </w:rPr>
        <w:t>.</w:t>
      </w:r>
      <w:r w:rsidR="001F20E5">
        <w:rPr>
          <w:rFonts w:cstheme="minorHAnsi"/>
        </w:rPr>
        <w:t>0</w:t>
      </w:r>
      <w:r w:rsidR="008729A4">
        <w:rPr>
          <w:rFonts w:cstheme="minorHAnsi"/>
        </w:rPr>
        <w:t>5</w:t>
      </w:r>
      <w:r w:rsidR="00986649" w:rsidRPr="0021055B">
        <w:rPr>
          <w:rFonts w:cstheme="minorHAnsi"/>
        </w:rPr>
        <w:t>.202</w:t>
      </w:r>
      <w:r w:rsidR="001F20E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D764CD7"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E23449">
        <w:t>2</w:t>
      </w:r>
      <w:r w:rsidRPr="001833AE">
        <w:t xml:space="preserve"> объект</w:t>
      </w:r>
      <w:r w:rsidR="001833AE" w:rsidRPr="001833AE">
        <w:t>а</w:t>
      </w:r>
      <w:r w:rsidRPr="001833AE">
        <w:t>.</w:t>
      </w:r>
      <w:r w:rsidR="00AF0868" w:rsidRPr="001833AE">
        <w:t xml:space="preserve"> </w:t>
      </w:r>
    </w:p>
    <w:p w14:paraId="749CF609" w14:textId="39AED0A8"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E23449">
        <w:rPr>
          <w:rFonts w:cstheme="minorHAnsi"/>
        </w:rPr>
        <w:t>2</w:t>
      </w:r>
      <w:r w:rsidR="001833AE" w:rsidRPr="001833AE">
        <w:rPr>
          <w:rFonts w:cstheme="minorHAnsi"/>
        </w:rPr>
        <w:t xml:space="preserve"> </w:t>
      </w:r>
      <w:r w:rsidRPr="001833AE">
        <w:rPr>
          <w:rFonts w:cstheme="minorHAnsi"/>
        </w:rPr>
        <w:t>объект</w:t>
      </w:r>
      <w:r w:rsidR="001833AE" w:rsidRPr="001833AE">
        <w:rPr>
          <w:rFonts w:cstheme="minorHAnsi"/>
        </w:rPr>
        <w:t>а</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1269B6B5" w:rsidR="001833AE" w:rsidRPr="001833AE" w:rsidRDefault="00E23449" w:rsidP="008729A4">
            <w:pPr>
              <w:spacing w:line="276" w:lineRule="auto"/>
              <w:jc w:val="center"/>
              <w:rPr>
                <w:rFonts w:cstheme="minorHAnsi"/>
              </w:rPr>
            </w:pPr>
            <w:r>
              <w:rPr>
                <w:rFonts w:cstheme="minorHAnsi"/>
              </w:rPr>
              <w:t>7</w:t>
            </w:r>
            <w:r w:rsidR="008729A4">
              <w:rPr>
                <w:rFonts w:cstheme="minorHAnsi"/>
              </w:rPr>
              <w:t>6</w:t>
            </w:r>
            <w:r w:rsidR="001833AE" w:rsidRPr="001833AE">
              <w:rPr>
                <w:rFonts w:cstheme="minorHAnsi"/>
              </w:rPr>
              <w:t>,</w:t>
            </w:r>
            <w:r w:rsidR="008729A4">
              <w:rPr>
                <w:rFonts w:cstheme="minorHAnsi"/>
              </w:rPr>
              <w:t>89</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2F061609" w:rsidR="001833AE" w:rsidRPr="001833AE" w:rsidRDefault="00047E77" w:rsidP="008729A4">
            <w:pPr>
              <w:spacing w:line="276" w:lineRule="auto"/>
              <w:jc w:val="center"/>
              <w:rPr>
                <w:rFonts w:cstheme="minorHAnsi"/>
                <w:lang w:val="en-US"/>
              </w:rPr>
            </w:pPr>
            <w:r>
              <w:rPr>
                <w:rFonts w:cstheme="minorHAnsi"/>
              </w:rPr>
              <w:t>3</w:t>
            </w:r>
            <w:r w:rsidR="001833AE" w:rsidRPr="001833AE">
              <w:rPr>
                <w:rFonts w:cstheme="minorHAnsi"/>
              </w:rPr>
              <w:t>,</w:t>
            </w:r>
            <w:r>
              <w:rPr>
                <w:rFonts w:cstheme="minorHAnsi"/>
              </w:rPr>
              <w:t>8</w:t>
            </w:r>
            <w:r w:rsidR="008729A4">
              <w:rPr>
                <w:rFonts w:cstheme="minorHAnsi"/>
              </w:rPr>
              <w:t>1</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lastRenderedPageBreak/>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tr w:rsidR="009A3C71" w:rsidRPr="00C50091" w14:paraId="277DA56E" w14:textId="77777777" w:rsidTr="006B54F9">
        <w:trPr>
          <w:trHeight w:val="1074"/>
        </w:trPr>
        <w:tc>
          <w:tcPr>
            <w:tcW w:w="4365" w:type="dxa"/>
            <w:vMerge w:val="restart"/>
            <w:vAlign w:val="center"/>
          </w:tcPr>
          <w:p w14:paraId="66CBF915" w14:textId="6B5ED90B" w:rsidR="009A3C71" w:rsidRPr="000B107A" w:rsidRDefault="000B107A" w:rsidP="00526694">
            <w:pPr>
              <w:pStyle w:val="ConsPlusNormal"/>
              <w:jc w:val="center"/>
              <w:rPr>
                <w:rFonts w:asciiTheme="minorHAnsi" w:hAnsiTheme="minorHAnsi" w:cstheme="minorHAnsi"/>
                <w:lang w:val="en-US"/>
              </w:rPr>
            </w:pPr>
            <w:r>
              <w:rPr>
                <w:noProof/>
              </w:rPr>
              <w:drawing>
                <wp:inline distT="0" distB="0" distL="0" distR="0" wp14:anchorId="30B96253" wp14:editId="71991383">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0E4F790"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8729A4" w:rsidRPr="00C50091" w14:paraId="163F6D42" w14:textId="77777777" w:rsidTr="00BB163C">
        <w:tc>
          <w:tcPr>
            <w:tcW w:w="4365" w:type="dxa"/>
            <w:vMerge/>
          </w:tcPr>
          <w:p w14:paraId="439EA073" w14:textId="77777777" w:rsidR="008729A4" w:rsidRPr="003B455E" w:rsidRDefault="008729A4" w:rsidP="008729A4">
            <w:pPr>
              <w:rPr>
                <w:rFonts w:cstheme="minorHAnsi"/>
              </w:rPr>
            </w:pPr>
          </w:p>
        </w:tc>
        <w:tc>
          <w:tcPr>
            <w:tcW w:w="1380" w:type="dxa"/>
            <w:vAlign w:val="bottom"/>
          </w:tcPr>
          <w:p w14:paraId="377E34DE" w14:textId="77777777" w:rsidR="008729A4" w:rsidRPr="003B455E" w:rsidRDefault="008729A4" w:rsidP="008729A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37EFA9D2" w:rsidR="008729A4" w:rsidRPr="000B107A" w:rsidRDefault="008729A4" w:rsidP="008729A4">
            <w:pPr>
              <w:pStyle w:val="ConsPlusNormal"/>
              <w:rPr>
                <w:rFonts w:asciiTheme="minorHAnsi" w:hAnsiTheme="minorHAnsi" w:cstheme="minorHAnsi"/>
              </w:rPr>
            </w:pPr>
            <w:r>
              <w:rPr>
                <w:color w:val="000000"/>
                <w:szCs w:val="22"/>
              </w:rPr>
              <w:t>0,61%</w:t>
            </w:r>
          </w:p>
        </w:tc>
        <w:tc>
          <w:tcPr>
            <w:tcW w:w="1705" w:type="dxa"/>
            <w:vAlign w:val="bottom"/>
          </w:tcPr>
          <w:p w14:paraId="5DA42905" w14:textId="0FDF010E" w:rsidR="008729A4" w:rsidRPr="001833AE" w:rsidRDefault="008729A4" w:rsidP="008729A4">
            <w:pPr>
              <w:pStyle w:val="ConsPlusNormal"/>
              <w:rPr>
                <w:rFonts w:asciiTheme="minorHAnsi" w:hAnsiTheme="minorHAnsi" w:cstheme="minorHAnsi"/>
              </w:rPr>
            </w:pPr>
            <w:r>
              <w:rPr>
                <w:color w:val="000000"/>
                <w:szCs w:val="22"/>
              </w:rPr>
              <w:t>0,49%</w:t>
            </w:r>
          </w:p>
        </w:tc>
      </w:tr>
      <w:tr w:rsidR="008729A4" w:rsidRPr="00C50091" w14:paraId="734DB2DE" w14:textId="77777777" w:rsidTr="00BB163C">
        <w:tc>
          <w:tcPr>
            <w:tcW w:w="4365" w:type="dxa"/>
            <w:vMerge/>
          </w:tcPr>
          <w:p w14:paraId="1A4F3314" w14:textId="77777777" w:rsidR="008729A4" w:rsidRPr="003B455E" w:rsidRDefault="008729A4" w:rsidP="008729A4">
            <w:pPr>
              <w:rPr>
                <w:rFonts w:cstheme="minorHAnsi"/>
              </w:rPr>
            </w:pPr>
          </w:p>
        </w:tc>
        <w:tc>
          <w:tcPr>
            <w:tcW w:w="1380" w:type="dxa"/>
            <w:vAlign w:val="bottom"/>
          </w:tcPr>
          <w:p w14:paraId="6B673F49" w14:textId="77777777" w:rsidR="008729A4" w:rsidRPr="003B455E" w:rsidRDefault="008729A4" w:rsidP="008729A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7CD0069E" w:rsidR="008729A4" w:rsidRPr="000B107A" w:rsidRDefault="008729A4" w:rsidP="008729A4">
            <w:pPr>
              <w:pStyle w:val="ConsPlusNormal"/>
              <w:rPr>
                <w:rFonts w:asciiTheme="minorHAnsi" w:hAnsiTheme="minorHAnsi" w:cstheme="minorHAnsi"/>
              </w:rPr>
            </w:pPr>
            <w:r>
              <w:rPr>
                <w:color w:val="000000"/>
                <w:szCs w:val="22"/>
              </w:rPr>
              <w:t>-2,09%</w:t>
            </w:r>
          </w:p>
        </w:tc>
        <w:tc>
          <w:tcPr>
            <w:tcW w:w="1705" w:type="dxa"/>
            <w:vAlign w:val="bottom"/>
          </w:tcPr>
          <w:p w14:paraId="0A9EC4F7" w14:textId="7CB0332F" w:rsidR="008729A4" w:rsidRPr="000B107A" w:rsidRDefault="008729A4" w:rsidP="008729A4">
            <w:pPr>
              <w:pStyle w:val="ConsPlusNormal"/>
              <w:rPr>
                <w:rFonts w:asciiTheme="minorHAnsi" w:hAnsiTheme="minorHAnsi" w:cstheme="minorHAnsi"/>
                <w:lang w:val="en-US"/>
              </w:rPr>
            </w:pPr>
            <w:r>
              <w:rPr>
                <w:color w:val="000000"/>
                <w:szCs w:val="22"/>
              </w:rPr>
              <w:t>-11,51%</w:t>
            </w:r>
          </w:p>
        </w:tc>
      </w:tr>
      <w:tr w:rsidR="008729A4" w:rsidRPr="00C50091" w14:paraId="2D189623" w14:textId="77777777" w:rsidTr="00E818EB">
        <w:tc>
          <w:tcPr>
            <w:tcW w:w="4365" w:type="dxa"/>
            <w:vMerge/>
          </w:tcPr>
          <w:p w14:paraId="06D3E770" w14:textId="77777777" w:rsidR="008729A4" w:rsidRPr="003B455E" w:rsidRDefault="008729A4" w:rsidP="008729A4">
            <w:pPr>
              <w:rPr>
                <w:rFonts w:cstheme="minorHAnsi"/>
              </w:rPr>
            </w:pPr>
          </w:p>
        </w:tc>
        <w:tc>
          <w:tcPr>
            <w:tcW w:w="1380" w:type="dxa"/>
            <w:vAlign w:val="bottom"/>
          </w:tcPr>
          <w:p w14:paraId="0A625FAD" w14:textId="77777777" w:rsidR="008729A4" w:rsidRPr="003B455E" w:rsidRDefault="008729A4" w:rsidP="008729A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77F2D6F9" w:rsidR="008729A4" w:rsidRPr="000B107A" w:rsidRDefault="008729A4" w:rsidP="008729A4">
            <w:pPr>
              <w:pStyle w:val="ConsPlusNormal"/>
              <w:rPr>
                <w:rFonts w:asciiTheme="minorHAnsi" w:hAnsiTheme="minorHAnsi" w:cstheme="minorHAnsi"/>
              </w:rPr>
            </w:pPr>
            <w:r>
              <w:rPr>
                <w:color w:val="000000"/>
                <w:szCs w:val="22"/>
              </w:rPr>
              <w:t>-1,31%</w:t>
            </w:r>
          </w:p>
        </w:tc>
        <w:tc>
          <w:tcPr>
            <w:tcW w:w="1705" w:type="dxa"/>
            <w:vAlign w:val="bottom"/>
          </w:tcPr>
          <w:p w14:paraId="5A1631C8" w14:textId="754DF089" w:rsidR="008729A4" w:rsidRPr="000B107A" w:rsidRDefault="008729A4" w:rsidP="008729A4">
            <w:pPr>
              <w:pStyle w:val="ConsPlusNormal"/>
              <w:rPr>
                <w:rFonts w:asciiTheme="minorHAnsi" w:hAnsiTheme="minorHAnsi" w:cstheme="minorHAnsi"/>
                <w:lang w:val="en-US"/>
              </w:rPr>
            </w:pPr>
            <w:r>
              <w:rPr>
                <w:color w:val="000000"/>
                <w:szCs w:val="22"/>
              </w:rPr>
              <w:t>-14,02%</w:t>
            </w:r>
          </w:p>
        </w:tc>
      </w:tr>
      <w:tr w:rsidR="009A3C71" w:rsidRPr="00C50091" w14:paraId="00022598" w14:textId="77777777" w:rsidTr="006B54F9">
        <w:tc>
          <w:tcPr>
            <w:tcW w:w="4365" w:type="dxa"/>
            <w:vMerge/>
          </w:tcPr>
          <w:p w14:paraId="23447C1B" w14:textId="77777777" w:rsidR="009A3C71" w:rsidRPr="003B455E" w:rsidRDefault="009A3C71" w:rsidP="00526694">
            <w:pPr>
              <w:rPr>
                <w:rFonts w:cstheme="minorHAnsi"/>
              </w:rPr>
            </w:pPr>
          </w:p>
        </w:tc>
        <w:tc>
          <w:tcPr>
            <w:tcW w:w="1380" w:type="dxa"/>
            <w:vAlign w:val="bottom"/>
          </w:tcPr>
          <w:p w14:paraId="1559E4EA"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14:paraId="34AF94F7" w14:textId="6008C209"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4EF284CC" w14:textId="6987F31D"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9A3C71" w:rsidRPr="00C50091" w14:paraId="61586E32" w14:textId="77777777" w:rsidTr="006B54F9">
        <w:tc>
          <w:tcPr>
            <w:tcW w:w="4365" w:type="dxa"/>
            <w:vMerge/>
          </w:tcPr>
          <w:p w14:paraId="6D68E732" w14:textId="77777777" w:rsidR="009A3C71" w:rsidRPr="003B455E" w:rsidRDefault="009A3C71" w:rsidP="00526694">
            <w:pPr>
              <w:rPr>
                <w:rFonts w:cstheme="minorHAnsi"/>
              </w:rPr>
            </w:pPr>
          </w:p>
        </w:tc>
        <w:tc>
          <w:tcPr>
            <w:tcW w:w="1380" w:type="dxa"/>
            <w:vAlign w:val="bottom"/>
          </w:tcPr>
          <w:p w14:paraId="6C7A6518"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14:paraId="2E854221" w14:textId="293C7B05"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4946C1EE" w14:textId="1F8682D1"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9A3C71" w:rsidRPr="00C50091" w14:paraId="23E49679" w14:textId="77777777" w:rsidTr="006B54F9">
        <w:tc>
          <w:tcPr>
            <w:tcW w:w="4365" w:type="dxa"/>
            <w:vMerge/>
          </w:tcPr>
          <w:p w14:paraId="18885D97" w14:textId="77777777" w:rsidR="009A3C71" w:rsidRPr="003B455E" w:rsidRDefault="009A3C71" w:rsidP="00526694">
            <w:pPr>
              <w:pStyle w:val="ConsPlusNormal"/>
              <w:rPr>
                <w:rFonts w:asciiTheme="minorHAnsi" w:hAnsiTheme="minorHAnsi" w:cstheme="minorHAnsi"/>
              </w:rPr>
            </w:pPr>
          </w:p>
        </w:tc>
        <w:tc>
          <w:tcPr>
            <w:tcW w:w="1380" w:type="dxa"/>
            <w:vAlign w:val="bottom"/>
          </w:tcPr>
          <w:p w14:paraId="427B3323"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10482B70"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529BB3CB" w14:textId="06555941"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bl>
    <w:p w14:paraId="43D12EE5" w14:textId="06EBF894"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001F20E5">
        <w:rPr>
          <w:rFonts w:cstheme="minorHAnsi"/>
        </w:rPr>
        <w:t>, 2021</w:t>
      </w:r>
      <w:r w:rsidRPr="001A3404">
        <w:rPr>
          <w:rFonts w:cstheme="minorHAnsi"/>
        </w:rPr>
        <w:t xml:space="preserve"> 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5F9D8108" w:rsidR="007A0DCF" w:rsidRPr="00C50091" w:rsidRDefault="007E4067" w:rsidP="008729A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729A4" w:rsidRPr="008729A4">
        <w:rPr>
          <w:rFonts w:cstheme="minorHAnsi"/>
        </w:rPr>
        <w:t>219</w:t>
      </w:r>
      <w:r w:rsidR="008729A4">
        <w:rPr>
          <w:rFonts w:cstheme="minorHAnsi"/>
        </w:rPr>
        <w:t xml:space="preserve"> </w:t>
      </w:r>
      <w:r w:rsidR="008729A4" w:rsidRPr="008729A4">
        <w:rPr>
          <w:rFonts w:cstheme="minorHAnsi"/>
        </w:rPr>
        <w:t>817,19</w:t>
      </w:r>
      <w:r w:rsidR="001F20E5" w:rsidRPr="001F20E5">
        <w:rPr>
          <w:rFonts w:cstheme="minorHAnsi"/>
        </w:rPr>
        <w:t> </w:t>
      </w:r>
      <w:r w:rsidRPr="00C50091">
        <w:rPr>
          <w:rFonts w:cstheme="minorHAnsi"/>
        </w:rPr>
        <w:t>рублей.</w:t>
      </w:r>
    </w:p>
    <w:p w14:paraId="2FE68D87" w14:textId="033FCA05" w:rsidR="007A0DCF" w:rsidRPr="00C50091" w:rsidRDefault="007A0DCF" w:rsidP="008729A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729A4" w:rsidRPr="008729A4">
        <w:rPr>
          <w:rFonts w:cstheme="minorHAnsi"/>
        </w:rPr>
        <w:t>612</w:t>
      </w:r>
      <w:r w:rsidR="008729A4">
        <w:rPr>
          <w:rFonts w:cstheme="minorHAnsi"/>
        </w:rPr>
        <w:t xml:space="preserve"> </w:t>
      </w:r>
      <w:bookmarkStart w:id="0" w:name="_GoBack"/>
      <w:bookmarkEnd w:id="0"/>
      <w:r w:rsidR="008729A4" w:rsidRPr="008729A4">
        <w:rPr>
          <w:rFonts w:cstheme="minorHAnsi"/>
        </w:rPr>
        <w:t>629</w:t>
      </w:r>
      <w:r w:rsidR="008729A4">
        <w:rPr>
          <w:rFonts w:cstheme="minorHAnsi"/>
        </w:rPr>
        <w:t xml:space="preserve"> </w:t>
      </w:r>
      <w:r w:rsidR="008729A4" w:rsidRPr="008729A4">
        <w:rPr>
          <w:rFonts w:cstheme="minorHAnsi"/>
        </w:rPr>
        <w:t>788,6</w:t>
      </w:r>
      <w:r w:rsidR="004E6208" w:rsidRPr="004E6208">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 xml:space="preserve">по всем расчетным счетам, открытым в кредитных </w:t>
      </w:r>
      <w:r w:rsidRPr="00747AD6">
        <w:rPr>
          <w:rFonts w:cstheme="minorHAnsi"/>
        </w:rPr>
        <w:lastRenderedPageBreak/>
        <w:t>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lastRenderedPageBreak/>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7E77"/>
    <w:rsid w:val="00082A82"/>
    <w:rsid w:val="000B107A"/>
    <w:rsid w:val="000C2A9D"/>
    <w:rsid w:val="000D7908"/>
    <w:rsid w:val="00102B2B"/>
    <w:rsid w:val="001743E3"/>
    <w:rsid w:val="001833AE"/>
    <w:rsid w:val="001858EA"/>
    <w:rsid w:val="001E0BFB"/>
    <w:rsid w:val="001F20E5"/>
    <w:rsid w:val="001F3FB3"/>
    <w:rsid w:val="0021055B"/>
    <w:rsid w:val="00220CAA"/>
    <w:rsid w:val="00246951"/>
    <w:rsid w:val="00250632"/>
    <w:rsid w:val="00286F16"/>
    <w:rsid w:val="002E02FF"/>
    <w:rsid w:val="002E3259"/>
    <w:rsid w:val="003519F5"/>
    <w:rsid w:val="00374E3A"/>
    <w:rsid w:val="003B455E"/>
    <w:rsid w:val="003E687D"/>
    <w:rsid w:val="003F6D2F"/>
    <w:rsid w:val="00431512"/>
    <w:rsid w:val="004C5035"/>
    <w:rsid w:val="004D02F5"/>
    <w:rsid w:val="004E6208"/>
    <w:rsid w:val="004F6824"/>
    <w:rsid w:val="0053050D"/>
    <w:rsid w:val="0055016C"/>
    <w:rsid w:val="00584830"/>
    <w:rsid w:val="005907D9"/>
    <w:rsid w:val="005953EA"/>
    <w:rsid w:val="005E2EAC"/>
    <w:rsid w:val="00600531"/>
    <w:rsid w:val="00684A02"/>
    <w:rsid w:val="006961D3"/>
    <w:rsid w:val="006B54F9"/>
    <w:rsid w:val="00701135"/>
    <w:rsid w:val="0072661E"/>
    <w:rsid w:val="00747AD6"/>
    <w:rsid w:val="007A0DCF"/>
    <w:rsid w:val="007E1692"/>
    <w:rsid w:val="007E4067"/>
    <w:rsid w:val="00813496"/>
    <w:rsid w:val="008209B0"/>
    <w:rsid w:val="008729A4"/>
    <w:rsid w:val="00876ABD"/>
    <w:rsid w:val="008C69EC"/>
    <w:rsid w:val="008E17F1"/>
    <w:rsid w:val="00912E77"/>
    <w:rsid w:val="00986649"/>
    <w:rsid w:val="0099110E"/>
    <w:rsid w:val="009A3C71"/>
    <w:rsid w:val="009D20F1"/>
    <w:rsid w:val="009D5F29"/>
    <w:rsid w:val="009F0A7D"/>
    <w:rsid w:val="00A17DE6"/>
    <w:rsid w:val="00A23BDE"/>
    <w:rsid w:val="00A34267"/>
    <w:rsid w:val="00AA1555"/>
    <w:rsid w:val="00AA2F5E"/>
    <w:rsid w:val="00AD2AFD"/>
    <w:rsid w:val="00AF0868"/>
    <w:rsid w:val="00B012BD"/>
    <w:rsid w:val="00B33E6D"/>
    <w:rsid w:val="00B53760"/>
    <w:rsid w:val="00B54044"/>
    <w:rsid w:val="00B83893"/>
    <w:rsid w:val="00C45B63"/>
    <w:rsid w:val="00C50091"/>
    <w:rsid w:val="00C75DF9"/>
    <w:rsid w:val="00DA0098"/>
    <w:rsid w:val="00DD5572"/>
    <w:rsid w:val="00DD7E63"/>
    <w:rsid w:val="00E23449"/>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AAA%20&#1054;&#1058;&#1063;&#1045;&#1058;&#1067;%20&#1087;&#1088;&#1086;&#1084;&#1077;&#1078;&#1091;&#1090;&#1086;&#1095;&#1085;&#1099;&#1077;\&#1054;&#1051;&#1045;&#1057;&#1071;\&#1050;&#1086;&#1087;&#1080;&#1103;%20ZPIFS_NAV+v.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Лист4!$C$30:$C$34</c:f>
              <c:strCache>
                <c:ptCount val="5"/>
                <c:pt idx="0">
                  <c:v>2020 год</c:v>
                </c:pt>
                <c:pt idx="1">
                  <c:v>2019 год</c:v>
                </c:pt>
                <c:pt idx="2">
                  <c:v>2018 год</c:v>
                </c:pt>
                <c:pt idx="3">
                  <c:v>2017 год</c:v>
                </c:pt>
                <c:pt idx="4">
                  <c:v>2016 год</c:v>
                </c:pt>
              </c:strCache>
            </c:strRef>
          </c:cat>
          <c:val>
            <c:numRef>
              <c:f>Лист4!$D$30:$D$34</c:f>
              <c:numCache>
                <c:formatCode>General</c:formatCode>
                <c:ptCount val="5"/>
                <c:pt idx="0" formatCode="0.0%">
                  <c:v>0</c:v>
                </c:pt>
              </c:numCache>
            </c:numRef>
          </c:val>
          <c:extLst>
            <c:ext xmlns:c16="http://schemas.microsoft.com/office/drawing/2014/chart" uri="{C3380CC4-5D6E-409C-BE32-E72D297353CC}">
              <c16:uniqueId val="{00000000-4BD1-4462-9F8B-ED191F971939}"/>
            </c:ext>
          </c:extLst>
        </c:ser>
        <c:dLbls>
          <c:showLegendKey val="0"/>
          <c:showVal val="0"/>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DD6A8-C69A-4F70-A4DF-5A284D4F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1168</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19</cp:revision>
  <cp:lastPrinted>2021-09-07T11:44:00Z</cp:lastPrinted>
  <dcterms:created xsi:type="dcterms:W3CDTF">2021-10-07T10:36:00Z</dcterms:created>
  <dcterms:modified xsi:type="dcterms:W3CDTF">2022-06-09T09:15:00Z</dcterms:modified>
</cp:coreProperties>
</file>