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8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713"/>
        <w:gridCol w:w="1555"/>
        <w:gridCol w:w="144"/>
        <w:gridCol w:w="1051"/>
        <w:gridCol w:w="85"/>
        <w:gridCol w:w="1418"/>
        <w:gridCol w:w="845"/>
        <w:gridCol w:w="572"/>
        <w:gridCol w:w="1276"/>
      </w:tblGrid>
      <w:tr w:rsidR="00A25CC8" w14:paraId="5BBE3ABE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14871591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E60869" w:rsidRDefault="00A25CC8" w:rsidP="00E75BE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25CC8" w14:paraId="2FD0564C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BD22875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BF3492">
              <w:t>29</w:t>
            </w:r>
            <w:r w:rsidR="00A25CC8" w:rsidRPr="00843DD5">
              <w:t>.</w:t>
            </w:r>
            <w:r w:rsidR="009D1616" w:rsidRPr="00843DD5">
              <w:t>0</w:t>
            </w:r>
            <w:r w:rsidR="00BF3492">
              <w:t>4</w:t>
            </w:r>
            <w:r w:rsidR="00A25CC8" w:rsidRPr="00843DD5">
              <w:t>.202</w:t>
            </w:r>
            <w:r w:rsidR="009D1616" w:rsidRPr="00843DD5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09AB06BE" w:rsidR="00A25CC8" w:rsidRPr="00DB54F1" w:rsidRDefault="00DB54F1" w:rsidP="0093402E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 xml:space="preserve">Альфа-Капитал </w:t>
            </w:r>
            <w:r w:rsidR="009129A2">
              <w:t>Золото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0D5D16">
        <w:tblPrEx>
          <w:tblBorders>
            <w:insideV w:val="nil"/>
          </w:tblBorders>
        </w:tblPrEx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8C0F56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8C0F56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2A0E8D" w14:textId="77777777" w:rsidR="000438DD" w:rsidRDefault="00A25CC8" w:rsidP="000438DD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2D79A134" w:rsidR="00A25CC8" w:rsidRDefault="00A25CC8" w:rsidP="00E75BE8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4A475A">
              <w:rPr>
                <w:color w:val="0000FF"/>
              </w:rPr>
              <w:t>https://www.alfacapital.ru/individual/pifs/opif</w:t>
            </w:r>
            <w:r w:rsidR="009129A2" w:rsidRPr="004A475A">
              <w:rPr>
                <w:color w:val="0000FF"/>
              </w:rPr>
              <w:t>a</w:t>
            </w:r>
            <w:r w:rsidR="00DB54F1" w:rsidRPr="004A475A">
              <w:rPr>
                <w:color w:val="0000FF"/>
              </w:rPr>
              <w:t>_ak</w:t>
            </w:r>
            <w:r w:rsidR="009129A2" w:rsidRPr="004A475A">
              <w:rPr>
                <w:color w:val="0000FF"/>
              </w:rPr>
              <w:t>g</w:t>
            </w:r>
            <w:r w:rsidR="00DB54F1" w:rsidRPr="004A475A">
              <w:rPr>
                <w:color w:val="0000FF"/>
              </w:rPr>
              <w:t>/</w:t>
            </w:r>
            <w:r w:rsidR="001F45B7">
              <w:t>.</w:t>
            </w:r>
          </w:p>
        </w:tc>
      </w:tr>
      <w:tr w:rsidR="00A25CC8" w14:paraId="5B39245A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0D5D16">
        <w:tblPrEx>
          <w:tblBorders>
            <w:insideV w:val="nil"/>
          </w:tblBorders>
        </w:tblPrEx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5BBA5" w14:textId="23C1E44A" w:rsidR="009129A2" w:rsidRPr="00E60869" w:rsidRDefault="009129A2" w:rsidP="008C0F56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E60869">
              <w:rPr>
                <w:spacing w:val="-8"/>
              </w:rPr>
              <w:t xml:space="preserve">Целью инвестиционной политики управляющей компании является получение дохода при инвестировании имущества, составляющего фонд, в паи (акции) иностранных фондов, иностранных инвестиционных фондов, осуществляющих инвестирование в золото и (или) </w:t>
            </w:r>
            <w:r w:rsidRPr="00E60869">
              <w:rPr>
                <w:spacing w:val="-14"/>
              </w:rPr>
              <w:t>финансовые инструменты</w:t>
            </w:r>
            <w:r w:rsidRPr="00E60869">
              <w:rPr>
                <w:spacing w:val="-8"/>
              </w:rPr>
              <w:t xml:space="preserve">, ориентированные на золото, ценные бумаги российских и иностранных обществ, основная деятельность которых связана с золотодобычей, и краткосрочное </w:t>
            </w:r>
            <w:r w:rsidRPr="00E60869">
              <w:rPr>
                <w:spacing w:val="-12"/>
              </w:rPr>
              <w:t xml:space="preserve">вложение средств в производные финансовые </w:t>
            </w:r>
            <w:r w:rsidRPr="00E60869">
              <w:rPr>
                <w:spacing w:val="-14"/>
              </w:rPr>
              <w:t>инструменты.</w:t>
            </w:r>
            <w:r w:rsidR="0093402E" w:rsidRPr="00E60869">
              <w:rPr>
                <w:spacing w:val="-14"/>
              </w:rPr>
              <w:t xml:space="preserve"> Активы инвестированы преимущественно</w:t>
            </w:r>
            <w:r w:rsidR="0093402E" w:rsidRPr="00E60869">
              <w:rPr>
                <w:spacing w:val="-12"/>
              </w:rPr>
              <w:t xml:space="preserve"> в паи (акции) иностранных</w:t>
            </w:r>
            <w:r w:rsidR="0093402E" w:rsidRPr="00E60869">
              <w:rPr>
                <w:spacing w:val="-8"/>
              </w:rPr>
              <w:t xml:space="preserve"> фондов.</w:t>
            </w:r>
          </w:p>
          <w:p w14:paraId="067AB0CD" w14:textId="32F2AB9F" w:rsidR="00E75BE8" w:rsidRPr="00085795" w:rsidRDefault="006E3F1A" w:rsidP="008C0F5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 xml:space="preserve">Активное </w:t>
            </w:r>
            <w:r w:rsidR="00C20F33" w:rsidRPr="00085795">
              <w:t>управление</w:t>
            </w:r>
            <w:r w:rsidR="00CD6666" w:rsidRPr="00085795">
              <w:t>.</w:t>
            </w:r>
          </w:p>
          <w:p w14:paraId="08F32F6B" w14:textId="2A932C83" w:rsidR="00A25CC8" w:rsidRPr="00032105" w:rsidRDefault="00A25CC8" w:rsidP="008C0F5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191FEC">
              <w:t xml:space="preserve">в </w:t>
            </w:r>
            <w:r w:rsidR="009129A2" w:rsidRPr="00A11D9C">
              <w:t>3</w:t>
            </w:r>
            <w:r w:rsidRPr="00A11D9C">
              <w:t xml:space="preserve"> </w:t>
            </w:r>
            <w:r w:rsidR="001D11FC" w:rsidRPr="00A11D9C">
              <w:t>о</w:t>
            </w:r>
            <w:r w:rsidR="001E495B" w:rsidRPr="00A11D9C">
              <w:t>бъект</w:t>
            </w:r>
            <w:r w:rsidR="0095699C" w:rsidRPr="00A11D9C">
              <w:t>а</w:t>
            </w:r>
            <w:r w:rsidR="001E495B" w:rsidRPr="00A11D9C"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052C20CF" w:rsidR="00A25CC8" w:rsidRDefault="008C0F56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A11D9C">
              <w:t>Крупнейшие объекты инвестирования в активах</w:t>
            </w:r>
            <w:r w:rsidRPr="00A11D9C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  <w:gridCol w:w="1134"/>
            </w:tblGrid>
            <w:tr w:rsidR="009129A2" w:rsidRPr="001E495B" w14:paraId="43E6AF27" w14:textId="77777777" w:rsidTr="00E60869">
              <w:trPr>
                <w:trHeight w:val="296"/>
              </w:trPr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FA5BA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FA5BA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02B4FD7E" w:rsidR="001E495B" w:rsidRPr="001E495B" w:rsidRDefault="001E495B" w:rsidP="00FA5BA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E755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E755EF" w:rsidRPr="00E755EF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A11D9C" w:rsidRPr="001E495B" w14:paraId="79E95E21" w14:textId="77777777" w:rsidTr="007B283C">
              <w:trPr>
                <w:trHeight w:val="101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1FA8E7BB" w:rsidR="00A11D9C" w:rsidRPr="00351783" w:rsidRDefault="00A11D9C" w:rsidP="00FA5BA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4857">
                    <w:t>SPDR Gold Trust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6F06F977" w:rsidR="00A11D9C" w:rsidRPr="00351783" w:rsidRDefault="00A11D9C" w:rsidP="00FA5BA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4857">
                    <w:t>US78463V1070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29575A7E" w:rsidR="00A11D9C" w:rsidRPr="00351783" w:rsidRDefault="00E755EF" w:rsidP="00FA5BA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A11D9C" w:rsidRPr="001E495B" w14:paraId="4D577A1B" w14:textId="77777777" w:rsidTr="007B283C">
              <w:trPr>
                <w:trHeight w:val="101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19B01AC9" w:rsidR="00A11D9C" w:rsidRPr="00351783" w:rsidRDefault="00A11D9C" w:rsidP="00FA5BA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4857">
                    <w:t>FinEx Gold ETF USD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6B27F899" w:rsidR="00A11D9C" w:rsidRPr="00351783" w:rsidRDefault="00A11D9C" w:rsidP="00FA5BA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4857">
                    <w:t>IE00B8XB7377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42418B0E" w:rsidR="00A11D9C" w:rsidRPr="00191FEC" w:rsidRDefault="00E755EF" w:rsidP="00FA5BA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A11D9C" w:rsidRPr="001E495B" w14:paraId="237420A1" w14:textId="77777777" w:rsidTr="007B283C">
              <w:trPr>
                <w:trHeight w:val="101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F43733" w14:textId="3106C913" w:rsidR="00A11D9C" w:rsidRPr="00351783" w:rsidRDefault="00A11D9C" w:rsidP="00FA5BA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4857">
                    <w:t>ОФЗ ПД о.к. 26209 в.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F66DC1" w14:textId="37D755AD" w:rsidR="00A11D9C" w:rsidRPr="00351783" w:rsidRDefault="00A11D9C" w:rsidP="00FA5BA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4857">
                    <w:t>RU000A0JSMA2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DD50DD" w14:textId="45DE9FED" w:rsidR="00A11D9C" w:rsidRPr="00351783" w:rsidRDefault="00E755EF" w:rsidP="00FA5BA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0D5D16">
        <w:tblPrEx>
          <w:tblBorders>
            <w:insideH w:val="single" w:sz="4" w:space="0" w:color="auto"/>
          </w:tblBorders>
        </w:tblPrEx>
        <w:tc>
          <w:tcPr>
            <w:tcW w:w="10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D3674" w14:textId="77777777" w:rsidR="008C0F56" w:rsidRDefault="008C0F56" w:rsidP="00E75BE8">
            <w:pPr>
              <w:pStyle w:val="ConsPlusNormal"/>
              <w:jc w:val="both"/>
              <w:outlineLvl w:val="1"/>
            </w:pPr>
          </w:p>
          <w:p w14:paraId="7FC09C58" w14:textId="5C5564E9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3C3EFB">
              <w:t>Основные инвестиционные риски</w:t>
            </w:r>
          </w:p>
        </w:tc>
      </w:tr>
      <w:tr w:rsidR="00363908" w14:paraId="1362A277" w14:textId="77777777" w:rsidTr="000D5D1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114A4EBE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E755EF">
              <w:t xml:space="preserve"> </w:t>
            </w:r>
            <w:r w:rsidR="00E755EF" w:rsidRPr="00E755EF">
              <w:rPr>
                <w:color w:val="FF0000"/>
              </w:rPr>
              <w:t>*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37872ECB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E755EF">
              <w:t xml:space="preserve"> </w:t>
            </w:r>
            <w:r w:rsidR="00E755EF" w:rsidRPr="00E755EF">
              <w:rPr>
                <w:color w:val="FF0000"/>
              </w:rPr>
              <w:t>*</w:t>
            </w:r>
          </w:p>
        </w:tc>
      </w:tr>
      <w:tr w:rsidR="00363908" w14:paraId="0F6C401B" w14:textId="77777777" w:rsidTr="000D5D1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F9681B0" w:rsidR="00A25CC8" w:rsidRDefault="00E755EF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47C0EF0C" w:rsidR="00A25CC8" w:rsidRDefault="00E755EF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0D5D1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7CF396E" w:rsidR="00A25CC8" w:rsidRDefault="00E755EF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32EE173A" w:rsidR="00A25CC8" w:rsidRDefault="00E755EF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0D5D16"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742122">
        <w:tblPrEx>
          <w:tblBorders>
            <w:insideV w:val="nil"/>
          </w:tblBorders>
        </w:tblPrEx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2560B712" w:rsidR="00A25CC8" w:rsidRDefault="00A25CC8" w:rsidP="00E75BE8">
            <w:pPr>
              <w:pStyle w:val="ConsPlusNormal"/>
              <w:ind w:left="283"/>
            </w:pPr>
            <w:r w:rsidRPr="00A00127">
              <w:t>Доходность за календарный</w:t>
            </w:r>
            <w:r w:rsidRPr="00471C27">
              <w:t xml:space="preserve"> год</w:t>
            </w:r>
            <w:r w:rsidRPr="00CF6022">
              <w:t>,</w:t>
            </w:r>
            <w:r>
              <w:t xml:space="preserve"> %</w:t>
            </w:r>
            <w:r w:rsidR="00E755EF">
              <w:t xml:space="preserve"> </w:t>
            </w:r>
            <w:r w:rsidR="00E755EF" w:rsidRPr="00E755EF">
              <w:rPr>
                <w:color w:val="FF0000"/>
              </w:rPr>
              <w:t>*</w:t>
            </w:r>
            <w:r w:rsidR="00FA5BA9" w:rsidRPr="00FA5BA9">
              <w:rPr>
                <w:color w:val="FF0000"/>
              </w:rPr>
              <w:t>*</w:t>
            </w:r>
          </w:p>
        </w:tc>
        <w:tc>
          <w:tcPr>
            <w:tcW w:w="539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3D5F35F5" w14:textId="76F0C545" w:rsidR="00A25CC8" w:rsidRDefault="00A25CC8" w:rsidP="00E75BE8">
            <w:pPr>
              <w:pStyle w:val="ConsPlusNormal"/>
              <w:ind w:left="283"/>
              <w:jc w:val="both"/>
            </w:pPr>
            <w:r w:rsidRPr="00A00127">
              <w:t>Доходность за период, %</w:t>
            </w:r>
            <w:r w:rsidR="00E755EF">
              <w:t xml:space="preserve"> </w:t>
            </w:r>
            <w:r w:rsidR="00E755EF" w:rsidRPr="00E755EF">
              <w:rPr>
                <w:color w:val="FF0000"/>
              </w:rPr>
              <w:t>*</w:t>
            </w:r>
          </w:p>
        </w:tc>
      </w:tr>
      <w:tr w:rsidR="00CD6666" w14:paraId="62A8DE2E" w14:textId="77777777" w:rsidTr="00FA5BA9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5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6C7717D" w:rsidR="00CD6666" w:rsidRDefault="00CD6666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FA5BA9">
              <w:rPr>
                <w:noProof/>
              </w:rPr>
              <w:drawing>
                <wp:inline distT="0" distB="0" distL="0" distR="0" wp14:anchorId="2C596AE1" wp14:editId="4D7A83EC">
                  <wp:extent cx="2842532" cy="1333500"/>
                  <wp:effectExtent l="0" t="0" r="1524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="00471C27">
              <w:rPr>
                <w:noProof/>
              </w:rPr>
              <w:t xml:space="preserve"> 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CD6666" w:rsidRDefault="00CD6666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CD6666" w:rsidRDefault="00CD6666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6163A424" w:rsidR="00CD6666" w:rsidRDefault="00CD6666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CD6666" w14:paraId="68A98360" w14:textId="77777777" w:rsidTr="00976B84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9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CD6666" w:rsidRDefault="00CD6666" w:rsidP="00E75BE8"/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CD6666" w:rsidRDefault="00CD6666" w:rsidP="00E75B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CD6666" w:rsidRDefault="00CD6666" w:rsidP="00E75BE8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CD6666" w:rsidRDefault="00CD6666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3BCFA79" w:rsidR="00CD6666" w:rsidRDefault="00CD6666" w:rsidP="008C0F56">
            <w:pPr>
              <w:jc w:val="center"/>
            </w:pPr>
            <w:r>
              <w:t>индекса</w:t>
            </w:r>
          </w:p>
        </w:tc>
      </w:tr>
      <w:tr w:rsidR="00650B9C" w14:paraId="3817651D" w14:textId="77777777" w:rsidTr="008E3040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9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650B9C" w:rsidRDefault="00650B9C" w:rsidP="00650B9C"/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650B9C" w:rsidRDefault="00650B9C" w:rsidP="00650B9C">
            <w:pPr>
              <w:pStyle w:val="ConsPlusNormal"/>
              <w:ind w:left="79"/>
            </w:pPr>
            <w:r>
              <w:t>1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0285B502" w:rsidR="00650B9C" w:rsidRPr="00A00127" w:rsidRDefault="00E755EF" w:rsidP="00650B9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195E3A16" w:rsidR="00650B9C" w:rsidRPr="00B40168" w:rsidRDefault="00E755EF" w:rsidP="00650B9C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650B9C" w:rsidRDefault="00650B9C" w:rsidP="00650B9C"/>
        </w:tc>
      </w:tr>
      <w:tr w:rsidR="00650B9C" w14:paraId="793AD32B" w14:textId="77777777" w:rsidTr="008E3040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9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650B9C" w:rsidRDefault="00650B9C" w:rsidP="00650B9C"/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650B9C" w:rsidRDefault="00650B9C" w:rsidP="00650B9C">
            <w:pPr>
              <w:pStyle w:val="ConsPlusNormal"/>
              <w:ind w:left="79"/>
            </w:pPr>
            <w:r>
              <w:t>3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11AFD91B" w:rsidR="00650B9C" w:rsidRPr="00A00127" w:rsidRDefault="00E755EF" w:rsidP="00650B9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09ED24C6" w:rsidR="00650B9C" w:rsidRPr="00B40168" w:rsidRDefault="00E755EF" w:rsidP="00650B9C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650B9C" w:rsidRDefault="00650B9C" w:rsidP="00650B9C"/>
        </w:tc>
      </w:tr>
      <w:tr w:rsidR="00650B9C" w14:paraId="08529EC6" w14:textId="77777777" w:rsidTr="008E3040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9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650B9C" w:rsidRDefault="00650B9C" w:rsidP="00650B9C"/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650B9C" w:rsidRDefault="00650B9C" w:rsidP="00650B9C">
            <w:pPr>
              <w:pStyle w:val="ConsPlusNormal"/>
              <w:ind w:left="79"/>
            </w:pPr>
            <w:r>
              <w:t>6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7D439B41" w:rsidR="00650B9C" w:rsidRDefault="00E755EF" w:rsidP="00650B9C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38D5B8B5" w:rsidR="00650B9C" w:rsidRPr="00B40168" w:rsidRDefault="00E755EF" w:rsidP="00650B9C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650B9C" w:rsidRDefault="00650B9C" w:rsidP="00650B9C"/>
        </w:tc>
      </w:tr>
      <w:tr w:rsidR="00650B9C" w14:paraId="46143B1F" w14:textId="77777777" w:rsidTr="008E3040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9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650B9C" w:rsidRDefault="00650B9C" w:rsidP="00650B9C"/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650B9C" w:rsidRDefault="00650B9C" w:rsidP="00650B9C">
            <w:pPr>
              <w:pStyle w:val="ConsPlusNormal"/>
              <w:ind w:left="79"/>
            </w:pPr>
            <w: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62936C28" w:rsidR="00650B9C" w:rsidRPr="00A00127" w:rsidRDefault="00E755EF" w:rsidP="00650B9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18C02055" w:rsidR="00650B9C" w:rsidRPr="00B40168" w:rsidRDefault="00E755EF" w:rsidP="00650B9C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650B9C" w:rsidRDefault="00650B9C" w:rsidP="00650B9C"/>
        </w:tc>
      </w:tr>
      <w:tr w:rsidR="00650B9C" w14:paraId="333F3457" w14:textId="77777777" w:rsidTr="008E3040">
        <w:tblPrEx>
          <w:tblBorders>
            <w:left w:val="single" w:sz="4" w:space="0" w:color="auto"/>
            <w:insideH w:val="single" w:sz="4" w:space="0" w:color="auto"/>
          </w:tblBorders>
        </w:tblPrEx>
        <w:trPr>
          <w:trHeight w:val="154"/>
        </w:trPr>
        <w:tc>
          <w:tcPr>
            <w:tcW w:w="49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650B9C" w:rsidRDefault="00650B9C" w:rsidP="00650B9C"/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650B9C" w:rsidRDefault="00650B9C" w:rsidP="00650B9C">
            <w:pPr>
              <w:pStyle w:val="ConsPlusNormal"/>
              <w:ind w:left="79"/>
            </w:pPr>
            <w: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10D22BE8" w:rsidR="00650B9C" w:rsidRPr="00A00127" w:rsidRDefault="00E755EF" w:rsidP="00650B9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7BEE9579" w:rsidR="00650B9C" w:rsidRPr="00B40168" w:rsidRDefault="00E755EF" w:rsidP="00650B9C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650B9C" w:rsidRDefault="00650B9C" w:rsidP="00650B9C"/>
        </w:tc>
      </w:tr>
      <w:tr w:rsidR="00650B9C" w14:paraId="576664AA" w14:textId="77777777" w:rsidTr="008E3040">
        <w:tblPrEx>
          <w:tblBorders>
            <w:insideH w:val="single" w:sz="4" w:space="0" w:color="auto"/>
          </w:tblBorders>
        </w:tblPrEx>
        <w:trPr>
          <w:trHeight w:val="64"/>
        </w:trPr>
        <w:tc>
          <w:tcPr>
            <w:tcW w:w="49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650B9C" w:rsidRDefault="00650B9C" w:rsidP="00650B9C"/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650B9C" w:rsidRDefault="00650B9C" w:rsidP="00650B9C">
            <w:pPr>
              <w:pStyle w:val="ConsPlusNormal"/>
              <w:ind w:left="79"/>
            </w:pPr>
            <w: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2EA8F156" w:rsidR="00650B9C" w:rsidRPr="00A00127" w:rsidRDefault="00E755EF" w:rsidP="00650B9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6FFE8553" w:rsidR="00650B9C" w:rsidRPr="00B40168" w:rsidRDefault="00E755EF" w:rsidP="00650B9C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650B9C" w:rsidRDefault="00650B9C" w:rsidP="00650B9C"/>
        </w:tc>
      </w:tr>
      <w:tr w:rsidR="00363908" w14:paraId="1E97DC52" w14:textId="77777777" w:rsidTr="00742122">
        <w:tblPrEx>
          <w:tblBorders>
            <w:insideV w:val="nil"/>
          </w:tblBorders>
        </w:tblPrEx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73BBA6" w14:textId="77777777" w:rsidR="007E2014" w:rsidRDefault="00A25CC8" w:rsidP="00CD6666">
            <w:pPr>
              <w:pStyle w:val="ConsPlusNormal"/>
            </w:pPr>
            <w:r>
              <w:t xml:space="preserve">1. Расчетная стоимость инвестиционного пая </w:t>
            </w:r>
          </w:p>
          <w:p w14:paraId="0E30AE7E" w14:textId="6E7AA825" w:rsidR="00A25CC8" w:rsidRPr="001D52CD" w:rsidRDefault="00E755EF" w:rsidP="00CD6666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91FEC" w:rsidRPr="00976B84">
              <w:rPr>
                <w:color w:val="000000"/>
              </w:rPr>
              <w:t xml:space="preserve"> </w:t>
            </w:r>
            <w:r w:rsidR="00A25CC8">
              <w:t>руб.</w:t>
            </w:r>
            <w:r>
              <w:t xml:space="preserve"> </w:t>
            </w:r>
            <w:r w:rsidRPr="00E755EF">
              <w:rPr>
                <w:color w:val="FF0000"/>
              </w:rPr>
              <w:t>*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524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D07ED" w14:textId="5FD29096" w:rsidR="00A25CC8" w:rsidRDefault="00A25CC8" w:rsidP="00EC7006">
            <w:pPr>
              <w:pStyle w:val="ConsPlusNormal"/>
              <w:spacing w:after="240"/>
              <w:jc w:val="both"/>
            </w:pPr>
            <w:r w:rsidRPr="00EC7006">
              <w:rPr>
                <w:spacing w:val="-8"/>
              </w:rPr>
              <w:t xml:space="preserve">3. </w:t>
            </w:r>
            <w:r w:rsidR="00B12937" w:rsidRPr="00EC7006">
              <w:rPr>
                <w:spacing w:val="-8"/>
              </w:rPr>
              <w:t xml:space="preserve"> </w:t>
            </w:r>
            <w:r w:rsidR="00554814" w:rsidRPr="00EC7006">
              <w:rPr>
                <w:spacing w:val="-8"/>
              </w:rPr>
              <w:t xml:space="preserve">  </w:t>
            </w:r>
            <w:r w:rsidRPr="00EC7006">
              <w:rPr>
                <w:spacing w:val="-8"/>
              </w:rPr>
              <w:t xml:space="preserve">Стоимость чистых активов паевого инвестиционного </w:t>
            </w:r>
            <w:r>
              <w:t>фонда</w:t>
            </w:r>
            <w:r w:rsidR="00191FEC">
              <w:t xml:space="preserve"> </w:t>
            </w:r>
            <w:r w:rsidR="00E755EF">
              <w:t>-</w:t>
            </w:r>
            <w:r w:rsidR="00191FEC" w:rsidRPr="00191FEC">
              <w:t xml:space="preserve"> </w:t>
            </w:r>
            <w:r>
              <w:t>руб.</w:t>
            </w:r>
            <w:r w:rsidR="00E755EF">
              <w:t xml:space="preserve"> </w:t>
            </w:r>
            <w:r w:rsidR="00E755EF" w:rsidRPr="00E755EF">
              <w:rPr>
                <w:color w:val="FF0000"/>
              </w:rPr>
              <w:t>*</w:t>
            </w:r>
          </w:p>
          <w:p w14:paraId="0F3926F2" w14:textId="0413E89C" w:rsidR="00E32D6D" w:rsidRDefault="00EC7006" w:rsidP="00EC7006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t xml:space="preserve">4. </w:t>
            </w:r>
            <w:r w:rsidR="00B12937" w:rsidRPr="00EC7006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B12937">
              <w:t xml:space="preserve">. </w:t>
            </w:r>
          </w:p>
        </w:tc>
      </w:tr>
      <w:tr w:rsidR="00363908" w14:paraId="55692066" w14:textId="77777777" w:rsidTr="000D5D16">
        <w:tblPrEx>
          <w:tblBorders>
            <w:insideV w:val="nil"/>
          </w:tblBorders>
        </w:tblPrEx>
        <w:trPr>
          <w:trHeight w:val="641"/>
        </w:trPr>
        <w:tc>
          <w:tcPr>
            <w:tcW w:w="49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52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EC7006"/>
        </w:tc>
      </w:tr>
      <w:tr w:rsidR="00363908" w14:paraId="221AA531" w14:textId="77777777" w:rsidTr="000D5D16">
        <w:tblPrEx>
          <w:tblBorders>
            <w:insideH w:val="single" w:sz="4" w:space="0" w:color="auto"/>
            <w:insideV w:val="nil"/>
          </w:tblBorders>
        </w:tblPrEx>
        <w:tc>
          <w:tcPr>
            <w:tcW w:w="49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5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157809AE" w:rsidR="001F355F" w:rsidRDefault="00EC7006" w:rsidP="00EC7006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t xml:space="preserve">5. </w:t>
            </w:r>
            <w:r w:rsidR="0093402E" w:rsidRPr="00E75BE8">
              <w:t>Правилами доверительного управления паевым инвестиционным фондом</w:t>
            </w:r>
            <w:r w:rsidR="0093402E">
              <w:t xml:space="preserve"> </w:t>
            </w:r>
            <w:r w:rsidR="0093402E" w:rsidRPr="00E75BE8">
              <w:t xml:space="preserve">предусмотрены надбавки к расчетной стоимости инвестиционных паев при их </w:t>
            </w:r>
            <w:r w:rsidR="0093402E" w:rsidRPr="00EC7006">
              <w:rPr>
                <w:spacing w:val="-8"/>
              </w:rPr>
              <w:t>выдаче и скидки с расчетной стоимости</w:t>
            </w:r>
            <w:r w:rsidR="0093402E" w:rsidRPr="00E75BE8">
              <w:t xml:space="preserve"> инвестиционных паев при их погашении</w:t>
            </w:r>
            <w:r w:rsidR="0093402E"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0C30F77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554814">
        <w:tblPrEx>
          <w:tblBorders>
            <w:insideV w:val="nil"/>
          </w:tblBorders>
        </w:tblPrEx>
        <w:tc>
          <w:tcPr>
            <w:tcW w:w="4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247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0285F74A" w14:textId="77777777" w:rsidR="00A25CC8" w:rsidRPr="00CE2594" w:rsidRDefault="00A25CC8" w:rsidP="00E75BE8">
            <w:pPr>
              <w:pStyle w:val="ConsPlusNormal"/>
              <w:jc w:val="both"/>
            </w:pPr>
            <w:r w:rsidRPr="00CE2594">
              <w:t>Комиссии, оплачиваемые каждый год</w:t>
            </w:r>
          </w:p>
        </w:tc>
      </w:tr>
      <w:tr w:rsidR="00E60869" w14:paraId="17764E8A" w14:textId="77777777" w:rsidTr="0012700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84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A25CC8" w:rsidRDefault="00A25CC8" w:rsidP="00E75BE8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77777777" w:rsidR="00A25CC8" w:rsidRDefault="00DB54F1" w:rsidP="00E75BE8">
            <w:pPr>
              <w:pStyle w:val="ConsPlusNormal"/>
              <w:jc w:val="center"/>
            </w:pPr>
            <w:r>
              <w:t>от 0% до 1,4</w:t>
            </w:r>
            <w:r w:rsidR="00A25CC8">
              <w:t>%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A25CC8" w:rsidRDefault="00A25CC8" w:rsidP="00E75BE8"/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05FB1FD" w:rsidR="00BB33AD" w:rsidRPr="00CE2594" w:rsidRDefault="00BB33AD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CE2594">
              <w:rPr>
                <w:sz w:val="16"/>
                <w:szCs w:val="16"/>
              </w:rPr>
              <w:t xml:space="preserve">Вознаграждение </w:t>
            </w:r>
            <w:r w:rsidR="00DA6772" w:rsidRPr="00CE2594"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DA6772" w:rsidRPr="00CE2594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3499842F" w:rsidR="00363908" w:rsidRPr="00CE2594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CE2594">
              <w:rPr>
                <w:sz w:val="16"/>
                <w:szCs w:val="16"/>
              </w:rPr>
              <w:t xml:space="preserve">Вознаграждение </w:t>
            </w:r>
            <w:r w:rsidR="00DA6772" w:rsidRPr="00CE2594">
              <w:rPr>
                <w:sz w:val="16"/>
                <w:szCs w:val="16"/>
              </w:rPr>
              <w:t xml:space="preserve">специализированного депозитария, регистратора </w:t>
            </w:r>
          </w:p>
          <w:p w14:paraId="2E8BD254" w14:textId="77777777" w:rsidR="00DA6772" w:rsidRPr="00CE2594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B33AD" w:rsidRPr="00CE2594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CE2594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352A54A" w:rsidR="00DA6772" w:rsidRPr="00CE2594" w:rsidRDefault="009129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CE2594">
              <w:rPr>
                <w:sz w:val="16"/>
                <w:szCs w:val="16"/>
              </w:rPr>
              <w:t>2</w:t>
            </w:r>
            <w:r w:rsidR="00DB54F1" w:rsidRPr="00CE2594">
              <w:rPr>
                <w:sz w:val="16"/>
                <w:szCs w:val="16"/>
              </w:rPr>
              <w:t>,</w:t>
            </w:r>
            <w:r w:rsidRPr="00CE2594">
              <w:rPr>
                <w:sz w:val="16"/>
                <w:szCs w:val="16"/>
              </w:rPr>
              <w:t>2</w:t>
            </w:r>
            <w:r w:rsidR="00A25CC8" w:rsidRPr="00CE2594">
              <w:rPr>
                <w:sz w:val="16"/>
                <w:szCs w:val="16"/>
              </w:rPr>
              <w:t>%</w:t>
            </w:r>
          </w:p>
          <w:p w14:paraId="01EAEA00" w14:textId="57931A38" w:rsidR="00DA6772" w:rsidRPr="00CE2594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DA6772" w:rsidRPr="00CE2594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8D1C36B" w:rsidR="00363908" w:rsidRPr="00CE2594" w:rsidRDefault="00EA62A5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259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CE2594" w:rsidRPr="00CE259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="00363908" w:rsidRPr="00CE259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DA6772" w:rsidRPr="00CE2594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DA6772" w:rsidRPr="00CE2594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49BB392" w:rsidR="00363908" w:rsidRPr="00CE2594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CE259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95699C" w:rsidRPr="00CE259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CE259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E60869" w14:paraId="746FE8D3" w14:textId="77777777" w:rsidTr="0012700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851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0AFC0E7" w14:textId="77777777" w:rsidR="00A25CC8" w:rsidRDefault="00A25CC8" w:rsidP="00E75BE8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1D1B48EA" w:rsidR="00A25CC8" w:rsidRDefault="00DB54F1" w:rsidP="00E75BE8">
            <w:pPr>
              <w:pStyle w:val="ConsPlusNormal"/>
              <w:jc w:val="center"/>
            </w:pPr>
            <w:r>
              <w:t>от 0% до 1</w:t>
            </w:r>
            <w:r w:rsidR="001A1128" w:rsidRPr="001D52CD">
              <w:t>,5</w:t>
            </w:r>
            <w:r w:rsidR="00A25CC8">
              <w:t>%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92CCD" w14:textId="77777777" w:rsidR="00A25CC8" w:rsidRDefault="00A25CC8" w:rsidP="00E75BE8"/>
        </w:tc>
        <w:tc>
          <w:tcPr>
            <w:tcW w:w="339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988ACA" w14:textId="77777777" w:rsidR="00A25CC8" w:rsidRDefault="00A25CC8" w:rsidP="00E75BE8"/>
        </w:tc>
        <w:tc>
          <w:tcPr>
            <w:tcW w:w="184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114AD0" w14:textId="77777777" w:rsidR="00A25CC8" w:rsidRDefault="00A25CC8" w:rsidP="00E75BE8"/>
        </w:tc>
      </w:tr>
      <w:tr w:rsidR="00363908" w14:paraId="28CA1AC9" w14:textId="77777777" w:rsidTr="00127009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rPr>
          <w:trHeight w:val="171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5B70C56" w14:textId="77777777" w:rsidR="00A25CC8" w:rsidRDefault="00A25CC8" w:rsidP="00E75BE8"/>
        </w:tc>
        <w:tc>
          <w:tcPr>
            <w:tcW w:w="5247" w:type="dxa"/>
            <w:gridSpan w:val="6"/>
            <w:tcBorders>
              <w:top w:val="single" w:sz="4" w:space="0" w:color="auto"/>
              <w:bottom w:val="nil"/>
            </w:tcBorders>
          </w:tcPr>
          <w:p w14:paraId="6A6110B0" w14:textId="77777777" w:rsidR="00A25CC8" w:rsidRPr="00127009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3739EDBE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51783">
              <w:t>.</w:t>
            </w:r>
          </w:p>
        </w:tc>
      </w:tr>
      <w:tr w:rsidR="00A25CC8" w14:paraId="5E8759DE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345400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127009" w14:paraId="32ACD5AB" w14:textId="77777777" w:rsidTr="009F3605">
        <w:tblPrEx>
          <w:tblBorders>
            <w:insideV w:val="nil"/>
          </w:tblBorders>
        </w:tblPrEx>
        <w:trPr>
          <w:trHeight w:val="886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</w:tcPr>
          <w:p w14:paraId="5ABE34B7" w14:textId="77777777" w:rsidR="00127009" w:rsidRDefault="00127009" w:rsidP="00127009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CE2594">
              <w:t>100 рублей</w:t>
            </w:r>
            <w:r w:rsidRPr="006513F5">
              <w:t>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4DF9363C" w14:textId="77777777" w:rsidR="00127009" w:rsidRDefault="00127009" w:rsidP="00127009">
            <w:pPr>
              <w:pStyle w:val="ConsPlusNormal"/>
              <w:spacing w:after="120"/>
              <w:jc w:val="both"/>
            </w:pPr>
            <w:r>
              <w:t>2. 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</w:t>
            </w:r>
            <w:r w:rsidRPr="00127009">
              <w:rPr>
                <w:spacing w:val="-12"/>
              </w:rPr>
              <w:t>Капитал Ресурсы», Открытого паевого</w:t>
            </w:r>
            <w:r>
              <w:t xml:space="preserve">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</w:t>
            </w:r>
            <w:r w:rsidRPr="00050189">
              <w:t>ООО УК «Альфа-Капитал»</w:t>
            </w:r>
            <w:r>
              <w:t>". Подробные условия обмена указаны в правилах доверительного управления паевым инвестиционным фондом.</w:t>
            </w:r>
          </w:p>
          <w:p w14:paraId="6CA268E5" w14:textId="51600771" w:rsidR="00127009" w:rsidRDefault="00127009" w:rsidP="00127009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B223A1">
              <w:t>Правила доверительного управления паевым инвестиционным фондом зарегистрированы за №</w:t>
            </w:r>
            <w:r>
              <w:t> </w:t>
            </w:r>
            <w:r w:rsidRPr="00B223A1">
              <w:t>0908-94126724 от 07.08.2007 г.</w:t>
            </w:r>
          </w:p>
          <w:p w14:paraId="098F79A3" w14:textId="4A1840C1" w:rsidR="00127009" w:rsidRDefault="00127009" w:rsidP="00127009">
            <w:pPr>
              <w:pStyle w:val="ConsPlusNormal"/>
              <w:jc w:val="both"/>
            </w:pPr>
            <w:r>
              <w:t xml:space="preserve">4. </w:t>
            </w:r>
            <w:r w:rsidRPr="00B223A1">
              <w:t xml:space="preserve">Паевой инвестиционный фонд сформирован </w:t>
            </w:r>
            <w:r>
              <w:t>19</w:t>
            </w:r>
            <w:r w:rsidRPr="00B223A1">
              <w:t>.</w:t>
            </w:r>
            <w:r>
              <w:t>11</w:t>
            </w:r>
            <w:r w:rsidRPr="00B223A1">
              <w:t>.2007</w:t>
            </w:r>
            <w:r>
              <w:t xml:space="preserve"> г</w:t>
            </w:r>
            <w:r w:rsidRPr="00B223A1"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127009" w:rsidRDefault="00127009" w:rsidP="00127009">
            <w:pPr>
              <w:pStyle w:val="ConsPlusNormal"/>
            </w:pPr>
          </w:p>
        </w:tc>
        <w:tc>
          <w:tcPr>
            <w:tcW w:w="5247" w:type="dxa"/>
            <w:gridSpan w:val="6"/>
            <w:tcBorders>
              <w:top w:val="nil"/>
              <w:left w:val="nil"/>
              <w:right w:val="nil"/>
            </w:tcBorders>
          </w:tcPr>
          <w:p w14:paraId="781AD347" w14:textId="77777777" w:rsidR="00127009" w:rsidRDefault="00127009" w:rsidP="00127009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4A475A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3828369E" w14:textId="77777777" w:rsidR="00127009" w:rsidRDefault="00127009" w:rsidP="00127009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4A475A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79C40D8F" w14:textId="171E5BF6" w:rsidR="00127009" w:rsidRDefault="004A475A" w:rsidP="00127009">
            <w:pPr>
              <w:pStyle w:val="ConsPlusNormal"/>
              <w:spacing w:after="120"/>
              <w:jc w:val="both"/>
            </w:pPr>
            <w:r w:rsidRPr="004A475A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4A475A">
              <w:rPr>
                <w:color w:val="0000FF"/>
              </w:rPr>
              <w:t>https://specdep.ru/</w:t>
            </w:r>
            <w:r w:rsidR="00127009">
              <w:t>.</w:t>
            </w:r>
          </w:p>
          <w:p w14:paraId="1AEC1D79" w14:textId="5FE724E2" w:rsidR="00127009" w:rsidRDefault="00127009" w:rsidP="00127009">
            <w:pPr>
              <w:pStyle w:val="ConsPlusNormal"/>
              <w:spacing w:after="120"/>
              <w:jc w:val="both"/>
            </w:pPr>
            <w:r>
              <w:t xml:space="preserve">8. </w:t>
            </w:r>
            <w:r w:rsidRPr="004A475A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4A475A">
              <w:rPr>
                <w:color w:val="0000FF"/>
              </w:rPr>
              <w:t>www.rrost.ru</w:t>
            </w:r>
            <w:r w:rsidRPr="004A475A">
              <w:t>.</w:t>
            </w:r>
          </w:p>
          <w:p w14:paraId="2D8A6E0E" w14:textId="6F335D88" w:rsidR="00127009" w:rsidRDefault="00127009" w:rsidP="009F3605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2F04B580" w14:textId="0A5BE67D" w:rsidR="00A25CC8" w:rsidRDefault="00E755EF" w:rsidP="00A25CC8">
      <w:pPr>
        <w:pStyle w:val="ConsPlusNormal"/>
        <w:jc w:val="both"/>
      </w:pPr>
      <w:bookmarkStart w:id="1" w:name="P1224"/>
      <w:bookmarkEnd w:id="1"/>
      <w:r w:rsidRPr="00E755EF">
        <w:rPr>
          <w:color w:val="FF0000"/>
        </w:rPr>
        <w:t>*</w:t>
      </w:r>
      <w:r>
        <w:t xml:space="preserve"> </w:t>
      </w:r>
      <w:r w:rsidRPr="00E755EF">
        <w:t>Данные не указываются по причине невозможности определения показателя по состоянию на отчетную дату.</w:t>
      </w:r>
    </w:p>
    <w:p w14:paraId="02A5FEB0" w14:textId="591ED531" w:rsidR="00FA5BA9" w:rsidRDefault="00FA5BA9" w:rsidP="00A25CC8">
      <w:pPr>
        <w:pStyle w:val="ConsPlusNormal"/>
        <w:jc w:val="both"/>
      </w:pPr>
      <w:r w:rsidRPr="00FA5BA9">
        <w:rPr>
          <w:color w:val="FF0000"/>
        </w:rPr>
        <w:t>**</w:t>
      </w:r>
      <w:r>
        <w:t xml:space="preserve"> </w:t>
      </w:r>
      <w:r w:rsidRPr="00FA5BA9">
        <w:t xml:space="preserve">Доходность за </w:t>
      </w:r>
      <w:r>
        <w:t>2017 год</w:t>
      </w:r>
      <w:bookmarkStart w:id="2" w:name="_GoBack"/>
      <w:bookmarkEnd w:id="2"/>
      <w:r w:rsidRPr="00FA5BA9">
        <w:t xml:space="preserve"> 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FA5BA9"/>
    <w:sectPr w:rsidR="00AF2B7D" w:rsidSect="00CF1A76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3A86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D83C2548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438DD"/>
    <w:rsid w:val="00085795"/>
    <w:rsid w:val="000D5D16"/>
    <w:rsid w:val="0012619B"/>
    <w:rsid w:val="00127009"/>
    <w:rsid w:val="00191FEC"/>
    <w:rsid w:val="001A1128"/>
    <w:rsid w:val="001D11FC"/>
    <w:rsid w:val="001D52CD"/>
    <w:rsid w:val="001E495B"/>
    <w:rsid w:val="001F355F"/>
    <w:rsid w:val="001F45B7"/>
    <w:rsid w:val="00283F81"/>
    <w:rsid w:val="00302BE5"/>
    <w:rsid w:val="00351783"/>
    <w:rsid w:val="00363908"/>
    <w:rsid w:val="003C3EFB"/>
    <w:rsid w:val="00405760"/>
    <w:rsid w:val="00471C27"/>
    <w:rsid w:val="00496BC5"/>
    <w:rsid w:val="004A475A"/>
    <w:rsid w:val="004B3488"/>
    <w:rsid w:val="004B4045"/>
    <w:rsid w:val="00546498"/>
    <w:rsid w:val="00554814"/>
    <w:rsid w:val="0057453F"/>
    <w:rsid w:val="005D6B3B"/>
    <w:rsid w:val="00606926"/>
    <w:rsid w:val="006376D9"/>
    <w:rsid w:val="00650B9C"/>
    <w:rsid w:val="006513F5"/>
    <w:rsid w:val="006D5D1D"/>
    <w:rsid w:val="006E3F1A"/>
    <w:rsid w:val="0070412B"/>
    <w:rsid w:val="007301E1"/>
    <w:rsid w:val="00740A9B"/>
    <w:rsid w:val="00742122"/>
    <w:rsid w:val="00747735"/>
    <w:rsid w:val="0077738F"/>
    <w:rsid w:val="007E2014"/>
    <w:rsid w:val="00811CB7"/>
    <w:rsid w:val="00843DD5"/>
    <w:rsid w:val="00863833"/>
    <w:rsid w:val="008863F7"/>
    <w:rsid w:val="008B1DFC"/>
    <w:rsid w:val="008C0F56"/>
    <w:rsid w:val="009129A2"/>
    <w:rsid w:val="0093402E"/>
    <w:rsid w:val="0095699C"/>
    <w:rsid w:val="00976B84"/>
    <w:rsid w:val="009C7768"/>
    <w:rsid w:val="009D1616"/>
    <w:rsid w:val="009D3B94"/>
    <w:rsid w:val="00A00127"/>
    <w:rsid w:val="00A11D9C"/>
    <w:rsid w:val="00A25CC8"/>
    <w:rsid w:val="00A32755"/>
    <w:rsid w:val="00A702ED"/>
    <w:rsid w:val="00A74CCB"/>
    <w:rsid w:val="00AE3F59"/>
    <w:rsid w:val="00AF2571"/>
    <w:rsid w:val="00B12937"/>
    <w:rsid w:val="00B223A1"/>
    <w:rsid w:val="00B40168"/>
    <w:rsid w:val="00B82E82"/>
    <w:rsid w:val="00B9013B"/>
    <w:rsid w:val="00BB33AD"/>
    <w:rsid w:val="00BF3492"/>
    <w:rsid w:val="00C04C8F"/>
    <w:rsid w:val="00C07003"/>
    <w:rsid w:val="00C20F33"/>
    <w:rsid w:val="00CA31B6"/>
    <w:rsid w:val="00CD5BD3"/>
    <w:rsid w:val="00CD6666"/>
    <w:rsid w:val="00CE2594"/>
    <w:rsid w:val="00CF1A76"/>
    <w:rsid w:val="00CF6022"/>
    <w:rsid w:val="00D50D6D"/>
    <w:rsid w:val="00D9265A"/>
    <w:rsid w:val="00DA6772"/>
    <w:rsid w:val="00DB54F1"/>
    <w:rsid w:val="00E32D6D"/>
    <w:rsid w:val="00E60869"/>
    <w:rsid w:val="00E755EF"/>
    <w:rsid w:val="00E75BE8"/>
    <w:rsid w:val="00EA62A5"/>
    <w:rsid w:val="00EA73DB"/>
    <w:rsid w:val="00EC7006"/>
    <w:rsid w:val="00ED1695"/>
    <w:rsid w:val="00F01D25"/>
    <w:rsid w:val="00F3513A"/>
    <w:rsid w:val="00FA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Biryukov\&#1050;&#1048;&#1044;\290422\&#1050;&#1048;&#1044;_04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Доходность!$C$10:$C$14</c:f>
              <c:numCache>
                <c:formatCode>_-* #\ ##0_-;\-* #\ ##0_-;_-* "-"??_-;_-@_-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Доходность!$AH$10:$AH$14</c:f>
              <c:numCache>
                <c:formatCode>0%</c:formatCode>
                <c:ptCount val="5"/>
                <c:pt idx="0">
                  <c:v>-7.3959996385215554E-2</c:v>
                </c:pt>
                <c:pt idx="1">
                  <c:v>0.33800872605624588</c:v>
                </c:pt>
                <c:pt idx="2">
                  <c:v>3.4363079232067939E-2</c:v>
                </c:pt>
                <c:pt idx="3">
                  <c:v>0.14260875778542581</c:v>
                </c:pt>
                <c:pt idx="4">
                  <c:v>4.5663976887826419E-2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70-4284-9D9B-991CDE56DC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6372751"/>
        <c:axId val="1616394383"/>
      </c:barChart>
      <c:catAx>
        <c:axId val="1616372751"/>
        <c:scaling>
          <c:orientation val="maxMin"/>
        </c:scaling>
        <c:delete val="0"/>
        <c:axPos val="b"/>
        <c:numFmt formatCode="_-* #\ ##0_-;\-* #\ ##0_-;_-* &quot;-&quot;??_-;_-@_-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94383"/>
        <c:crosses val="autoZero"/>
        <c:auto val="1"/>
        <c:lblAlgn val="ctr"/>
        <c:lblOffset val="100"/>
        <c:noMultiLvlLbl val="0"/>
      </c:catAx>
      <c:valAx>
        <c:axId val="1616394383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72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42D6-E6B6-486A-8E4F-D560DF30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4138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66</cp:revision>
  <dcterms:created xsi:type="dcterms:W3CDTF">2021-10-06T11:39:00Z</dcterms:created>
  <dcterms:modified xsi:type="dcterms:W3CDTF">2022-07-07T08:46:00Z</dcterms:modified>
</cp:coreProperties>
</file>