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37721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DD7074">
        <w:rPr>
          <w:rFonts w:cstheme="minorHAnsi"/>
        </w:rPr>
        <w:t>29</w:t>
      </w:r>
      <w:r w:rsidR="00986649" w:rsidRPr="0021055B">
        <w:rPr>
          <w:rFonts w:cstheme="minorHAnsi"/>
        </w:rPr>
        <w:t>.</w:t>
      </w:r>
      <w:r w:rsidR="00C52652">
        <w:rPr>
          <w:rFonts w:cstheme="minorHAnsi"/>
        </w:rPr>
        <w:t>0</w:t>
      </w:r>
      <w:r w:rsidR="00DD7074">
        <w:rPr>
          <w:rFonts w:cstheme="minorHAnsi"/>
        </w:rPr>
        <w:t>7</w:t>
      </w:r>
      <w:r w:rsidR="00986649" w:rsidRPr="0021055B">
        <w:rPr>
          <w:rFonts w:cstheme="minorHAnsi"/>
        </w:rPr>
        <w:t>.202</w:t>
      </w:r>
      <w:r w:rsidR="00C52652">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6D77119"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DD7074">
        <w:t>5</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55E6FB9A" w:rsidR="002E02FF" w:rsidRPr="005F4F24" w:rsidRDefault="00C52652" w:rsidP="00DD7074">
            <w:pPr>
              <w:spacing w:line="276" w:lineRule="auto"/>
              <w:jc w:val="center"/>
              <w:rPr>
                <w:rFonts w:cstheme="minorHAnsi"/>
                <w:lang w:val="en-US"/>
              </w:rPr>
            </w:pPr>
            <w:r>
              <w:rPr>
                <w:rFonts w:cstheme="minorHAnsi"/>
              </w:rPr>
              <w:t>3</w:t>
            </w:r>
            <w:r w:rsidR="00DD7074">
              <w:rPr>
                <w:rFonts w:cstheme="minorHAnsi"/>
              </w:rPr>
              <w:t>5</w:t>
            </w:r>
            <w:r w:rsidR="00FB2610" w:rsidRPr="005F4F24">
              <w:rPr>
                <w:rFonts w:cstheme="minorHAnsi"/>
              </w:rPr>
              <w:t>,</w:t>
            </w:r>
            <w:r w:rsidR="00DD7074">
              <w:rPr>
                <w:rFonts w:cstheme="minorHAnsi"/>
              </w:rPr>
              <w:t>37</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0BA5FED8" w:rsidR="002E02FF" w:rsidRPr="005F4F24" w:rsidRDefault="00496734" w:rsidP="002E02FF">
            <w:pPr>
              <w:jc w:val="center"/>
              <w:rPr>
                <w:rFonts w:cstheme="minorHAnsi"/>
              </w:rPr>
            </w:pPr>
            <w:r>
              <w:rPr>
                <w:rFonts w:cstheme="minorHAnsi"/>
              </w:rPr>
              <w:t>20</w:t>
            </w:r>
            <w:r w:rsidR="00F13C1B" w:rsidRPr="005F4F24">
              <w:rPr>
                <w:rFonts w:cstheme="minorHAnsi"/>
              </w:rPr>
              <w:t>,</w:t>
            </w:r>
            <w:r w:rsidR="00DD7074">
              <w:rPr>
                <w:rFonts w:cstheme="minorHAnsi"/>
              </w:rPr>
              <w:t>51</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55CE1294" w:rsidR="00F13C1B" w:rsidRPr="005F4F24" w:rsidRDefault="00DD7074" w:rsidP="00DD7074">
            <w:pPr>
              <w:jc w:val="center"/>
              <w:rPr>
                <w:rFonts w:cstheme="minorHAnsi"/>
              </w:rPr>
            </w:pPr>
            <w:r>
              <w:rPr>
                <w:rFonts w:cstheme="minorHAnsi"/>
              </w:rPr>
              <w:t>10</w:t>
            </w:r>
            <w:r w:rsidR="00F13C1B" w:rsidRPr="005F4F24">
              <w:rPr>
                <w:rFonts w:cstheme="minorHAnsi"/>
              </w:rPr>
              <w:t>,</w:t>
            </w:r>
            <w:r>
              <w:rPr>
                <w:rFonts w:cstheme="minorHAnsi"/>
              </w:rPr>
              <w:t>09</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7FE5FAB5" w:rsidR="00F13C1B" w:rsidRPr="005F4F24" w:rsidRDefault="00496734" w:rsidP="00DD7074">
            <w:pPr>
              <w:jc w:val="center"/>
              <w:rPr>
                <w:rFonts w:cstheme="minorHAnsi"/>
              </w:rPr>
            </w:pPr>
            <w:r>
              <w:rPr>
                <w:rFonts w:cstheme="minorHAnsi"/>
              </w:rPr>
              <w:t>8</w:t>
            </w:r>
            <w:r w:rsidR="00F13C1B" w:rsidRPr="005F4F24">
              <w:rPr>
                <w:rFonts w:cstheme="minorHAnsi"/>
              </w:rPr>
              <w:t>,</w:t>
            </w:r>
            <w:r w:rsidR="00DD7074">
              <w:rPr>
                <w:rFonts w:cstheme="minorHAnsi"/>
              </w:rPr>
              <w:t>50</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478782E6" w:rsidR="00F13C1B" w:rsidRPr="005F4F24" w:rsidRDefault="00DD7074" w:rsidP="00DD7074">
            <w:pPr>
              <w:jc w:val="center"/>
              <w:rPr>
                <w:rFonts w:cstheme="minorHAnsi"/>
              </w:rPr>
            </w:pPr>
            <w:r>
              <w:rPr>
                <w:rFonts w:cstheme="minorHAnsi"/>
              </w:rPr>
              <w:t>6</w:t>
            </w:r>
            <w:r w:rsidR="00F13C1B" w:rsidRPr="005F4F24">
              <w:rPr>
                <w:rFonts w:cstheme="minorHAnsi"/>
              </w:rPr>
              <w:t>,</w:t>
            </w:r>
            <w:r>
              <w:rPr>
                <w:rFonts w:cstheme="minorHAnsi"/>
              </w:rPr>
              <w:t>01</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480357">
        <w:trPr>
          <w:trHeight w:val="1020"/>
        </w:trPr>
        <w:tc>
          <w:tcPr>
            <w:tcW w:w="4365" w:type="dxa"/>
            <w:vMerge w:val="restart"/>
            <w:vAlign w:val="center"/>
          </w:tcPr>
          <w:p w14:paraId="66CBF915" w14:textId="0D2DB3FE" w:rsidR="00480357" w:rsidRPr="003B455E" w:rsidRDefault="00CF2950" w:rsidP="00526694">
            <w:pPr>
              <w:pStyle w:val="ConsPlusNormal"/>
              <w:jc w:val="center"/>
              <w:rPr>
                <w:rFonts w:asciiTheme="minorHAnsi" w:hAnsiTheme="minorHAnsi" w:cstheme="minorHAnsi"/>
              </w:rPr>
            </w:pPr>
            <w:r>
              <w:rPr>
                <w:noProof/>
              </w:rPr>
              <w:drawing>
                <wp:inline distT="0" distB="0" distL="0" distR="0" wp14:anchorId="2D5ED2C5" wp14:editId="6D68EF69">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0F63E2"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DD7074" w:rsidRPr="00C50091" w14:paraId="163F6D42" w14:textId="77777777" w:rsidTr="00744A9F">
        <w:tc>
          <w:tcPr>
            <w:tcW w:w="4365" w:type="dxa"/>
            <w:vMerge/>
          </w:tcPr>
          <w:p w14:paraId="439EA073" w14:textId="77777777" w:rsidR="00DD7074" w:rsidRPr="003B455E" w:rsidRDefault="00DD7074" w:rsidP="00DD7074">
            <w:pPr>
              <w:rPr>
                <w:rFonts w:cstheme="minorHAnsi"/>
              </w:rPr>
            </w:pPr>
          </w:p>
        </w:tc>
        <w:tc>
          <w:tcPr>
            <w:tcW w:w="1380" w:type="dxa"/>
            <w:vAlign w:val="bottom"/>
          </w:tcPr>
          <w:p w14:paraId="377E34DE" w14:textId="77777777" w:rsidR="00DD7074" w:rsidRPr="003B455E" w:rsidRDefault="00DD7074" w:rsidP="00DD707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352D30FF" w:rsidR="00DD7074" w:rsidRPr="003B455E" w:rsidRDefault="00DD7074" w:rsidP="00DD7074">
            <w:pPr>
              <w:pStyle w:val="ConsPlusNormal"/>
              <w:rPr>
                <w:rFonts w:asciiTheme="minorHAnsi" w:hAnsiTheme="minorHAnsi" w:cstheme="minorHAnsi"/>
              </w:rPr>
            </w:pPr>
            <w:r>
              <w:rPr>
                <w:color w:val="000000"/>
                <w:szCs w:val="22"/>
              </w:rPr>
              <w:t>0,49%</w:t>
            </w:r>
          </w:p>
        </w:tc>
        <w:tc>
          <w:tcPr>
            <w:tcW w:w="1841" w:type="dxa"/>
            <w:vAlign w:val="bottom"/>
          </w:tcPr>
          <w:p w14:paraId="7DC695BB" w14:textId="393485F2" w:rsidR="00DD7074" w:rsidRPr="008C4EB3" w:rsidRDefault="00DD7074" w:rsidP="00DD7074">
            <w:pPr>
              <w:pStyle w:val="ConsPlusNormal"/>
              <w:jc w:val="center"/>
              <w:rPr>
                <w:rFonts w:asciiTheme="minorHAnsi" w:hAnsiTheme="minorHAnsi" w:cstheme="minorHAnsi"/>
              </w:rPr>
            </w:pPr>
            <w:r>
              <w:rPr>
                <w:color w:val="000000"/>
                <w:szCs w:val="22"/>
              </w:rPr>
              <w:t>0,84%</w:t>
            </w:r>
          </w:p>
        </w:tc>
      </w:tr>
      <w:tr w:rsidR="00DD7074" w:rsidRPr="00C50091" w14:paraId="734DB2DE" w14:textId="77777777" w:rsidTr="00744A9F">
        <w:tc>
          <w:tcPr>
            <w:tcW w:w="4365" w:type="dxa"/>
            <w:vMerge/>
          </w:tcPr>
          <w:p w14:paraId="1A4F3314" w14:textId="77777777" w:rsidR="00DD7074" w:rsidRPr="003B455E" w:rsidRDefault="00DD7074" w:rsidP="00DD7074">
            <w:pPr>
              <w:rPr>
                <w:rFonts w:cstheme="minorHAnsi"/>
              </w:rPr>
            </w:pPr>
          </w:p>
        </w:tc>
        <w:tc>
          <w:tcPr>
            <w:tcW w:w="1380" w:type="dxa"/>
            <w:vAlign w:val="bottom"/>
          </w:tcPr>
          <w:p w14:paraId="6B673F49" w14:textId="77777777" w:rsidR="00DD7074" w:rsidRPr="003B455E" w:rsidRDefault="00DD7074" w:rsidP="00DD707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7EBA1132" w:rsidR="00DD7074" w:rsidRPr="003B455E" w:rsidRDefault="00DD7074" w:rsidP="00DD7074">
            <w:pPr>
              <w:pStyle w:val="ConsPlusNormal"/>
              <w:rPr>
                <w:rFonts w:asciiTheme="minorHAnsi" w:hAnsiTheme="minorHAnsi" w:cstheme="minorHAnsi"/>
              </w:rPr>
            </w:pPr>
            <w:r>
              <w:rPr>
                <w:color w:val="000000"/>
                <w:szCs w:val="22"/>
              </w:rPr>
              <w:t>0,42%</w:t>
            </w:r>
          </w:p>
        </w:tc>
        <w:tc>
          <w:tcPr>
            <w:tcW w:w="1841" w:type="dxa"/>
            <w:vAlign w:val="bottom"/>
          </w:tcPr>
          <w:p w14:paraId="07F6FB65" w14:textId="30BFD62C" w:rsidR="00DD7074" w:rsidRPr="008C4EB3" w:rsidRDefault="00DD7074" w:rsidP="00DD7074">
            <w:pPr>
              <w:pStyle w:val="ConsPlusNormal"/>
              <w:jc w:val="center"/>
              <w:rPr>
                <w:rFonts w:asciiTheme="minorHAnsi" w:hAnsiTheme="minorHAnsi" w:cstheme="minorHAnsi"/>
              </w:rPr>
            </w:pPr>
            <w:r>
              <w:rPr>
                <w:color w:val="000000"/>
                <w:szCs w:val="22"/>
              </w:rPr>
              <w:t>-0,91%</w:t>
            </w:r>
          </w:p>
        </w:tc>
      </w:tr>
      <w:tr w:rsidR="00DD7074" w:rsidRPr="00C50091" w14:paraId="2D189623" w14:textId="77777777" w:rsidTr="00BB2197">
        <w:tc>
          <w:tcPr>
            <w:tcW w:w="4365" w:type="dxa"/>
            <w:vMerge/>
          </w:tcPr>
          <w:p w14:paraId="06D3E770" w14:textId="77777777" w:rsidR="00DD7074" w:rsidRPr="003B455E" w:rsidRDefault="00DD7074" w:rsidP="00DD7074">
            <w:pPr>
              <w:rPr>
                <w:rFonts w:cstheme="minorHAnsi"/>
              </w:rPr>
            </w:pPr>
          </w:p>
        </w:tc>
        <w:tc>
          <w:tcPr>
            <w:tcW w:w="1380" w:type="dxa"/>
            <w:vAlign w:val="bottom"/>
          </w:tcPr>
          <w:p w14:paraId="0A625FAD" w14:textId="77777777" w:rsidR="00DD7074" w:rsidRPr="003B455E" w:rsidRDefault="00DD7074" w:rsidP="00DD707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08135BDA" w:rsidR="00DD7074" w:rsidRPr="003B455E" w:rsidRDefault="00DD7074" w:rsidP="00DD7074">
            <w:pPr>
              <w:pStyle w:val="ConsPlusNormal"/>
              <w:rPr>
                <w:rFonts w:asciiTheme="minorHAnsi" w:hAnsiTheme="minorHAnsi" w:cstheme="minorHAnsi"/>
              </w:rPr>
            </w:pPr>
            <w:r>
              <w:rPr>
                <w:color w:val="000000"/>
                <w:szCs w:val="22"/>
              </w:rPr>
              <w:t>3,93%</w:t>
            </w:r>
          </w:p>
        </w:tc>
        <w:tc>
          <w:tcPr>
            <w:tcW w:w="1841" w:type="dxa"/>
            <w:vAlign w:val="bottom"/>
          </w:tcPr>
          <w:p w14:paraId="2080BB39" w14:textId="610D97F5" w:rsidR="00DD7074" w:rsidRPr="008C4EB3" w:rsidRDefault="00DD7074" w:rsidP="00DD7074">
            <w:pPr>
              <w:pStyle w:val="ConsPlusNormal"/>
              <w:jc w:val="center"/>
              <w:rPr>
                <w:rFonts w:asciiTheme="minorHAnsi" w:hAnsiTheme="minorHAnsi" w:cstheme="minorHAnsi"/>
              </w:rPr>
            </w:pPr>
            <w:r>
              <w:rPr>
                <w:color w:val="000000"/>
                <w:szCs w:val="22"/>
              </w:rPr>
              <w:t>-7,47%</w:t>
            </w:r>
          </w:p>
        </w:tc>
      </w:tr>
      <w:tr w:rsidR="00DD7074" w:rsidRPr="00C50091" w14:paraId="00022598" w14:textId="77777777" w:rsidTr="00AD3066">
        <w:tc>
          <w:tcPr>
            <w:tcW w:w="4365" w:type="dxa"/>
            <w:vMerge/>
          </w:tcPr>
          <w:p w14:paraId="23447C1B" w14:textId="77777777" w:rsidR="00DD7074" w:rsidRPr="003B455E" w:rsidRDefault="00DD7074" w:rsidP="00DD7074">
            <w:pPr>
              <w:rPr>
                <w:rFonts w:cstheme="minorHAnsi"/>
              </w:rPr>
            </w:pPr>
          </w:p>
        </w:tc>
        <w:tc>
          <w:tcPr>
            <w:tcW w:w="1380" w:type="dxa"/>
            <w:vAlign w:val="bottom"/>
          </w:tcPr>
          <w:p w14:paraId="1559E4EA" w14:textId="77777777" w:rsidR="00DD7074" w:rsidRPr="003B455E" w:rsidRDefault="00DD7074" w:rsidP="00DD7074">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3A81AD7B" w:rsidR="00DD7074" w:rsidRPr="003B455E" w:rsidRDefault="00DD7074" w:rsidP="00DD7074">
            <w:pPr>
              <w:pStyle w:val="ConsPlusNormal"/>
              <w:rPr>
                <w:rFonts w:asciiTheme="minorHAnsi" w:hAnsiTheme="minorHAnsi" w:cstheme="minorHAnsi"/>
              </w:rPr>
            </w:pPr>
            <w:r>
              <w:rPr>
                <w:color w:val="000000"/>
                <w:szCs w:val="22"/>
              </w:rPr>
              <w:t>1,97%</w:t>
            </w:r>
          </w:p>
        </w:tc>
        <w:tc>
          <w:tcPr>
            <w:tcW w:w="1841" w:type="dxa"/>
            <w:vAlign w:val="bottom"/>
          </w:tcPr>
          <w:p w14:paraId="48DD615F" w14:textId="40C88032" w:rsidR="00DD7074" w:rsidRPr="008C4EB3" w:rsidRDefault="00DD7074" w:rsidP="00DD7074">
            <w:pPr>
              <w:pStyle w:val="ConsPlusNormal"/>
              <w:jc w:val="center"/>
              <w:rPr>
                <w:rFonts w:asciiTheme="minorHAnsi" w:hAnsiTheme="minorHAnsi" w:cstheme="minorHAnsi"/>
              </w:rPr>
            </w:pPr>
            <w:r>
              <w:rPr>
                <w:color w:val="000000"/>
                <w:szCs w:val="22"/>
              </w:rPr>
              <w:t>-13,93%</w:t>
            </w:r>
          </w:p>
        </w:tc>
      </w:tr>
      <w:tr w:rsidR="008C4EB3" w:rsidRPr="00C50091" w14:paraId="61586E32" w14:textId="77777777" w:rsidTr="00480357">
        <w:tc>
          <w:tcPr>
            <w:tcW w:w="4365" w:type="dxa"/>
            <w:vMerge/>
          </w:tcPr>
          <w:p w14:paraId="6D68E732" w14:textId="77777777" w:rsidR="008C4EB3" w:rsidRPr="003B455E" w:rsidRDefault="008C4EB3" w:rsidP="00526694">
            <w:pPr>
              <w:rPr>
                <w:rFonts w:cstheme="minorHAnsi"/>
              </w:rPr>
            </w:pPr>
          </w:p>
        </w:tc>
        <w:tc>
          <w:tcPr>
            <w:tcW w:w="1380" w:type="dxa"/>
            <w:vAlign w:val="bottom"/>
          </w:tcPr>
          <w:p w14:paraId="6C7A6518"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tcPr>
          <w:p w14:paraId="2E854221" w14:textId="3B688B5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8AAE6A" w14:textId="77777777" w:rsidR="008C4EB3" w:rsidRPr="008C4EB3" w:rsidRDefault="008C4EB3" w:rsidP="008C4EB3">
            <w:pPr>
              <w:pStyle w:val="ConsPlusNormal"/>
              <w:jc w:val="center"/>
              <w:rPr>
                <w:rFonts w:asciiTheme="minorHAnsi" w:hAnsiTheme="minorHAnsi" w:cstheme="minorHAnsi"/>
              </w:rPr>
            </w:pPr>
          </w:p>
        </w:tc>
      </w:tr>
      <w:tr w:rsidR="008C4EB3" w:rsidRPr="00C50091" w14:paraId="23E49679" w14:textId="77777777" w:rsidTr="00480357">
        <w:tc>
          <w:tcPr>
            <w:tcW w:w="4365" w:type="dxa"/>
          </w:tcPr>
          <w:p w14:paraId="18885D97" w14:textId="77777777" w:rsidR="008C4EB3" w:rsidRPr="003B455E" w:rsidRDefault="008C4EB3" w:rsidP="00526694">
            <w:pPr>
              <w:pStyle w:val="ConsPlusNormal"/>
              <w:rPr>
                <w:rFonts w:asciiTheme="minorHAnsi" w:hAnsiTheme="minorHAnsi" w:cstheme="minorHAnsi"/>
              </w:rPr>
            </w:pPr>
          </w:p>
        </w:tc>
        <w:tc>
          <w:tcPr>
            <w:tcW w:w="1380" w:type="dxa"/>
            <w:vAlign w:val="bottom"/>
          </w:tcPr>
          <w:p w14:paraId="427B3323"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tcPr>
          <w:p w14:paraId="0B6591EC" w14:textId="34B59165"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4D6144" w14:textId="77777777" w:rsidR="008C4EB3" w:rsidRPr="00C50091" w:rsidRDefault="008C4EB3" w:rsidP="008C4EB3">
            <w:pPr>
              <w:pStyle w:val="ConsPlusNormal"/>
              <w:jc w:val="center"/>
              <w:rPr>
                <w:rFonts w:asciiTheme="minorHAnsi" w:hAnsiTheme="minorHAnsi" w:cstheme="minorHAnsi"/>
              </w:rPr>
            </w:pPr>
          </w:p>
        </w:tc>
      </w:tr>
    </w:tbl>
    <w:p w14:paraId="52D555ED" w14:textId="746F07E7" w:rsidR="00CF2950" w:rsidRPr="00C50091" w:rsidRDefault="00CF2950" w:rsidP="00CF2950">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7B48869" w:rsidR="007A0DCF" w:rsidRPr="00C50091" w:rsidRDefault="007E4067" w:rsidP="00DD707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D7074" w:rsidRPr="00DD7074">
        <w:rPr>
          <w:rFonts w:cstheme="minorHAnsi"/>
        </w:rPr>
        <w:t>238</w:t>
      </w:r>
      <w:r w:rsidR="00DD7074">
        <w:rPr>
          <w:rFonts w:cstheme="minorHAnsi"/>
        </w:rPr>
        <w:t xml:space="preserve"> </w:t>
      </w:r>
      <w:r w:rsidR="00DD7074" w:rsidRPr="00DD7074">
        <w:rPr>
          <w:rFonts w:cstheme="minorHAnsi"/>
        </w:rPr>
        <w:t>968,1</w:t>
      </w:r>
      <w:r w:rsidR="00DD7074">
        <w:rPr>
          <w:rFonts w:cstheme="minorHAnsi"/>
        </w:rPr>
        <w:t>0</w:t>
      </w:r>
      <w:r w:rsidR="003C5E87">
        <w:rPr>
          <w:rFonts w:cstheme="minorHAnsi"/>
        </w:rPr>
        <w:t xml:space="preserve"> </w:t>
      </w:r>
      <w:r w:rsidRPr="00C50091">
        <w:rPr>
          <w:rFonts w:cstheme="minorHAnsi"/>
        </w:rPr>
        <w:t>рублей.</w:t>
      </w:r>
    </w:p>
    <w:p w14:paraId="2FE68D87" w14:textId="7FFCCB3A" w:rsidR="007A0DCF" w:rsidRPr="00C50091" w:rsidRDefault="007A0DCF" w:rsidP="00DD707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D7074" w:rsidRPr="00DD7074">
        <w:rPr>
          <w:rFonts w:cstheme="minorHAnsi"/>
        </w:rPr>
        <w:t>689</w:t>
      </w:r>
      <w:r w:rsidR="00DD7074">
        <w:rPr>
          <w:rFonts w:cstheme="minorHAnsi"/>
        </w:rPr>
        <w:t xml:space="preserve"> </w:t>
      </w:r>
      <w:r w:rsidR="00DD7074" w:rsidRPr="00DD7074">
        <w:rPr>
          <w:rFonts w:cstheme="minorHAnsi"/>
        </w:rPr>
        <w:t>900</w:t>
      </w:r>
      <w:r w:rsidR="00DD7074">
        <w:rPr>
          <w:rFonts w:cstheme="minorHAnsi"/>
        </w:rPr>
        <w:t xml:space="preserve"> </w:t>
      </w:r>
      <w:r w:rsidR="00DD7074" w:rsidRPr="00DD7074">
        <w:rPr>
          <w:rFonts w:cstheme="minorHAnsi"/>
        </w:rPr>
        <w:t>916,92</w:t>
      </w:r>
      <w:r w:rsidR="003C5E87">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bookmarkStart w:id="0" w:name="_GoBack"/>
            <w:bookmarkEnd w:id="0"/>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21F87"/>
    <w:rsid w:val="00163AE9"/>
    <w:rsid w:val="001743E3"/>
    <w:rsid w:val="001858EA"/>
    <w:rsid w:val="001E0BFB"/>
    <w:rsid w:val="001F3FB3"/>
    <w:rsid w:val="0021055B"/>
    <w:rsid w:val="00220CAA"/>
    <w:rsid w:val="00246951"/>
    <w:rsid w:val="00250632"/>
    <w:rsid w:val="00256119"/>
    <w:rsid w:val="00293946"/>
    <w:rsid w:val="002E02FF"/>
    <w:rsid w:val="002E3259"/>
    <w:rsid w:val="00374E3A"/>
    <w:rsid w:val="003B455E"/>
    <w:rsid w:val="003C5E87"/>
    <w:rsid w:val="003E687D"/>
    <w:rsid w:val="003F6D2F"/>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33E1A"/>
    <w:rsid w:val="007A0DCF"/>
    <w:rsid w:val="007E1692"/>
    <w:rsid w:val="007E4067"/>
    <w:rsid w:val="00813496"/>
    <w:rsid w:val="008209B0"/>
    <w:rsid w:val="00876ABD"/>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53760"/>
    <w:rsid w:val="00B54044"/>
    <w:rsid w:val="00B83893"/>
    <w:rsid w:val="00BD0F12"/>
    <w:rsid w:val="00BF362F"/>
    <w:rsid w:val="00C45B63"/>
    <w:rsid w:val="00C50091"/>
    <w:rsid w:val="00C52652"/>
    <w:rsid w:val="00C75DF9"/>
    <w:rsid w:val="00CF2950"/>
    <w:rsid w:val="00D87E10"/>
    <w:rsid w:val="00DA0098"/>
    <w:rsid w:val="00DD5572"/>
    <w:rsid w:val="00DD7074"/>
    <w:rsid w:val="00DD7E63"/>
    <w:rsid w:val="00E365EB"/>
    <w:rsid w:val="00E4575A"/>
    <w:rsid w:val="00E66B06"/>
    <w:rsid w:val="00EA2870"/>
    <w:rsid w:val="00F13C1B"/>
    <w:rsid w:val="00F571C3"/>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Таблицы!$Q$14:$Q$18</c:f>
              <c:numCache>
                <c:formatCode>0.00%</c:formatCode>
                <c:ptCount val="5"/>
                <c:pt idx="0">
                  <c:v>4.9112037801455821E-3</c:v>
                </c:pt>
                <c:pt idx="1">
                  <c:v>0</c:v>
                </c:pt>
                <c:pt idx="2">
                  <c:v>0</c:v>
                </c:pt>
                <c:pt idx="3">
                  <c:v>0</c:v>
                </c:pt>
                <c:pt idx="4">
                  <c:v>0</c:v>
                </c:pt>
              </c:numCache>
            </c:numRef>
          </c:val>
          <c:extLst>
            <c:ext xmlns:c16="http://schemas.microsoft.com/office/drawing/2014/chart" uri="{C3380CC4-5D6E-409C-BE32-E72D297353CC}">
              <c16:uniqueId val="{00000000-7F9B-4F1C-848E-08839DCC05AB}"/>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23</cp:revision>
  <cp:lastPrinted>2021-09-07T11:44:00Z</cp:lastPrinted>
  <dcterms:created xsi:type="dcterms:W3CDTF">2021-10-07T10:24:00Z</dcterms:created>
  <dcterms:modified xsi:type="dcterms:W3CDTF">2022-08-09T10:15:00Z</dcterms:modified>
</cp:coreProperties>
</file>