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19C13B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97D7D">
        <w:rPr>
          <w:rFonts w:cstheme="minorHAnsi"/>
        </w:rPr>
        <w:t>31</w:t>
      </w:r>
      <w:r w:rsidR="00986649" w:rsidRPr="0021055B">
        <w:rPr>
          <w:rFonts w:cstheme="minorHAnsi"/>
        </w:rPr>
        <w:t>.</w:t>
      </w:r>
      <w:r w:rsidR="00097D7D">
        <w:rPr>
          <w:rFonts w:cstheme="minorHAnsi"/>
        </w:rPr>
        <w:t>08</w:t>
      </w:r>
      <w:r w:rsidR="00986649" w:rsidRPr="0021055B">
        <w:rPr>
          <w:rFonts w:cstheme="minorHAnsi"/>
        </w:rPr>
        <w:t>.202</w:t>
      </w:r>
      <w:r w:rsidR="00454E3C">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2E12854"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C496E">
        <w:t>3</w:t>
      </w:r>
      <w:r w:rsidRPr="00A33EED">
        <w:t xml:space="preserve"> объект</w:t>
      </w:r>
      <w:r w:rsidR="00A33EED" w:rsidRPr="00A33EED">
        <w:t>ов</w:t>
      </w:r>
      <w:r w:rsidRPr="00A33EED">
        <w:t>.</w:t>
      </w:r>
      <w:r w:rsidR="00AF0868" w:rsidRPr="00A33EED">
        <w:t xml:space="preserve"> </w:t>
      </w:r>
    </w:p>
    <w:p w14:paraId="749CF609" w14:textId="719E71D4"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EC496E">
        <w:rPr>
          <w:rFonts w:cstheme="minorHAnsi"/>
        </w:rPr>
        <w:t>3</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A33EED" w:rsidRPr="00A33EED" w14:paraId="1BCC78FC" w14:textId="77777777" w:rsidTr="007E1692">
        <w:tc>
          <w:tcPr>
            <w:tcW w:w="6516" w:type="dxa"/>
          </w:tcPr>
          <w:p w14:paraId="1BBE983E" w14:textId="010D5050" w:rsidR="002E02FF" w:rsidRPr="00A33EED" w:rsidRDefault="005B3BF9" w:rsidP="00AA1555">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tcPr>
          <w:p w14:paraId="79E3309A" w14:textId="1CAC29EF" w:rsidR="002E02FF" w:rsidRPr="00A33EED" w:rsidRDefault="008C0BCA" w:rsidP="00097D7D">
            <w:pPr>
              <w:spacing w:line="276" w:lineRule="auto"/>
              <w:jc w:val="center"/>
              <w:rPr>
                <w:rFonts w:cstheme="minorHAnsi"/>
                <w:lang w:val="en-US"/>
              </w:rPr>
            </w:pPr>
            <w:r>
              <w:rPr>
                <w:rFonts w:cstheme="minorHAnsi"/>
              </w:rPr>
              <w:t>9</w:t>
            </w:r>
            <w:r w:rsidR="00C8383C">
              <w:rPr>
                <w:rFonts w:cstheme="minorHAnsi"/>
              </w:rPr>
              <w:t>3</w:t>
            </w:r>
            <w:r w:rsidR="005B3BF9" w:rsidRPr="00A33EED">
              <w:rPr>
                <w:rFonts w:cstheme="minorHAnsi"/>
              </w:rPr>
              <w:t>,</w:t>
            </w:r>
            <w:r w:rsidR="00097D7D">
              <w:rPr>
                <w:rFonts w:cstheme="minorHAnsi"/>
              </w:rPr>
              <w:t>85</w:t>
            </w:r>
          </w:p>
        </w:tc>
      </w:tr>
      <w:tr w:rsidR="00A33EED" w:rsidRPr="00A33EED" w14:paraId="2C4EF1DD" w14:textId="77777777" w:rsidTr="002B68FD">
        <w:tc>
          <w:tcPr>
            <w:tcW w:w="6516" w:type="dxa"/>
            <w:shd w:val="clear" w:color="auto" w:fill="auto"/>
          </w:tcPr>
          <w:p w14:paraId="4E5C7ABE" w14:textId="50F1F8D4" w:rsidR="002E02FF" w:rsidRPr="00A33EED" w:rsidRDefault="005B3BF9" w:rsidP="00AA1555">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tcPr>
          <w:p w14:paraId="4CDDA5E9" w14:textId="63BEA0C6" w:rsidR="002E02FF" w:rsidRPr="00A33EED" w:rsidRDefault="005B3BF9" w:rsidP="002E02FF">
            <w:pPr>
              <w:jc w:val="center"/>
              <w:rPr>
                <w:rFonts w:cstheme="minorHAnsi"/>
              </w:rPr>
            </w:pPr>
            <w:r w:rsidRPr="00A33EED">
              <w:rPr>
                <w:rFonts w:cstheme="minorHAnsi"/>
              </w:rPr>
              <w:t>3,</w:t>
            </w:r>
            <w:r w:rsidR="00193978">
              <w:rPr>
                <w:rFonts w:cstheme="minorHAnsi"/>
              </w:rPr>
              <w:t>6</w:t>
            </w:r>
            <w:r w:rsidR="00097D7D">
              <w:rPr>
                <w:rFonts w:cstheme="minorHAnsi"/>
              </w:rPr>
              <w:t>7</w:t>
            </w:r>
          </w:p>
          <w:p w14:paraId="6E32C225" w14:textId="77777777" w:rsidR="002E02FF" w:rsidRPr="00A33EED" w:rsidRDefault="002E02FF" w:rsidP="002E02FF">
            <w:pPr>
              <w:spacing w:line="276" w:lineRule="auto"/>
              <w:jc w:val="center"/>
              <w:rPr>
                <w:rFonts w:cstheme="minorHAnsi"/>
              </w:rPr>
            </w:pPr>
          </w:p>
        </w:tc>
      </w:tr>
      <w:tr w:rsidR="00A33EED" w:rsidRPr="00A33EED" w14:paraId="3180ACAC" w14:textId="77777777" w:rsidTr="002B68FD">
        <w:tc>
          <w:tcPr>
            <w:tcW w:w="6516" w:type="dxa"/>
            <w:shd w:val="clear" w:color="auto" w:fill="auto"/>
          </w:tcPr>
          <w:p w14:paraId="5B2ABB35" w14:textId="25D28386" w:rsidR="005B3BF9" w:rsidRPr="00A33EED" w:rsidRDefault="005B3BF9" w:rsidP="00AA1555">
            <w:pPr>
              <w:rPr>
                <w:rFonts w:cstheme="minorHAnsi"/>
              </w:rPr>
            </w:pPr>
            <w:r w:rsidRPr="00A33EED">
              <w:rPr>
                <w:rFonts w:cstheme="minorHAnsi"/>
              </w:rPr>
              <w:t>Депозит АО «АЛЬФА-БАНК»</w:t>
            </w:r>
          </w:p>
        </w:tc>
        <w:tc>
          <w:tcPr>
            <w:tcW w:w="2829" w:type="dxa"/>
            <w:shd w:val="clear" w:color="auto" w:fill="auto"/>
          </w:tcPr>
          <w:p w14:paraId="115CD5BF" w14:textId="11286A32" w:rsidR="005B3BF9" w:rsidRPr="00A33EED" w:rsidRDefault="00533333" w:rsidP="00097D7D">
            <w:pPr>
              <w:jc w:val="center"/>
              <w:rPr>
                <w:rFonts w:cstheme="minorHAnsi"/>
              </w:rPr>
            </w:pPr>
            <w:r>
              <w:rPr>
                <w:rFonts w:cstheme="minorHAnsi"/>
              </w:rPr>
              <w:t>0</w:t>
            </w:r>
            <w:r w:rsidR="005B3BF9" w:rsidRPr="00A33EED">
              <w:rPr>
                <w:rFonts w:cstheme="minorHAnsi"/>
              </w:rPr>
              <w:t>,</w:t>
            </w:r>
            <w:r w:rsidR="00097D7D">
              <w:rPr>
                <w:rFonts w:cstheme="minorHAnsi"/>
              </w:rPr>
              <w:t>95</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EC4FE9" w:rsidRPr="00C50091" w14:paraId="277DA56E" w14:textId="77777777" w:rsidTr="00454E3C">
        <w:tblPrEx>
          <w:tblCellMar>
            <w:left w:w="108" w:type="dxa"/>
            <w:right w:w="108" w:type="dxa"/>
          </w:tblCellMar>
        </w:tblPrEx>
        <w:trPr>
          <w:trHeight w:val="1074"/>
        </w:trPr>
        <w:tc>
          <w:tcPr>
            <w:tcW w:w="4365" w:type="dxa"/>
            <w:vMerge w:val="restart"/>
            <w:vAlign w:val="center"/>
          </w:tcPr>
          <w:p w14:paraId="66CBF915" w14:textId="068DAC61" w:rsidR="00EC4FE9" w:rsidRPr="003B455E" w:rsidRDefault="00454E3C" w:rsidP="00526694">
            <w:pPr>
              <w:pStyle w:val="ConsPlusNormal"/>
              <w:jc w:val="center"/>
              <w:rPr>
                <w:rFonts w:asciiTheme="minorHAnsi" w:hAnsiTheme="minorHAnsi" w:cstheme="minorHAnsi"/>
              </w:rPr>
            </w:pPr>
            <w:r>
              <w:rPr>
                <w:noProof/>
              </w:rPr>
              <w:drawing>
                <wp:inline distT="0" distB="0" distL="0" distR="0" wp14:anchorId="041AC78E" wp14:editId="20AF38E9">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437DF148" w14:textId="77777777"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19E266E" w:rsidR="00EC4FE9" w:rsidRPr="003B455E" w:rsidRDefault="00EC4FE9"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097D7D" w:rsidRPr="00C50091" w14:paraId="163F6D42" w14:textId="77777777" w:rsidTr="005B6809">
        <w:tc>
          <w:tcPr>
            <w:tcW w:w="4365" w:type="dxa"/>
            <w:vMerge/>
          </w:tcPr>
          <w:p w14:paraId="439EA073" w14:textId="77777777" w:rsidR="00097D7D" w:rsidRPr="003B455E" w:rsidRDefault="00097D7D" w:rsidP="00097D7D">
            <w:pPr>
              <w:rPr>
                <w:rFonts w:cstheme="minorHAnsi"/>
              </w:rPr>
            </w:pPr>
          </w:p>
        </w:tc>
        <w:tc>
          <w:tcPr>
            <w:tcW w:w="1380" w:type="dxa"/>
            <w:vAlign w:val="bottom"/>
          </w:tcPr>
          <w:p w14:paraId="377E34DE" w14:textId="77777777" w:rsidR="00097D7D" w:rsidRPr="003B455E" w:rsidRDefault="00097D7D" w:rsidP="00097D7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8AE6ECB" w:rsidR="00097D7D" w:rsidRPr="003B455E" w:rsidRDefault="00097D7D" w:rsidP="00097D7D">
            <w:pPr>
              <w:pStyle w:val="ConsPlusNormal"/>
              <w:rPr>
                <w:rFonts w:asciiTheme="minorHAnsi" w:hAnsiTheme="minorHAnsi" w:cstheme="minorHAnsi"/>
              </w:rPr>
            </w:pPr>
            <w:r>
              <w:rPr>
                <w:color w:val="000000"/>
                <w:szCs w:val="22"/>
              </w:rPr>
              <w:t>0,72%</w:t>
            </w:r>
          </w:p>
        </w:tc>
        <w:tc>
          <w:tcPr>
            <w:tcW w:w="1846" w:type="dxa"/>
            <w:vAlign w:val="bottom"/>
          </w:tcPr>
          <w:p w14:paraId="5DA42905" w14:textId="6AE73D18" w:rsidR="00097D7D" w:rsidRPr="00C50091" w:rsidRDefault="00097D7D" w:rsidP="00097D7D">
            <w:pPr>
              <w:pStyle w:val="ConsPlusNormal"/>
              <w:rPr>
                <w:rFonts w:asciiTheme="minorHAnsi" w:hAnsiTheme="minorHAnsi" w:cstheme="minorHAnsi"/>
                <w:highlight w:val="red"/>
              </w:rPr>
            </w:pPr>
            <w:r>
              <w:rPr>
                <w:color w:val="000000"/>
                <w:szCs w:val="22"/>
              </w:rPr>
              <w:t>1,11%</w:t>
            </w:r>
          </w:p>
        </w:tc>
      </w:tr>
      <w:tr w:rsidR="00097D7D" w:rsidRPr="00C50091" w14:paraId="734DB2DE" w14:textId="77777777" w:rsidTr="005B6809">
        <w:tc>
          <w:tcPr>
            <w:tcW w:w="4365" w:type="dxa"/>
            <w:vMerge/>
          </w:tcPr>
          <w:p w14:paraId="1A4F3314" w14:textId="77777777" w:rsidR="00097D7D" w:rsidRPr="003B455E" w:rsidRDefault="00097D7D" w:rsidP="00097D7D">
            <w:pPr>
              <w:rPr>
                <w:rFonts w:cstheme="minorHAnsi"/>
              </w:rPr>
            </w:pPr>
          </w:p>
        </w:tc>
        <w:tc>
          <w:tcPr>
            <w:tcW w:w="1380" w:type="dxa"/>
            <w:vAlign w:val="bottom"/>
          </w:tcPr>
          <w:p w14:paraId="6B673F49" w14:textId="77777777" w:rsidR="00097D7D" w:rsidRPr="003B455E" w:rsidRDefault="00097D7D" w:rsidP="00097D7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D9D59B0" w:rsidR="00097D7D" w:rsidRPr="003B455E" w:rsidRDefault="00097D7D" w:rsidP="00097D7D">
            <w:pPr>
              <w:pStyle w:val="ConsPlusNormal"/>
              <w:rPr>
                <w:rFonts w:asciiTheme="minorHAnsi" w:hAnsiTheme="minorHAnsi" w:cstheme="minorHAnsi"/>
              </w:rPr>
            </w:pPr>
            <w:r>
              <w:rPr>
                <w:color w:val="000000"/>
                <w:szCs w:val="22"/>
              </w:rPr>
              <w:t>-0,07%</w:t>
            </w:r>
          </w:p>
        </w:tc>
        <w:tc>
          <w:tcPr>
            <w:tcW w:w="1846" w:type="dxa"/>
            <w:vAlign w:val="bottom"/>
          </w:tcPr>
          <w:p w14:paraId="0A9EC4F7" w14:textId="1111AFE7" w:rsidR="00097D7D" w:rsidRPr="00C50091" w:rsidRDefault="00097D7D" w:rsidP="00097D7D">
            <w:pPr>
              <w:pStyle w:val="ConsPlusNormal"/>
              <w:rPr>
                <w:rFonts w:asciiTheme="minorHAnsi" w:hAnsiTheme="minorHAnsi" w:cstheme="minorHAnsi"/>
                <w:highlight w:val="red"/>
              </w:rPr>
            </w:pPr>
            <w:r>
              <w:rPr>
                <w:color w:val="000000"/>
                <w:szCs w:val="22"/>
              </w:rPr>
              <w:t>0,55%</w:t>
            </w:r>
          </w:p>
        </w:tc>
      </w:tr>
      <w:tr w:rsidR="00097D7D" w:rsidRPr="00C50091" w14:paraId="2D189623" w14:textId="77777777" w:rsidTr="005B6809">
        <w:tc>
          <w:tcPr>
            <w:tcW w:w="4365" w:type="dxa"/>
            <w:vMerge/>
          </w:tcPr>
          <w:p w14:paraId="06D3E770" w14:textId="77777777" w:rsidR="00097D7D" w:rsidRPr="003B455E" w:rsidRDefault="00097D7D" w:rsidP="00097D7D">
            <w:pPr>
              <w:rPr>
                <w:rFonts w:cstheme="minorHAnsi"/>
              </w:rPr>
            </w:pPr>
          </w:p>
        </w:tc>
        <w:tc>
          <w:tcPr>
            <w:tcW w:w="1380" w:type="dxa"/>
            <w:vAlign w:val="bottom"/>
          </w:tcPr>
          <w:p w14:paraId="0A625FAD" w14:textId="77777777" w:rsidR="00097D7D" w:rsidRPr="003B455E" w:rsidRDefault="00097D7D" w:rsidP="00097D7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195A656C" w:rsidR="00097D7D" w:rsidRPr="003B455E" w:rsidRDefault="00097D7D" w:rsidP="00097D7D">
            <w:pPr>
              <w:pStyle w:val="ConsPlusNormal"/>
              <w:rPr>
                <w:rFonts w:asciiTheme="minorHAnsi" w:hAnsiTheme="minorHAnsi" w:cstheme="minorHAnsi"/>
              </w:rPr>
            </w:pPr>
            <w:r>
              <w:rPr>
                <w:color w:val="000000"/>
                <w:szCs w:val="22"/>
              </w:rPr>
              <w:t>2,34%</w:t>
            </w:r>
          </w:p>
        </w:tc>
        <w:tc>
          <w:tcPr>
            <w:tcW w:w="1846" w:type="dxa"/>
            <w:vAlign w:val="bottom"/>
          </w:tcPr>
          <w:p w14:paraId="5A1631C8" w14:textId="06C3EFBD" w:rsidR="00097D7D" w:rsidRPr="00C50091" w:rsidRDefault="00097D7D" w:rsidP="00097D7D">
            <w:pPr>
              <w:pStyle w:val="ConsPlusNormal"/>
              <w:rPr>
                <w:rFonts w:asciiTheme="minorHAnsi" w:hAnsiTheme="minorHAnsi" w:cstheme="minorHAnsi"/>
                <w:highlight w:val="red"/>
              </w:rPr>
            </w:pPr>
            <w:r>
              <w:rPr>
                <w:color w:val="000000"/>
                <w:szCs w:val="22"/>
              </w:rPr>
              <w:t>-7,54%</w:t>
            </w:r>
          </w:p>
        </w:tc>
      </w:tr>
      <w:tr w:rsidR="00097D7D" w:rsidRPr="00C50091" w14:paraId="00022598" w14:textId="77777777" w:rsidTr="002148B5">
        <w:tc>
          <w:tcPr>
            <w:tcW w:w="4365" w:type="dxa"/>
            <w:vMerge/>
          </w:tcPr>
          <w:p w14:paraId="23447C1B" w14:textId="77777777" w:rsidR="00097D7D" w:rsidRPr="003B455E" w:rsidRDefault="00097D7D" w:rsidP="00097D7D">
            <w:pPr>
              <w:rPr>
                <w:rFonts w:cstheme="minorHAnsi"/>
              </w:rPr>
            </w:pPr>
          </w:p>
        </w:tc>
        <w:tc>
          <w:tcPr>
            <w:tcW w:w="1380" w:type="dxa"/>
            <w:vAlign w:val="bottom"/>
          </w:tcPr>
          <w:p w14:paraId="1559E4EA" w14:textId="77777777" w:rsidR="00097D7D" w:rsidRPr="003B455E" w:rsidRDefault="00097D7D" w:rsidP="00097D7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3E35395C" w:rsidR="00097D7D" w:rsidRPr="003B455E" w:rsidRDefault="00097D7D" w:rsidP="00097D7D">
            <w:pPr>
              <w:pStyle w:val="ConsPlusNormal"/>
              <w:rPr>
                <w:rFonts w:asciiTheme="minorHAnsi" w:hAnsiTheme="minorHAnsi" w:cstheme="minorHAnsi"/>
              </w:rPr>
            </w:pPr>
            <w:r>
              <w:rPr>
                <w:color w:val="000000"/>
                <w:szCs w:val="22"/>
              </w:rPr>
              <w:t>5,59%</w:t>
            </w:r>
          </w:p>
        </w:tc>
        <w:tc>
          <w:tcPr>
            <w:tcW w:w="1846" w:type="dxa"/>
            <w:vAlign w:val="bottom"/>
          </w:tcPr>
          <w:p w14:paraId="4EF284CC" w14:textId="58CD9DE2" w:rsidR="00097D7D" w:rsidRPr="00C50091" w:rsidRDefault="00097D7D" w:rsidP="00097D7D">
            <w:pPr>
              <w:pStyle w:val="ConsPlusNormal"/>
              <w:rPr>
                <w:rFonts w:asciiTheme="minorHAnsi" w:hAnsiTheme="minorHAnsi" w:cstheme="minorHAnsi"/>
                <w:highlight w:val="red"/>
              </w:rPr>
            </w:pPr>
            <w:r>
              <w:rPr>
                <w:color w:val="000000"/>
                <w:szCs w:val="22"/>
              </w:rPr>
              <w:t>-9,50%</w:t>
            </w:r>
          </w:p>
        </w:tc>
      </w:tr>
      <w:tr w:rsidR="00EC4FE9" w:rsidRPr="00C50091" w14:paraId="61586E32" w14:textId="77777777" w:rsidTr="00EC4FE9">
        <w:tc>
          <w:tcPr>
            <w:tcW w:w="4365" w:type="dxa"/>
            <w:vMerge/>
          </w:tcPr>
          <w:p w14:paraId="6D68E732" w14:textId="77777777" w:rsidR="00EC4FE9" w:rsidRPr="003B455E" w:rsidRDefault="00EC4FE9" w:rsidP="00526694">
            <w:pPr>
              <w:rPr>
                <w:rFonts w:cstheme="minorHAnsi"/>
              </w:rPr>
            </w:pPr>
          </w:p>
        </w:tc>
        <w:tc>
          <w:tcPr>
            <w:tcW w:w="1380" w:type="dxa"/>
            <w:vAlign w:val="bottom"/>
          </w:tcPr>
          <w:p w14:paraId="6C7A6518"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58A6B3F9"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4946C1EE" w14:textId="5F7769F1" w:rsidR="00EC4FE9" w:rsidRPr="00454E3C" w:rsidRDefault="00454E3C" w:rsidP="00526694">
            <w:pPr>
              <w:pStyle w:val="ConsPlusNormal"/>
              <w:rPr>
                <w:rFonts w:asciiTheme="minorHAnsi" w:hAnsiTheme="minorHAnsi" w:cstheme="minorHAnsi"/>
              </w:rPr>
            </w:pPr>
            <w:r w:rsidRPr="00454E3C">
              <w:rPr>
                <w:rFonts w:asciiTheme="minorHAnsi" w:hAnsiTheme="minorHAnsi" w:cstheme="minorHAnsi"/>
              </w:rPr>
              <w:t>-</w:t>
            </w:r>
          </w:p>
        </w:tc>
      </w:tr>
      <w:tr w:rsidR="00EC4FE9" w:rsidRPr="00C50091" w14:paraId="23E49679" w14:textId="77777777" w:rsidTr="00EC4FE9">
        <w:tc>
          <w:tcPr>
            <w:tcW w:w="4365" w:type="dxa"/>
            <w:vMerge/>
          </w:tcPr>
          <w:p w14:paraId="18885D97" w14:textId="77777777" w:rsidR="00EC4FE9" w:rsidRPr="003B455E" w:rsidRDefault="00EC4FE9" w:rsidP="00526694">
            <w:pPr>
              <w:pStyle w:val="ConsPlusNormal"/>
              <w:rPr>
                <w:rFonts w:asciiTheme="minorHAnsi" w:hAnsiTheme="minorHAnsi" w:cstheme="minorHAnsi"/>
              </w:rPr>
            </w:pPr>
          </w:p>
        </w:tc>
        <w:tc>
          <w:tcPr>
            <w:tcW w:w="1380" w:type="dxa"/>
            <w:vAlign w:val="bottom"/>
          </w:tcPr>
          <w:p w14:paraId="427B3323" w14:textId="77777777" w:rsidR="00EC4FE9" w:rsidRPr="003B455E" w:rsidRDefault="00EC4FE9"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Pr>
          <w:p w14:paraId="0B6591EC" w14:textId="0E534B86" w:rsidR="00EC4FE9" w:rsidRPr="003B455E" w:rsidRDefault="00EC4FE9" w:rsidP="00526694">
            <w:pPr>
              <w:pStyle w:val="ConsPlusNormal"/>
              <w:rPr>
                <w:rFonts w:asciiTheme="minorHAnsi" w:hAnsiTheme="minorHAnsi" w:cstheme="minorHAnsi"/>
              </w:rPr>
            </w:pPr>
            <w:r>
              <w:rPr>
                <w:rFonts w:asciiTheme="minorHAnsi" w:hAnsiTheme="minorHAnsi" w:cstheme="minorHAnsi"/>
              </w:rPr>
              <w:t>-</w:t>
            </w:r>
          </w:p>
        </w:tc>
        <w:tc>
          <w:tcPr>
            <w:tcW w:w="1846" w:type="dxa"/>
          </w:tcPr>
          <w:p w14:paraId="529BB3CB" w14:textId="6827429E" w:rsidR="00EC4FE9" w:rsidRPr="00C50091" w:rsidRDefault="00454E3C" w:rsidP="00526694">
            <w:pPr>
              <w:pStyle w:val="ConsPlusNormal"/>
              <w:rPr>
                <w:rFonts w:asciiTheme="minorHAnsi" w:hAnsiTheme="minorHAnsi" w:cstheme="minorHAnsi"/>
              </w:rPr>
            </w:pPr>
            <w:r>
              <w:rPr>
                <w:rFonts w:asciiTheme="minorHAnsi" w:hAnsiTheme="minorHAnsi" w:cstheme="minorHAnsi"/>
              </w:rPr>
              <w:t>-</w:t>
            </w:r>
          </w:p>
        </w:tc>
      </w:tr>
    </w:tbl>
    <w:p w14:paraId="497FD213" w14:textId="1FCFB1A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1F1FD6FC" w:rsidR="007A0DCF" w:rsidRPr="00C50091" w:rsidRDefault="007E4067" w:rsidP="00097D7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97D7D" w:rsidRPr="00097D7D">
        <w:rPr>
          <w:rFonts w:cstheme="minorHAnsi"/>
        </w:rPr>
        <w:t>242</w:t>
      </w:r>
      <w:r w:rsidR="00097D7D">
        <w:rPr>
          <w:rFonts w:cstheme="minorHAnsi"/>
        </w:rPr>
        <w:t xml:space="preserve"> </w:t>
      </w:r>
      <w:r w:rsidR="00097D7D" w:rsidRPr="00097D7D">
        <w:rPr>
          <w:rFonts w:cstheme="minorHAnsi"/>
        </w:rPr>
        <w:t>764,71</w:t>
      </w:r>
      <w:r w:rsidR="004E290B" w:rsidRPr="004E290B">
        <w:rPr>
          <w:rFonts w:cstheme="minorHAnsi"/>
        </w:rPr>
        <w:t> </w:t>
      </w:r>
      <w:r w:rsidRPr="00C50091">
        <w:rPr>
          <w:rFonts w:cstheme="minorHAnsi"/>
        </w:rPr>
        <w:t>рублей.</w:t>
      </w:r>
    </w:p>
    <w:p w14:paraId="2FE68D87" w14:textId="2BE01738" w:rsidR="007A0DCF" w:rsidRPr="00C50091" w:rsidRDefault="007A0DCF" w:rsidP="00097D7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97D7D">
        <w:rPr>
          <w:rFonts w:cstheme="minorHAnsi"/>
        </w:rPr>
        <w:t xml:space="preserve"> </w:t>
      </w:r>
      <w:r w:rsidR="00097D7D" w:rsidRPr="00097D7D">
        <w:rPr>
          <w:rFonts w:cstheme="minorHAnsi"/>
        </w:rPr>
        <w:t>264</w:t>
      </w:r>
      <w:r w:rsidR="00097D7D">
        <w:rPr>
          <w:rFonts w:cstheme="minorHAnsi"/>
        </w:rPr>
        <w:t xml:space="preserve"> </w:t>
      </w:r>
      <w:bookmarkStart w:id="0" w:name="_GoBack"/>
      <w:bookmarkEnd w:id="0"/>
      <w:r w:rsidR="00097D7D" w:rsidRPr="00097D7D">
        <w:rPr>
          <w:rFonts w:cstheme="minorHAnsi"/>
        </w:rPr>
        <w:t>128</w:t>
      </w:r>
      <w:r w:rsidR="00097D7D">
        <w:rPr>
          <w:rFonts w:cstheme="minorHAnsi"/>
        </w:rPr>
        <w:t xml:space="preserve"> </w:t>
      </w:r>
      <w:r w:rsidR="00097D7D" w:rsidRPr="00097D7D">
        <w:rPr>
          <w:rFonts w:cstheme="minorHAnsi"/>
        </w:rPr>
        <w:t>000,84</w:t>
      </w:r>
      <w:r w:rsidR="00EC496E">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250632">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42A2C"/>
    <w:rsid w:val="00082A82"/>
    <w:rsid w:val="00097D7D"/>
    <w:rsid w:val="000C2A9D"/>
    <w:rsid w:val="00102B2B"/>
    <w:rsid w:val="00141F24"/>
    <w:rsid w:val="001743E3"/>
    <w:rsid w:val="00176E79"/>
    <w:rsid w:val="001858EA"/>
    <w:rsid w:val="00193978"/>
    <w:rsid w:val="001E0BFB"/>
    <w:rsid w:val="001F3FB3"/>
    <w:rsid w:val="0021055B"/>
    <w:rsid w:val="00220CAA"/>
    <w:rsid w:val="00246951"/>
    <w:rsid w:val="00250632"/>
    <w:rsid w:val="002B68FD"/>
    <w:rsid w:val="002E02FF"/>
    <w:rsid w:val="003413A1"/>
    <w:rsid w:val="00374E3A"/>
    <w:rsid w:val="00382C43"/>
    <w:rsid w:val="003B455E"/>
    <w:rsid w:val="003E687D"/>
    <w:rsid w:val="003F6D2F"/>
    <w:rsid w:val="003F7E17"/>
    <w:rsid w:val="00406461"/>
    <w:rsid w:val="00431512"/>
    <w:rsid w:val="00454E3C"/>
    <w:rsid w:val="004C5035"/>
    <w:rsid w:val="004D02F5"/>
    <w:rsid w:val="004E290B"/>
    <w:rsid w:val="004E63C3"/>
    <w:rsid w:val="004F6824"/>
    <w:rsid w:val="0053050D"/>
    <w:rsid w:val="00533333"/>
    <w:rsid w:val="00584830"/>
    <w:rsid w:val="005907D9"/>
    <w:rsid w:val="005953EA"/>
    <w:rsid w:val="005B3BF9"/>
    <w:rsid w:val="005E2EAC"/>
    <w:rsid w:val="00604731"/>
    <w:rsid w:val="006961D3"/>
    <w:rsid w:val="006A2EAA"/>
    <w:rsid w:val="00701135"/>
    <w:rsid w:val="00765CA3"/>
    <w:rsid w:val="007A0DC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A1555"/>
    <w:rsid w:val="00AA2F5E"/>
    <w:rsid w:val="00AD2AFD"/>
    <w:rsid w:val="00AF0868"/>
    <w:rsid w:val="00B54044"/>
    <w:rsid w:val="00B83448"/>
    <w:rsid w:val="00B83893"/>
    <w:rsid w:val="00C45B63"/>
    <w:rsid w:val="00C50091"/>
    <w:rsid w:val="00C75DF9"/>
    <w:rsid w:val="00C8383C"/>
    <w:rsid w:val="00DA0098"/>
    <w:rsid w:val="00DD5572"/>
    <w:rsid w:val="00DD7E63"/>
    <w:rsid w:val="00E365EB"/>
    <w:rsid w:val="00E41CFF"/>
    <w:rsid w:val="00E4575A"/>
    <w:rsid w:val="00E66B06"/>
    <w:rsid w:val="00EA2870"/>
    <w:rsid w:val="00EC496E"/>
    <w:rsid w:val="00EC4FE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0.1218836565096953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592-4A75-8CE1-F6BDA021C7F6}"/>
                </c:ext>
              </c:extLst>
            </c:dLbl>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Таблицы!$O$14:$O$18</c:f>
              <c:numCache>
                <c:formatCode>0.00%</c:formatCode>
                <c:ptCount val="5"/>
                <c:pt idx="0">
                  <c:v>7.0463869912967214E-2</c:v>
                </c:pt>
                <c:pt idx="1">
                  <c:v>-9.0396245150574904E-4</c:v>
                </c:pt>
                <c:pt idx="2">
                  <c:v>0</c:v>
                </c:pt>
                <c:pt idx="3">
                  <c:v>0</c:v>
                </c:pt>
                <c:pt idx="4">
                  <c:v>0</c:v>
                </c:pt>
              </c:numCache>
            </c:numRef>
          </c:val>
          <c:extLst>
            <c:ext xmlns:c16="http://schemas.microsoft.com/office/drawing/2014/chart" uri="{C3380CC4-5D6E-409C-BE32-E72D297353CC}">
              <c16:uniqueId val="{00000000-9E2E-4707-B086-3DA2C4629104}"/>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DDC8-87AE-462B-9FE0-F9A1A981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2021-10-07T10:15:00Z</dcterms:created>
  <dcterms:modified xsi:type="dcterms:W3CDTF">2022-09-09T07:18:00Z</dcterms:modified>
</cp:coreProperties>
</file>