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708"/>
        <w:gridCol w:w="719"/>
        <w:gridCol w:w="146"/>
        <w:gridCol w:w="1424"/>
        <w:gridCol w:w="972"/>
        <w:gridCol w:w="1022"/>
        <w:gridCol w:w="1099"/>
        <w:gridCol w:w="425"/>
        <w:gridCol w:w="1276"/>
      </w:tblGrid>
      <w:tr w:rsidR="00FE1BA2" w14:paraId="5BBE3ABE" w14:textId="77777777" w:rsidTr="00BC7E2F">
        <w:trPr>
          <w:trHeight w:val="275"/>
        </w:trPr>
        <w:tc>
          <w:tcPr>
            <w:tcW w:w="10485" w:type="dxa"/>
            <w:gridSpan w:val="10"/>
          </w:tcPr>
          <w:p w14:paraId="488970EE" w14:textId="787FB6EB" w:rsidR="00FE1BA2" w:rsidRDefault="00FE1BA2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FE1BA2" w14:paraId="5CE308ED" w14:textId="77777777" w:rsidTr="00BC7E2F">
        <w:trPr>
          <w:trHeight w:val="263"/>
        </w:trPr>
        <w:tc>
          <w:tcPr>
            <w:tcW w:w="10485" w:type="dxa"/>
            <w:gridSpan w:val="10"/>
          </w:tcPr>
          <w:p w14:paraId="2BE07486" w14:textId="77777777" w:rsidR="00FE1BA2" w:rsidRDefault="00FE1BA2" w:rsidP="00E75BE8">
            <w:pPr>
              <w:pStyle w:val="ConsPlusNormal"/>
            </w:pPr>
          </w:p>
        </w:tc>
      </w:tr>
      <w:tr w:rsidR="00FE1BA2" w14:paraId="2FD0564C" w14:textId="77777777" w:rsidTr="00BC7E2F">
        <w:trPr>
          <w:trHeight w:val="275"/>
        </w:trPr>
        <w:tc>
          <w:tcPr>
            <w:tcW w:w="10485" w:type="dxa"/>
            <w:gridSpan w:val="10"/>
          </w:tcPr>
          <w:p w14:paraId="0CDA5A8C" w14:textId="77777777" w:rsidR="00FE1BA2" w:rsidRDefault="00FE1BA2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FE1BA2" w14:paraId="4DC4D376" w14:textId="77777777" w:rsidTr="00BC7E2F">
        <w:trPr>
          <w:trHeight w:val="1341"/>
        </w:trPr>
        <w:tc>
          <w:tcPr>
            <w:tcW w:w="10485" w:type="dxa"/>
            <w:gridSpan w:val="10"/>
          </w:tcPr>
          <w:p w14:paraId="668B663E" w14:textId="77777777" w:rsidR="00FE1BA2" w:rsidRDefault="00FE1BA2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4B590205" w:rsidR="00FE1BA2" w:rsidRDefault="00FE1BA2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5575E8">
              <w:t>3</w:t>
            </w:r>
            <w:r w:rsidR="00643A79">
              <w:t>0</w:t>
            </w:r>
            <w:r w:rsidRPr="001D2625">
              <w:t>.</w:t>
            </w:r>
            <w:r w:rsidR="00C93BE2">
              <w:t>1</w:t>
            </w:r>
            <w:r w:rsidR="00643A79">
              <w:t>1</w:t>
            </w:r>
            <w:r w:rsidRPr="001D2625">
              <w:t>.2022</w:t>
            </w:r>
          </w:p>
          <w:p w14:paraId="4572521C" w14:textId="77777777" w:rsidR="00FE1BA2" w:rsidRDefault="00FE1BA2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FE1BA2" w14:paraId="4D43BBF2" w14:textId="77777777" w:rsidTr="00BC7E2F">
        <w:trPr>
          <w:trHeight w:val="263"/>
        </w:trPr>
        <w:tc>
          <w:tcPr>
            <w:tcW w:w="10485" w:type="dxa"/>
            <w:gridSpan w:val="10"/>
          </w:tcPr>
          <w:p w14:paraId="12F14729" w14:textId="77777777" w:rsidR="00FE1BA2" w:rsidRDefault="00FE1BA2" w:rsidP="00E75BE8">
            <w:pPr>
              <w:pStyle w:val="ConsPlusNormal"/>
              <w:jc w:val="both"/>
            </w:pPr>
            <w:r>
              <w:t>Открытый паевой инвестиционный фонд рыночных финансовых инструментов</w:t>
            </w:r>
          </w:p>
        </w:tc>
      </w:tr>
      <w:tr w:rsidR="00FE1BA2" w14:paraId="78A5A199" w14:textId="77777777" w:rsidTr="00BC7E2F">
        <w:trPr>
          <w:trHeight w:val="275"/>
        </w:trPr>
        <w:tc>
          <w:tcPr>
            <w:tcW w:w="10485" w:type="dxa"/>
            <w:gridSpan w:val="10"/>
          </w:tcPr>
          <w:p w14:paraId="3A8E1AC4" w14:textId="77777777" w:rsidR="00FE1BA2" w:rsidRPr="00DB54F1" w:rsidRDefault="00FE1BA2" w:rsidP="00E75BE8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>
              <w:t>Альфа-Капитал Баланс</w:t>
            </w:r>
            <w:r>
              <w:rPr>
                <w:lang w:val="en-US"/>
              </w:rPr>
              <w:t>”</w:t>
            </w:r>
          </w:p>
        </w:tc>
      </w:tr>
      <w:tr w:rsidR="00FE1BA2" w14:paraId="6CBBD949" w14:textId="77777777" w:rsidTr="00BC7E2F">
        <w:trPr>
          <w:trHeight w:val="275"/>
        </w:trPr>
        <w:tc>
          <w:tcPr>
            <w:tcW w:w="10485" w:type="dxa"/>
            <w:gridSpan w:val="10"/>
          </w:tcPr>
          <w:p w14:paraId="053566F8" w14:textId="77777777" w:rsidR="00FE1BA2" w:rsidRDefault="00FE1BA2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Pr="00050189">
              <w:t>ООО УК «Альфа-Капитал»</w:t>
            </w:r>
          </w:p>
        </w:tc>
      </w:tr>
      <w:tr w:rsidR="00FE1BA2" w14:paraId="731C5F55" w14:textId="77777777" w:rsidTr="00BC7E2F">
        <w:trPr>
          <w:trHeight w:val="263"/>
        </w:trPr>
        <w:tc>
          <w:tcPr>
            <w:tcW w:w="10485" w:type="dxa"/>
            <w:gridSpan w:val="10"/>
          </w:tcPr>
          <w:p w14:paraId="7D8BB143" w14:textId="77777777" w:rsidR="00FE1BA2" w:rsidRDefault="00FE1BA2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FE1BA2" w14:paraId="7DDB2A45" w14:textId="77777777" w:rsidTr="00BC7E2F">
        <w:trPr>
          <w:trHeight w:val="2419"/>
        </w:trPr>
        <w:tc>
          <w:tcPr>
            <w:tcW w:w="4121" w:type="dxa"/>
            <w:gridSpan w:val="3"/>
          </w:tcPr>
          <w:p w14:paraId="228233CC" w14:textId="77777777" w:rsidR="00FE1BA2" w:rsidRDefault="00FE1BA2" w:rsidP="00D240CB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FE1BA2" w:rsidRDefault="00FE1BA2" w:rsidP="00D240CB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46" w:type="dxa"/>
          </w:tcPr>
          <w:p w14:paraId="2AFA682A" w14:textId="77777777" w:rsidR="00FE1BA2" w:rsidRDefault="00FE1BA2" w:rsidP="00E75BE8">
            <w:pPr>
              <w:pStyle w:val="ConsPlusNormal"/>
            </w:pPr>
          </w:p>
        </w:tc>
        <w:tc>
          <w:tcPr>
            <w:tcW w:w="6218" w:type="dxa"/>
            <w:gridSpan w:val="6"/>
          </w:tcPr>
          <w:p w14:paraId="0E1929F3" w14:textId="77777777" w:rsidR="00D240CB" w:rsidRDefault="00FE1BA2" w:rsidP="00D240CB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0E47273B" w:rsidR="00FE1BA2" w:rsidRDefault="00FE1BA2" w:rsidP="001A722B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1A722B">
              <w:t xml:space="preserve"> </w:t>
            </w:r>
            <w:hyperlink r:id="rId6" w:history="1">
              <w:r w:rsidR="001A722B" w:rsidRPr="0038545B">
                <w:rPr>
                  <w:rStyle w:val="aa"/>
                </w:rPr>
                <w:t>https://www.alfacapital.ru/disclosure/pifs/opif_aks/pif-rules</w:t>
              </w:r>
            </w:hyperlink>
            <w:r w:rsidR="001A722B" w:rsidRPr="001A722B">
              <w:t xml:space="preserve"> </w:t>
            </w:r>
            <w:r w:rsidR="00E74A05">
              <w:t>.</w:t>
            </w:r>
          </w:p>
        </w:tc>
      </w:tr>
      <w:tr w:rsidR="00FE1BA2" w14:paraId="5B39245A" w14:textId="77777777" w:rsidTr="00BC7E2F">
        <w:trPr>
          <w:trHeight w:val="275"/>
        </w:trPr>
        <w:tc>
          <w:tcPr>
            <w:tcW w:w="10485" w:type="dxa"/>
            <w:gridSpan w:val="10"/>
          </w:tcPr>
          <w:p w14:paraId="5BF182F0" w14:textId="77777777" w:rsidR="00FE1BA2" w:rsidRDefault="00FE1BA2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FE1BA2" w14:paraId="4F03B0E2" w14:textId="77777777" w:rsidTr="00BC7E2F">
        <w:trPr>
          <w:trHeight w:val="3221"/>
        </w:trPr>
        <w:tc>
          <w:tcPr>
            <w:tcW w:w="4121" w:type="dxa"/>
            <w:gridSpan w:val="3"/>
          </w:tcPr>
          <w:p w14:paraId="3A347181" w14:textId="15679EE2" w:rsidR="00FE1BA2" w:rsidRPr="008F179F" w:rsidRDefault="00FE1BA2" w:rsidP="00B604C5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F179F">
              <w:t xml:space="preserve">Вложение в акции и облигации передовых российских компаний. Умеренно 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14:paraId="067AB0CD" w14:textId="138F77C4" w:rsidR="00FE1BA2" w:rsidRPr="008F179F" w:rsidRDefault="00FE1BA2" w:rsidP="00B604C5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F179F">
              <w:t>Активное управление.</w:t>
            </w:r>
          </w:p>
          <w:p w14:paraId="08F32F6B" w14:textId="4FEBFA05" w:rsidR="00FE1BA2" w:rsidRPr="008F179F" w:rsidRDefault="00FE1BA2" w:rsidP="00643A79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F179F">
              <w:t xml:space="preserve">Активы паевого инвестиционного фонда </w:t>
            </w:r>
            <w:r w:rsidRPr="009C2F63">
              <w:t xml:space="preserve">инвестированы в </w:t>
            </w:r>
            <w:r w:rsidR="0082244F" w:rsidRPr="00F463AE">
              <w:t>6</w:t>
            </w:r>
            <w:r w:rsidR="00643A79">
              <w:t>4</w:t>
            </w:r>
            <w:r w:rsidR="00476A70" w:rsidRPr="00F463AE">
              <w:t xml:space="preserve"> объект</w:t>
            </w:r>
            <w:r w:rsidR="00643A79">
              <w:t>а</w:t>
            </w:r>
            <w:r w:rsidRPr="00F463AE">
              <w:t>.</w:t>
            </w:r>
          </w:p>
        </w:tc>
        <w:tc>
          <w:tcPr>
            <w:tcW w:w="146" w:type="dxa"/>
          </w:tcPr>
          <w:p w14:paraId="746ECF45" w14:textId="77777777" w:rsidR="00FE1BA2" w:rsidRPr="008F179F" w:rsidRDefault="00FE1BA2" w:rsidP="00E75BE8">
            <w:pPr>
              <w:pStyle w:val="ConsPlusNormal"/>
            </w:pPr>
          </w:p>
        </w:tc>
        <w:tc>
          <w:tcPr>
            <w:tcW w:w="6218" w:type="dxa"/>
            <w:gridSpan w:val="6"/>
          </w:tcPr>
          <w:p w14:paraId="5A127B22" w14:textId="168DF3AF" w:rsidR="00FE1BA2" w:rsidRDefault="00D240CB" w:rsidP="00E75BE8">
            <w:pPr>
              <w:pStyle w:val="ConsPlusNormal"/>
            </w:pPr>
            <w:r>
              <w:t>4</w:t>
            </w:r>
            <w:r w:rsidR="00FE1BA2" w:rsidRPr="00B62C15">
              <w:t xml:space="preserve">. </w:t>
            </w:r>
            <w:r w:rsidR="00FE1BA2" w:rsidRPr="009F6200">
              <w:t>Крупнейшие объекты инвестирования в активах</w:t>
            </w:r>
            <w:r w:rsidRPr="009F6200">
              <w:t>:</w:t>
            </w:r>
          </w:p>
          <w:p w14:paraId="120AA4F1" w14:textId="77777777" w:rsidR="00FE1BA2" w:rsidRDefault="00FE1BA2" w:rsidP="00E75BE8">
            <w:pPr>
              <w:pStyle w:val="ConsPlusNormal"/>
            </w:pPr>
          </w:p>
          <w:tbl>
            <w:tblPr>
              <w:tblW w:w="5952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891"/>
              <w:gridCol w:w="1644"/>
              <w:gridCol w:w="1417"/>
            </w:tblGrid>
            <w:tr w:rsidR="00FE1BA2" w:rsidRPr="001E495B" w14:paraId="43E6AF27" w14:textId="77777777" w:rsidTr="00C93BE2">
              <w:trPr>
                <w:trHeight w:val="915"/>
              </w:trPr>
              <w:tc>
                <w:tcPr>
                  <w:tcW w:w="28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FD68DF" w14:textId="77777777" w:rsidR="002916A1" w:rsidRDefault="00FE1BA2" w:rsidP="00D72D4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Наименование </w:t>
                  </w:r>
                </w:p>
                <w:p w14:paraId="3D666002" w14:textId="5121AD2D" w:rsidR="00FE1BA2" w:rsidRPr="001E495B" w:rsidRDefault="00FE1BA2" w:rsidP="00D72D4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объекта инвестирования</w:t>
                  </w:r>
                </w:p>
              </w:tc>
              <w:tc>
                <w:tcPr>
                  <w:tcW w:w="16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FE1BA2" w:rsidRPr="001E495B" w:rsidRDefault="00FE1BA2" w:rsidP="00D72D4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FE1BA2" w:rsidRPr="001E495B" w:rsidRDefault="00FE1BA2" w:rsidP="00D72D4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643A79" w:rsidRPr="001E495B" w14:paraId="18FCA453" w14:textId="77777777" w:rsidTr="00643A79">
              <w:trPr>
                <w:trHeight w:val="210"/>
              </w:trPr>
              <w:tc>
                <w:tcPr>
                  <w:tcW w:w="28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46B4D78" w14:textId="0915B217" w:rsidR="00643A79" w:rsidRPr="001E495B" w:rsidRDefault="00643A79" w:rsidP="00D72D4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</w:rPr>
                    <w:t xml:space="preserve">ПАО "Сбербанк России" - </w:t>
                  </w:r>
                  <w:proofErr w:type="spellStart"/>
                  <w:r>
                    <w:rPr>
                      <w:rFonts w:ascii="Calibri" w:hAnsi="Calibri" w:cs="Calibri"/>
                    </w:rPr>
                    <w:t>ао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387B22F" w14:textId="205DD959" w:rsidR="00643A79" w:rsidRPr="001E495B" w:rsidRDefault="00643A79" w:rsidP="00D72D4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</w:rPr>
                    <w:t>RU0009029540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CB9AC1" w14:textId="1890720D" w:rsidR="00643A79" w:rsidRPr="001E495B" w:rsidRDefault="00643A79" w:rsidP="00D72D4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9,19</w:t>
                  </w:r>
                </w:p>
              </w:tc>
            </w:tr>
            <w:tr w:rsidR="00643A79" w:rsidRPr="001E495B" w14:paraId="0DAB0076" w14:textId="77777777" w:rsidTr="00C93BE2">
              <w:trPr>
                <w:trHeight w:val="315"/>
              </w:trPr>
              <w:tc>
                <w:tcPr>
                  <w:tcW w:w="28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48D3E39" w14:textId="6F00D27C" w:rsidR="00643A79" w:rsidRDefault="00643A79" w:rsidP="00D72D4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ПАО "Газпром нефть" - </w:t>
                  </w:r>
                  <w:proofErr w:type="spellStart"/>
                  <w:r>
                    <w:rPr>
                      <w:rFonts w:ascii="Calibri" w:hAnsi="Calibri" w:cs="Calibri"/>
                    </w:rPr>
                    <w:t>ао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998F87B" w14:textId="0D97DFC7" w:rsidR="00643A79" w:rsidRDefault="00643A79" w:rsidP="00D72D4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RU0009062467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C817679" w14:textId="1B2D7D35" w:rsidR="00643A79" w:rsidRDefault="00643A79" w:rsidP="00D72D4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8,82</w:t>
                  </w:r>
                </w:p>
              </w:tc>
            </w:tr>
            <w:tr w:rsidR="00643A79" w:rsidRPr="001E495B" w14:paraId="4D577A1B" w14:textId="77777777" w:rsidTr="00643A79">
              <w:trPr>
                <w:trHeight w:val="310"/>
              </w:trPr>
              <w:tc>
                <w:tcPr>
                  <w:tcW w:w="28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8CD1160" w14:textId="261FF3CE" w:rsidR="00643A79" w:rsidRPr="001E495B" w:rsidRDefault="00643A79" w:rsidP="00D72D4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</w:rPr>
                    <w:t xml:space="preserve">ПАО "НК "Роснефть" - </w:t>
                  </w:r>
                  <w:proofErr w:type="spellStart"/>
                  <w:r>
                    <w:rPr>
                      <w:rFonts w:ascii="Calibri" w:hAnsi="Calibri" w:cs="Calibri"/>
                    </w:rPr>
                    <w:t>ао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E204D3E" w14:textId="32D8ED9E" w:rsidR="00643A79" w:rsidRPr="001E495B" w:rsidRDefault="00643A79" w:rsidP="00D72D4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</w:rPr>
                    <w:t>RU000A0J2Q06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840144B" w14:textId="30A494BF" w:rsidR="00643A79" w:rsidRPr="001E495B" w:rsidRDefault="00643A79" w:rsidP="00D72D4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8,39</w:t>
                  </w:r>
                </w:p>
              </w:tc>
            </w:tr>
            <w:tr w:rsidR="00643A79" w:rsidRPr="001E495B" w14:paraId="1B654A8F" w14:textId="77777777" w:rsidTr="00C93BE2">
              <w:trPr>
                <w:trHeight w:val="310"/>
              </w:trPr>
              <w:tc>
                <w:tcPr>
                  <w:tcW w:w="28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5755CAB" w14:textId="3101FBF6" w:rsidR="00643A79" w:rsidRDefault="00643A79" w:rsidP="00D72D4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ПАО "НК Лукойл" - </w:t>
                  </w:r>
                  <w:proofErr w:type="spellStart"/>
                  <w:r>
                    <w:rPr>
                      <w:rFonts w:ascii="Calibri" w:hAnsi="Calibri" w:cs="Calibri"/>
                    </w:rPr>
                    <w:t>ао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270CD9C" w14:textId="342BEBAD" w:rsidR="00643A79" w:rsidRDefault="00643A79" w:rsidP="00D72D4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RU0009024277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5C8CAA12" w14:textId="3C4B91C4" w:rsidR="00643A79" w:rsidRDefault="00643A79" w:rsidP="00D72D4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7,87</w:t>
                  </w:r>
                </w:p>
              </w:tc>
            </w:tr>
            <w:tr w:rsidR="00643A79" w:rsidRPr="001E495B" w14:paraId="237420A1" w14:textId="77777777" w:rsidTr="00643A79">
              <w:trPr>
                <w:trHeight w:val="315"/>
              </w:trPr>
              <w:tc>
                <w:tcPr>
                  <w:tcW w:w="28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FF43733" w14:textId="0E281BD0" w:rsidR="00643A79" w:rsidRPr="001E495B" w:rsidRDefault="00643A79" w:rsidP="00D72D4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</w:rPr>
                    <w:t xml:space="preserve">ПАО "Магнит" - </w:t>
                  </w:r>
                  <w:proofErr w:type="spellStart"/>
                  <w:r>
                    <w:rPr>
                      <w:rFonts w:ascii="Calibri" w:hAnsi="Calibri" w:cs="Calibri"/>
                    </w:rPr>
                    <w:t>ао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6F66DC1" w14:textId="33BFA772" w:rsidR="00643A79" w:rsidRPr="001E495B" w:rsidRDefault="00643A79" w:rsidP="00D72D4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</w:rPr>
                    <w:t>RU000A0JKQU8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6DD50DD" w14:textId="3418B3CC" w:rsidR="00643A79" w:rsidRPr="00EA0804" w:rsidRDefault="00643A79" w:rsidP="00D72D4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</w:rPr>
                    <w:t>5,13</w:t>
                  </w:r>
                </w:p>
              </w:tc>
            </w:tr>
          </w:tbl>
          <w:p w14:paraId="183F49EC" w14:textId="77777777" w:rsidR="00FE1BA2" w:rsidRDefault="00FE1BA2" w:rsidP="00E75BE8">
            <w:pPr>
              <w:pStyle w:val="ConsPlusNormal"/>
            </w:pPr>
          </w:p>
        </w:tc>
      </w:tr>
      <w:tr w:rsidR="00FE1BA2" w14:paraId="1B3AE2D8" w14:textId="77777777" w:rsidTr="004F6078">
        <w:trPr>
          <w:trHeight w:val="538"/>
        </w:trPr>
        <w:tc>
          <w:tcPr>
            <w:tcW w:w="10485" w:type="dxa"/>
            <w:gridSpan w:val="10"/>
            <w:tcBorders>
              <w:bottom w:val="single" w:sz="4" w:space="0" w:color="auto"/>
            </w:tcBorders>
          </w:tcPr>
          <w:p w14:paraId="5BA5B93F" w14:textId="77777777" w:rsidR="00FE1BA2" w:rsidRPr="00D240CB" w:rsidRDefault="00FE1BA2" w:rsidP="00E75BE8">
            <w:pPr>
              <w:pStyle w:val="ConsPlusNormal"/>
              <w:jc w:val="both"/>
              <w:outlineLvl w:val="1"/>
            </w:pPr>
          </w:p>
          <w:p w14:paraId="7FC09C58" w14:textId="77777777" w:rsidR="00FE1BA2" w:rsidRDefault="00FE1BA2" w:rsidP="00E75BE8">
            <w:pPr>
              <w:pStyle w:val="ConsPlusNormal"/>
              <w:jc w:val="both"/>
              <w:outlineLvl w:val="1"/>
            </w:pPr>
            <w:r>
              <w:t xml:space="preserve">Раздел 4. Основные </w:t>
            </w:r>
            <w:r w:rsidRPr="0046731B">
              <w:t>инвестиционные риски</w:t>
            </w:r>
          </w:p>
        </w:tc>
      </w:tr>
      <w:tr w:rsidR="00FE1BA2" w14:paraId="1362A277" w14:textId="77777777" w:rsidTr="004F6078">
        <w:trPr>
          <w:trHeight w:val="36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FE1BA2" w:rsidRDefault="00FE1BA2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FE1BA2" w:rsidRDefault="00FE1BA2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FE1BA2" w:rsidRDefault="00FE1BA2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FE1BA2" w14:paraId="0F6C401B" w14:textId="77777777" w:rsidTr="004F6078">
        <w:trPr>
          <w:trHeight w:val="27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FE1BA2" w:rsidRDefault="00FE1BA2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7777777" w:rsidR="00FE1BA2" w:rsidRDefault="00FE1BA2" w:rsidP="00E75BE8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CB279A1" w:rsidR="00FE1BA2" w:rsidRDefault="00FE1BA2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FE1BA2" w14:paraId="71B463B6" w14:textId="77777777" w:rsidTr="004F6078">
        <w:trPr>
          <w:trHeight w:val="26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FE1BA2" w:rsidRDefault="00FE1BA2" w:rsidP="00E75BE8">
            <w:pPr>
              <w:pStyle w:val="ConsPlusNormal"/>
              <w:jc w:val="center"/>
            </w:pPr>
            <w:r>
              <w:t>Кредитный риск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05F0E704" w:rsidR="00FE1BA2" w:rsidRDefault="00FE1BA2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05DB298C" w:rsidR="00FE1BA2" w:rsidRDefault="00FE1BA2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FE1BA2" w14:paraId="42B6416E" w14:textId="77777777" w:rsidTr="004F6078">
        <w:trPr>
          <w:trHeight w:val="538"/>
        </w:trPr>
        <w:tc>
          <w:tcPr>
            <w:tcW w:w="10485" w:type="dxa"/>
            <w:gridSpan w:val="10"/>
            <w:tcBorders>
              <w:top w:val="single" w:sz="4" w:space="0" w:color="auto"/>
            </w:tcBorders>
          </w:tcPr>
          <w:p w14:paraId="40D4E732" w14:textId="77777777" w:rsidR="00FE1BA2" w:rsidRDefault="00FE1BA2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FE1BA2" w14:paraId="08A5BE5E" w14:textId="77777777" w:rsidTr="005B082B">
        <w:trPr>
          <w:trHeight w:val="275"/>
        </w:trPr>
        <w:tc>
          <w:tcPr>
            <w:tcW w:w="4121" w:type="dxa"/>
            <w:gridSpan w:val="3"/>
          </w:tcPr>
          <w:p w14:paraId="64F8F1C0" w14:textId="77777777" w:rsidR="00FE1BA2" w:rsidRPr="00C74884" w:rsidRDefault="00FE1BA2" w:rsidP="00E75BE8">
            <w:pPr>
              <w:pStyle w:val="ConsPlusNormal"/>
              <w:ind w:left="283"/>
            </w:pPr>
            <w:r w:rsidRPr="00085BA3">
              <w:t>Доходность за календарный год,</w:t>
            </w:r>
            <w:r w:rsidRPr="00C74884">
              <w:t xml:space="preserve"> %</w:t>
            </w:r>
          </w:p>
        </w:tc>
        <w:tc>
          <w:tcPr>
            <w:tcW w:w="6364" w:type="dxa"/>
            <w:gridSpan w:val="7"/>
            <w:tcBorders>
              <w:bottom w:val="single" w:sz="4" w:space="0" w:color="auto"/>
            </w:tcBorders>
          </w:tcPr>
          <w:p w14:paraId="3D5F35F5" w14:textId="77777777" w:rsidR="00FE1BA2" w:rsidRDefault="00FE1BA2" w:rsidP="00E75BE8">
            <w:pPr>
              <w:pStyle w:val="ConsPlusNormal"/>
              <w:ind w:left="283"/>
              <w:jc w:val="both"/>
            </w:pPr>
            <w:r w:rsidRPr="009862EC">
              <w:t>Доходность за период</w:t>
            </w:r>
            <w:r w:rsidRPr="0027214C">
              <w:t>, %</w:t>
            </w:r>
          </w:p>
        </w:tc>
      </w:tr>
      <w:tr w:rsidR="00FE1BA2" w14:paraId="62A8DE2E" w14:textId="77777777" w:rsidTr="00643A79">
        <w:tblPrEx>
          <w:tblCellMar>
            <w:left w:w="108" w:type="dxa"/>
            <w:right w:w="108" w:type="dxa"/>
          </w:tblCellMar>
        </w:tblPrEx>
        <w:trPr>
          <w:trHeight w:hRule="exact" w:val="363"/>
        </w:trPr>
        <w:tc>
          <w:tcPr>
            <w:tcW w:w="412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3696CC05" w:rsidR="00FE1BA2" w:rsidRDefault="00FE1BA2" w:rsidP="00E75BE8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634698">
              <w:rPr>
                <w:noProof/>
              </w:rPr>
              <w:t xml:space="preserve"> </w:t>
            </w:r>
            <w:r w:rsidR="00363443">
              <w:rPr>
                <w:noProof/>
              </w:rPr>
              <w:t xml:space="preserve"> </w:t>
            </w:r>
            <w:r w:rsidR="00C74884">
              <w:rPr>
                <w:noProof/>
              </w:rPr>
              <w:t xml:space="preserve"> </w:t>
            </w:r>
            <w:r w:rsidR="00F66ED5">
              <w:rPr>
                <w:noProof/>
              </w:rPr>
              <w:t xml:space="preserve"> </w:t>
            </w:r>
            <w:r w:rsidR="00F04CA4">
              <w:rPr>
                <w:noProof/>
              </w:rPr>
              <w:t xml:space="preserve"> </w:t>
            </w:r>
            <w:r w:rsidR="00643A79">
              <w:rPr>
                <w:noProof/>
              </w:rPr>
              <w:drawing>
                <wp:inline distT="0" distB="0" distL="0" distR="0" wp14:anchorId="521DBE6C" wp14:editId="65BC0838">
                  <wp:extent cx="1980000" cy="1440000"/>
                  <wp:effectExtent l="0" t="0" r="1270" b="825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FE1BA2" w:rsidRDefault="00FE1BA2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FE1BA2" w:rsidRDefault="00FE1BA2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7DA11C4C" w:rsidR="00FE1BA2" w:rsidRDefault="00FE1BA2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FE1BA2" w14:paraId="68A98360" w14:textId="77777777" w:rsidTr="005B082B">
        <w:trPr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FE1BA2" w:rsidRDefault="00FE1BA2" w:rsidP="00E75BE8"/>
        </w:tc>
        <w:tc>
          <w:tcPr>
            <w:tcW w:w="1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FE1BA2" w:rsidRDefault="00FE1BA2" w:rsidP="00E75BE8"/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FE1BA2" w:rsidRDefault="00FE1BA2" w:rsidP="00E75BE8"/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FE1BA2" w:rsidRDefault="00FE1BA2" w:rsidP="00E75BE8">
            <w:pPr>
              <w:pStyle w:val="ConsPlusNormal"/>
              <w:jc w:val="center"/>
            </w:pPr>
            <w:r w:rsidRPr="00D72D49">
              <w:t>инфляции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927" w14:textId="096C43C3" w:rsidR="00FE1BA2" w:rsidRDefault="00FE1BA2">
            <w:pPr>
              <w:pStyle w:val="ConsPlusNormal"/>
              <w:jc w:val="center"/>
            </w:pPr>
            <w:r>
              <w:t xml:space="preserve">индекса </w:t>
            </w:r>
          </w:p>
        </w:tc>
      </w:tr>
      <w:tr w:rsidR="00D72D49" w14:paraId="3817651D" w14:textId="77777777" w:rsidTr="00454441">
        <w:trPr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D72D49" w:rsidRDefault="00D72D49" w:rsidP="00D72D49"/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D72D49" w:rsidRDefault="00D72D49" w:rsidP="00D72D49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6AB0A60C" w:rsidR="00D72D49" w:rsidRDefault="00D72D49" w:rsidP="00D72D49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0,4%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15DEF7B9" w:rsidR="00D72D49" w:rsidRPr="00204034" w:rsidRDefault="00D72D49" w:rsidP="00D72D4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0,1%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C4DB" w14:textId="0CC8C83E" w:rsidR="00D72D49" w:rsidRDefault="00D72D49" w:rsidP="00D72D49">
            <w:pPr>
              <w:pStyle w:val="ConsPlusNormal"/>
              <w:jc w:val="center"/>
            </w:pPr>
          </w:p>
        </w:tc>
      </w:tr>
      <w:tr w:rsidR="00D72D49" w14:paraId="793AD32B" w14:textId="77777777" w:rsidTr="00454441">
        <w:trPr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D72D49" w:rsidRDefault="00D72D49" w:rsidP="00D72D49"/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D72D49" w:rsidRDefault="00D72D49" w:rsidP="00D72D49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0C2660C8" w:rsidR="00D72D49" w:rsidRDefault="00D72D49" w:rsidP="00D72D49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-0,3%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375B9221" w:rsidR="00D72D49" w:rsidRPr="00204034" w:rsidRDefault="00D72D49" w:rsidP="00D72D4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-0,9%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63F3" w14:textId="4C8CA8A9" w:rsidR="00D72D49" w:rsidRDefault="00D72D49" w:rsidP="00D72D49">
            <w:pPr>
              <w:pStyle w:val="ConsPlusNormal"/>
              <w:jc w:val="center"/>
            </w:pPr>
          </w:p>
        </w:tc>
      </w:tr>
      <w:tr w:rsidR="00D72D49" w14:paraId="08529EC6" w14:textId="77777777" w:rsidTr="00454441">
        <w:trPr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D72D49" w:rsidRDefault="00D72D49" w:rsidP="00D72D49"/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D72D49" w:rsidRDefault="00D72D49" w:rsidP="00D72D49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1089C4D3" w:rsidR="00D72D49" w:rsidRDefault="00D72D49" w:rsidP="00D72D49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1,8%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1050987D" w:rsidR="00D72D49" w:rsidRPr="00204034" w:rsidRDefault="00D72D49" w:rsidP="00D72D4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2,4%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0F3" w14:textId="49499CD7" w:rsidR="00D72D49" w:rsidRDefault="00D72D49" w:rsidP="00D72D49">
            <w:pPr>
              <w:pStyle w:val="ConsPlusNormal"/>
              <w:jc w:val="center"/>
            </w:pPr>
          </w:p>
        </w:tc>
      </w:tr>
      <w:tr w:rsidR="00D72D49" w14:paraId="46143B1F" w14:textId="77777777" w:rsidTr="00454441">
        <w:trPr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D72D49" w:rsidRDefault="00D72D49" w:rsidP="00D72D49"/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D72D49" w:rsidRDefault="00D72D49" w:rsidP="00D72D49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591690FF" w:rsidR="00D72D49" w:rsidRDefault="00D72D49" w:rsidP="00D72D49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-26,5%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51C56412" w:rsidR="00D72D49" w:rsidRPr="00204034" w:rsidRDefault="00D72D49" w:rsidP="00D72D4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-38,5%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DF93" w14:textId="3F25DC24" w:rsidR="00D72D49" w:rsidRDefault="00D72D49" w:rsidP="00D72D49">
            <w:pPr>
              <w:pStyle w:val="ConsPlusNormal"/>
              <w:jc w:val="center"/>
            </w:pPr>
          </w:p>
        </w:tc>
      </w:tr>
      <w:tr w:rsidR="00D72D49" w14:paraId="333F3457" w14:textId="77777777" w:rsidTr="00454441">
        <w:trPr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D72D49" w:rsidRDefault="00D72D49" w:rsidP="00D72D49"/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D72D49" w:rsidRDefault="00D72D49" w:rsidP="00D72D49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4C41396A" w:rsidR="00D72D49" w:rsidRDefault="00D72D49" w:rsidP="00D72D49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-4,2%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7D4477B6" w:rsidR="00D72D49" w:rsidRPr="00204034" w:rsidRDefault="00D72D49" w:rsidP="00D72D4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-29,0%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C0C6" w14:textId="219D067D" w:rsidR="00D72D49" w:rsidRDefault="00D72D49" w:rsidP="00D72D49">
            <w:pPr>
              <w:pStyle w:val="ConsPlusNormal"/>
              <w:jc w:val="center"/>
            </w:pPr>
          </w:p>
        </w:tc>
      </w:tr>
      <w:tr w:rsidR="00D72D49" w14:paraId="576664AA" w14:textId="77777777" w:rsidTr="00454441">
        <w:trPr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D72D49" w:rsidRDefault="00D72D49" w:rsidP="00D72D49"/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D72D49" w:rsidRDefault="00D72D49" w:rsidP="00D72D49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24086989" w:rsidR="00D72D49" w:rsidRDefault="00D72D49" w:rsidP="00D72D49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32,9%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71C57B71" w:rsidR="00D72D49" w:rsidRPr="00204034" w:rsidRDefault="00D72D49" w:rsidP="00D72D4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0,7%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B38F" w14:textId="7454D588" w:rsidR="00D72D49" w:rsidRPr="00204034" w:rsidRDefault="00D72D49" w:rsidP="00D72D49">
            <w:pPr>
              <w:pStyle w:val="ConsPlusNormal"/>
              <w:jc w:val="center"/>
            </w:pPr>
          </w:p>
        </w:tc>
      </w:tr>
      <w:tr w:rsidR="00D81F3A" w14:paraId="1E97DC52" w14:textId="77777777" w:rsidTr="005B082B">
        <w:trPr>
          <w:trHeight w:val="3463"/>
        </w:trPr>
        <w:tc>
          <w:tcPr>
            <w:tcW w:w="4121" w:type="dxa"/>
            <w:gridSpan w:val="3"/>
          </w:tcPr>
          <w:p w14:paraId="0249E9FC" w14:textId="603B2982" w:rsidR="00D81F3A" w:rsidRPr="00B604C5" w:rsidRDefault="00D81F3A" w:rsidP="00D81F3A">
            <w:pPr>
              <w:pStyle w:val="ConsPlusNormal"/>
              <w:spacing w:after="120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5044A9">
              <w:t xml:space="preserve"> </w:t>
            </w:r>
            <w:r w:rsidR="00643A79" w:rsidRPr="00643A79">
              <w:rPr>
                <w:color w:val="000000"/>
              </w:rPr>
              <w:t xml:space="preserve">2 436,59 </w:t>
            </w:r>
            <w:r>
              <w:t>руб.</w:t>
            </w:r>
          </w:p>
          <w:p w14:paraId="0E30AE7E" w14:textId="68A22C5B" w:rsidR="00D81F3A" w:rsidRPr="00B604C5" w:rsidRDefault="00D81F3A" w:rsidP="00E47F98">
            <w:pPr>
              <w:pStyle w:val="ConsPlusNormal"/>
              <w:jc w:val="both"/>
              <w:rPr>
                <w:color w:val="000000"/>
              </w:rPr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46" w:type="dxa"/>
            <w:tcBorders>
              <w:top w:val="single" w:sz="4" w:space="0" w:color="auto"/>
            </w:tcBorders>
          </w:tcPr>
          <w:p w14:paraId="7CA2DE5A" w14:textId="77777777" w:rsidR="00D81F3A" w:rsidRDefault="00D81F3A" w:rsidP="00E75BE8">
            <w:pPr>
              <w:pStyle w:val="ConsPlusNormal"/>
            </w:pPr>
          </w:p>
        </w:tc>
        <w:tc>
          <w:tcPr>
            <w:tcW w:w="6218" w:type="dxa"/>
            <w:gridSpan w:val="6"/>
            <w:tcBorders>
              <w:top w:val="single" w:sz="4" w:space="0" w:color="auto"/>
            </w:tcBorders>
          </w:tcPr>
          <w:p w14:paraId="0DE59862" w14:textId="3B05D919" w:rsidR="00D81F3A" w:rsidRDefault="00D81F3A" w:rsidP="00D81F3A">
            <w:pPr>
              <w:pStyle w:val="ConsPlusNormal"/>
              <w:spacing w:after="120"/>
              <w:jc w:val="both"/>
            </w:pPr>
            <w:r>
              <w:t xml:space="preserve">      3. Стоимость чистых активов паевого инвестиционного фонда</w:t>
            </w:r>
            <w:r w:rsidR="005044A9">
              <w:t xml:space="preserve"> </w:t>
            </w:r>
            <w:r w:rsidR="00C93BE2" w:rsidRPr="00C93BE2">
              <w:t xml:space="preserve"> </w:t>
            </w:r>
            <w:r w:rsidR="00643A79" w:rsidRPr="00643A79">
              <w:t xml:space="preserve"> 28 366 679 414,52 </w:t>
            </w:r>
            <w:r>
              <w:t>руб.</w:t>
            </w:r>
          </w:p>
          <w:p w14:paraId="28B896A9" w14:textId="77777777" w:rsidR="00D81F3A" w:rsidRDefault="00D81F3A" w:rsidP="00373484">
            <w:pPr>
              <w:pStyle w:val="ConsPlusNormal"/>
              <w:numPr>
                <w:ilvl w:val="0"/>
                <w:numId w:val="1"/>
              </w:numPr>
              <w:spacing w:after="120"/>
              <w:ind w:left="641" w:hanging="357"/>
              <w:jc w:val="both"/>
            </w:pPr>
            <w:r>
              <w:t xml:space="preserve">Доход от управления фондом не выплачивается, но </w:t>
            </w:r>
            <w:r w:rsidRPr="00373484">
              <w:rPr>
                <w:spacing w:val="-8"/>
              </w:rPr>
              <w:t>капитализируется, увеличивая стоимость</w:t>
            </w:r>
            <w:r>
              <w:t xml:space="preserve"> инвестиционного пая и доходность инвестиций. </w:t>
            </w:r>
          </w:p>
          <w:p w14:paraId="0F3926F2" w14:textId="491D9332" w:rsidR="00D81F3A" w:rsidRDefault="00D81F3A" w:rsidP="00A77E57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FE1BA2" w14:paraId="7A2B110A" w14:textId="77777777" w:rsidTr="00BC7E2F">
        <w:trPr>
          <w:trHeight w:val="275"/>
        </w:trPr>
        <w:tc>
          <w:tcPr>
            <w:tcW w:w="10485" w:type="dxa"/>
            <w:gridSpan w:val="10"/>
          </w:tcPr>
          <w:p w14:paraId="734005CA" w14:textId="76440730" w:rsidR="00FE1BA2" w:rsidRDefault="00FE1BA2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FE1BA2" w14:paraId="686C91F2" w14:textId="77777777" w:rsidTr="005B082B">
        <w:trPr>
          <w:trHeight w:val="275"/>
        </w:trPr>
        <w:tc>
          <w:tcPr>
            <w:tcW w:w="4121" w:type="dxa"/>
            <w:gridSpan w:val="3"/>
            <w:tcBorders>
              <w:bottom w:val="single" w:sz="4" w:space="0" w:color="auto"/>
            </w:tcBorders>
          </w:tcPr>
          <w:p w14:paraId="613993CF" w14:textId="77777777" w:rsidR="00FE1BA2" w:rsidRDefault="00FE1BA2" w:rsidP="00E75BE8">
            <w:pPr>
              <w:pStyle w:val="ConsPlusNormal"/>
              <w:jc w:val="both"/>
            </w:pPr>
            <w:r w:rsidRPr="001959DE">
              <w:t>Комиссии, оплачиваемые один раз</w:t>
            </w:r>
          </w:p>
        </w:tc>
        <w:tc>
          <w:tcPr>
            <w:tcW w:w="146" w:type="dxa"/>
            <w:vMerge w:val="restart"/>
          </w:tcPr>
          <w:p w14:paraId="78E84AAE" w14:textId="77777777" w:rsidR="00FE1BA2" w:rsidRDefault="00FE1BA2" w:rsidP="00E75BE8">
            <w:pPr>
              <w:pStyle w:val="ConsPlusNormal"/>
            </w:pPr>
          </w:p>
        </w:tc>
        <w:tc>
          <w:tcPr>
            <w:tcW w:w="6218" w:type="dxa"/>
            <w:gridSpan w:val="6"/>
            <w:tcBorders>
              <w:bottom w:val="single" w:sz="4" w:space="0" w:color="auto"/>
            </w:tcBorders>
          </w:tcPr>
          <w:p w14:paraId="0285F74A" w14:textId="77777777" w:rsidR="00FE1BA2" w:rsidRPr="00CF5E60" w:rsidRDefault="00FE1BA2" w:rsidP="00E75BE8">
            <w:pPr>
              <w:pStyle w:val="ConsPlusNormal"/>
              <w:jc w:val="both"/>
              <w:rPr>
                <w:lang w:val="en-US"/>
              </w:rPr>
            </w:pPr>
            <w:r w:rsidRPr="008D63A4">
              <w:t>Комиссии, оплачиваемые каждый год</w:t>
            </w:r>
          </w:p>
        </w:tc>
      </w:tr>
      <w:tr w:rsidR="00B66F2B" w14:paraId="17764E8A" w14:textId="77777777" w:rsidTr="005B082B">
        <w:trPr>
          <w:trHeight w:val="8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FE1BA2" w:rsidRDefault="00FE1BA2" w:rsidP="00E75BE8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2BF" w14:textId="31ADCA02" w:rsidR="00FE1BA2" w:rsidRDefault="00FE1BA2" w:rsidP="00E75BE8">
            <w:pPr>
              <w:pStyle w:val="ConsPlusNormal"/>
              <w:jc w:val="center"/>
            </w:pPr>
            <w:r>
              <w:t>от 0</w:t>
            </w:r>
            <w:r w:rsidR="001959DE">
              <w:t>,5</w:t>
            </w:r>
            <w:r>
              <w:t>% до 1,4%</w:t>
            </w:r>
          </w:p>
        </w:tc>
        <w:tc>
          <w:tcPr>
            <w:tcW w:w="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FE1BA2" w:rsidRDefault="00FE1BA2" w:rsidP="00E75BE8"/>
        </w:tc>
        <w:tc>
          <w:tcPr>
            <w:tcW w:w="45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683DFDFF" w:rsidR="00FE1BA2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FE1BA2" w:rsidRPr="00032105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05634EB0" w:rsidR="00FE1BA2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FE1BA2" w:rsidRPr="00032105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FE1BA2" w:rsidRPr="00032105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3AC41162" w:rsidR="00FE1BA2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2,</w:t>
            </w:r>
            <w:r w:rsidR="006A2C6E">
              <w:rPr>
                <w:sz w:val="16"/>
                <w:szCs w:val="16"/>
              </w:rPr>
              <w:t>9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FE1BA2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FE1BA2" w:rsidRPr="00032105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30D71248" w:rsidR="00FE1BA2" w:rsidRDefault="00FE1BA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1E59A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FE1BA2" w:rsidRDefault="00FE1BA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FE1BA2" w:rsidRPr="00032105" w:rsidRDefault="00FE1BA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77777777" w:rsidR="00FE1BA2" w:rsidRPr="00032105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0.1% без учета НДС</w:t>
            </w:r>
          </w:p>
        </w:tc>
      </w:tr>
      <w:tr w:rsidR="00B66F2B" w14:paraId="746FE8D3" w14:textId="77777777" w:rsidTr="005B082B">
        <w:trPr>
          <w:trHeight w:val="26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FE1BA2" w:rsidRDefault="00FE1BA2" w:rsidP="00E75BE8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D4E" w14:textId="77777777" w:rsidR="00FE1BA2" w:rsidRDefault="00FE1BA2" w:rsidP="00E75BE8">
            <w:pPr>
              <w:pStyle w:val="ConsPlusNormal"/>
              <w:jc w:val="center"/>
            </w:pPr>
            <w:r>
              <w:t>от 0% до 1%</w:t>
            </w:r>
          </w:p>
        </w:tc>
        <w:tc>
          <w:tcPr>
            <w:tcW w:w="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FE1BA2" w:rsidRDefault="00FE1BA2" w:rsidP="00E75BE8"/>
        </w:tc>
        <w:tc>
          <w:tcPr>
            <w:tcW w:w="45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FE1BA2" w:rsidRDefault="00FE1BA2" w:rsidP="00E75BE8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FE1BA2" w:rsidRDefault="00FE1BA2" w:rsidP="00E75BE8"/>
        </w:tc>
      </w:tr>
      <w:tr w:rsidR="00FE1BA2" w14:paraId="28CA1AC9" w14:textId="77777777" w:rsidTr="005B082B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FE1BA2" w:rsidRDefault="00FE1BA2" w:rsidP="00E75BE8"/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FE1BA2" w:rsidRDefault="00FE1BA2" w:rsidP="00E75BE8"/>
        </w:tc>
        <w:tc>
          <w:tcPr>
            <w:tcW w:w="146" w:type="dxa"/>
            <w:vMerge/>
            <w:tcBorders>
              <w:left w:val="single" w:sz="4" w:space="0" w:color="auto"/>
            </w:tcBorders>
          </w:tcPr>
          <w:p w14:paraId="55B70C56" w14:textId="77777777" w:rsidR="00FE1BA2" w:rsidRDefault="00FE1BA2" w:rsidP="00E75BE8"/>
        </w:tc>
        <w:tc>
          <w:tcPr>
            <w:tcW w:w="6218" w:type="dxa"/>
            <w:gridSpan w:val="6"/>
            <w:tcBorders>
              <w:top w:val="single" w:sz="4" w:space="0" w:color="auto"/>
            </w:tcBorders>
          </w:tcPr>
          <w:p w14:paraId="6A6110B0" w14:textId="77777777" w:rsidR="00FE1BA2" w:rsidRPr="005B082B" w:rsidRDefault="00FE1BA2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FE1BA2" w14:paraId="49730284" w14:textId="77777777" w:rsidTr="00BC7E2F">
        <w:trPr>
          <w:trHeight w:val="551"/>
        </w:trPr>
        <w:tc>
          <w:tcPr>
            <w:tcW w:w="10485" w:type="dxa"/>
            <w:gridSpan w:val="10"/>
          </w:tcPr>
          <w:p w14:paraId="64688103" w14:textId="77777777" w:rsidR="00B40C09" w:rsidRDefault="00B40C09" w:rsidP="00E75BE8">
            <w:pPr>
              <w:pStyle w:val="ConsPlusNormal"/>
            </w:pPr>
          </w:p>
          <w:p w14:paraId="6C726B9B" w14:textId="056DE7F6" w:rsidR="00FE1BA2" w:rsidRDefault="00FE1BA2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2766B00" w14:textId="77777777" w:rsidR="009113CF" w:rsidRDefault="009113CF" w:rsidP="00E75BE8">
            <w:pPr>
              <w:pStyle w:val="ConsPlusNormal"/>
            </w:pPr>
          </w:p>
          <w:p w14:paraId="7C970A4C" w14:textId="15694485" w:rsidR="00FE1BA2" w:rsidRDefault="00FE1BA2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FE1BA2" w14:paraId="5E8759DE" w14:textId="77777777" w:rsidTr="00BC7E2F">
        <w:trPr>
          <w:trHeight w:val="263"/>
        </w:trPr>
        <w:tc>
          <w:tcPr>
            <w:tcW w:w="10485" w:type="dxa"/>
            <w:gridSpan w:val="10"/>
          </w:tcPr>
          <w:p w14:paraId="2C9E19DC" w14:textId="77777777" w:rsidR="00B40C09" w:rsidRDefault="00B40C09" w:rsidP="00E75BE8">
            <w:pPr>
              <w:pStyle w:val="ConsPlusNormal"/>
              <w:jc w:val="both"/>
              <w:outlineLvl w:val="1"/>
            </w:pPr>
          </w:p>
          <w:p w14:paraId="2D942DB9" w14:textId="77777777" w:rsidR="00B40C09" w:rsidRDefault="00B40C09" w:rsidP="00E75BE8">
            <w:pPr>
              <w:pStyle w:val="ConsPlusNormal"/>
              <w:jc w:val="both"/>
              <w:outlineLvl w:val="1"/>
            </w:pPr>
          </w:p>
          <w:p w14:paraId="07EE9613" w14:textId="77777777" w:rsidR="00BC7E2F" w:rsidRDefault="00BC7E2F" w:rsidP="00E75BE8">
            <w:pPr>
              <w:pStyle w:val="ConsPlusNormal"/>
              <w:jc w:val="both"/>
              <w:outlineLvl w:val="1"/>
            </w:pPr>
          </w:p>
          <w:p w14:paraId="092A8AF0" w14:textId="77777777" w:rsidR="00BC7E2F" w:rsidRDefault="00BC7E2F" w:rsidP="00E75BE8">
            <w:pPr>
              <w:pStyle w:val="ConsPlusNormal"/>
              <w:jc w:val="both"/>
              <w:outlineLvl w:val="1"/>
            </w:pPr>
          </w:p>
          <w:p w14:paraId="5C345400" w14:textId="1A97F0EE" w:rsidR="00FE1BA2" w:rsidRDefault="00FE1BA2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BC7E2F" w14:paraId="32ACD5AB" w14:textId="77777777" w:rsidTr="00BC7E2F">
        <w:trPr>
          <w:trHeight w:val="5743"/>
        </w:trPr>
        <w:tc>
          <w:tcPr>
            <w:tcW w:w="4121" w:type="dxa"/>
            <w:gridSpan w:val="3"/>
            <w:vMerge w:val="restart"/>
          </w:tcPr>
          <w:p w14:paraId="3BADC1F2" w14:textId="77777777" w:rsidR="00BC7E2F" w:rsidRDefault="00BC7E2F" w:rsidP="00BC7E2F">
            <w:pPr>
              <w:pStyle w:val="ConsPlusNormal"/>
              <w:spacing w:after="120"/>
              <w:ind w:left="284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</w:t>
            </w:r>
            <w:r w:rsidRPr="00B123A7">
              <w:rPr>
                <w:spacing w:val="-10"/>
              </w:rPr>
              <w:t xml:space="preserve">в </w:t>
            </w:r>
            <w:r w:rsidRPr="00782311">
              <w:rPr>
                <w:spacing w:val="-10"/>
              </w:rPr>
              <w:t>оплату инвестиционных паев</w:t>
            </w:r>
            <w:r w:rsidRPr="00782311">
              <w:t xml:space="preserve">, составляет от </w:t>
            </w:r>
            <w:r w:rsidRPr="008D63A4">
              <w:t>100 рублей. Подробные</w:t>
            </w:r>
            <w:r>
              <w:t xml:space="preserve"> условия указаны в правилах доверительного управления паевым инвестиционным фондом.</w:t>
            </w:r>
          </w:p>
          <w:p w14:paraId="13F640E6" w14:textId="77777777" w:rsidR="00BC7E2F" w:rsidRDefault="00BC7E2F" w:rsidP="00BC7E2F">
            <w:pPr>
              <w:pStyle w:val="ConsPlusNormal"/>
              <w:spacing w:after="120"/>
              <w:ind w:left="284"/>
              <w:jc w:val="both"/>
            </w:pPr>
            <w:r>
              <w:t xml:space="preserve">2. </w:t>
            </w:r>
            <w:r w:rsidRPr="00B123A7">
              <w:rPr>
                <w:spacing w:val="-8"/>
              </w:rPr>
              <w:t xml:space="preserve">Вы можете обменять инвестиционные </w:t>
            </w:r>
            <w:r>
              <w:t xml:space="preserve">паи фонда на инвестиционные паи Открытого паевого инвестиционного </w:t>
            </w:r>
            <w:r w:rsidRPr="00B123A7">
              <w:rPr>
                <w:spacing w:val="-18"/>
              </w:rPr>
              <w:t>фонда рыночных финансовых</w:t>
            </w:r>
            <w:r>
              <w:t xml:space="preserve"> инструментов «Альфа-Капитал Облигации Плюс», Открытого паевого инвестиционного фонда рыночных финансовых </w:t>
            </w:r>
            <w:r w:rsidRPr="00B123A7">
              <w:rPr>
                <w:spacing w:val="-8"/>
              </w:rPr>
              <w:t>инструментов «Альфа-Капитал</w:t>
            </w:r>
            <w:r>
              <w:t xml:space="preserve"> Ресурсы», Открытого паевого инвестиционного фонда рыночных финансовых </w:t>
            </w:r>
            <w:r w:rsidRPr="00B123A7">
              <w:rPr>
                <w:spacing w:val="-18"/>
              </w:rPr>
              <w:t>инструментов «Альфа-Капитал</w:t>
            </w:r>
            <w:r>
              <w:t xml:space="preserve"> Технологии», Открытого паевого инвестиционного фонда рыночных финансовых </w:t>
            </w:r>
            <w:r w:rsidRPr="00B123A7">
              <w:rPr>
                <w:spacing w:val="-14"/>
              </w:rPr>
              <w:t>инструментов «Альфа-Капитал</w:t>
            </w:r>
            <w:r>
              <w:t xml:space="preserve">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</w:t>
            </w:r>
            <w:r w:rsidRPr="00050189">
              <w:t>ООО УК «Альфа-Капитал»</w:t>
            </w:r>
            <w:r>
              <w:t>". Подробные условия обмена указаны в правилах доверительного управления паевым инвестиционным фондом.</w:t>
            </w:r>
          </w:p>
          <w:p w14:paraId="6924852E" w14:textId="77777777" w:rsidR="00BC7E2F" w:rsidRDefault="00BC7E2F" w:rsidP="00BC7E2F">
            <w:pPr>
              <w:pStyle w:val="ConsPlusNormal"/>
              <w:spacing w:after="120"/>
              <w:ind w:left="284"/>
              <w:jc w:val="both"/>
            </w:pPr>
            <w:r>
              <w:t xml:space="preserve">3. Правила доверительного управления паевым инвестиционным фондом зарегистрированы за </w:t>
            </w:r>
            <w:r w:rsidRPr="00DB54F1">
              <w:t xml:space="preserve">№ 0500-94103344 </w:t>
            </w:r>
            <w:r>
              <w:t xml:space="preserve">от </w:t>
            </w:r>
            <w:r w:rsidRPr="00DB54F1">
              <w:t>13.04.2006 г.</w:t>
            </w:r>
          </w:p>
          <w:p w14:paraId="098F79A3" w14:textId="39161672" w:rsidR="00BC7E2F" w:rsidRDefault="00BC7E2F" w:rsidP="00DD0767">
            <w:pPr>
              <w:pStyle w:val="ConsPlusNormal"/>
              <w:ind w:left="283"/>
              <w:jc w:val="both"/>
            </w:pPr>
            <w:r>
              <w:t>4. Паевой инвестиционный фонд сформирован 11.08.2006 г.</w:t>
            </w:r>
          </w:p>
        </w:tc>
        <w:tc>
          <w:tcPr>
            <w:tcW w:w="146" w:type="dxa"/>
          </w:tcPr>
          <w:p w14:paraId="603A097A" w14:textId="77777777" w:rsidR="00BC7E2F" w:rsidRDefault="00BC7E2F" w:rsidP="00E75BE8">
            <w:pPr>
              <w:pStyle w:val="ConsPlusNormal"/>
            </w:pPr>
          </w:p>
        </w:tc>
        <w:tc>
          <w:tcPr>
            <w:tcW w:w="6218" w:type="dxa"/>
            <w:gridSpan w:val="6"/>
          </w:tcPr>
          <w:p w14:paraId="0FAB00AF" w14:textId="77777777" w:rsidR="00BC7E2F" w:rsidRDefault="00BC7E2F" w:rsidP="00BC7E2F">
            <w:pPr>
              <w:pStyle w:val="ConsPlusNormal"/>
              <w:spacing w:after="120"/>
              <w:jc w:val="both"/>
            </w:pPr>
            <w:r>
              <w:t xml:space="preserve">5. Информацию, подлежащую раскрытию и предоставлению, можно получить на сайте </w:t>
            </w:r>
            <w:r w:rsidRPr="00A27FD6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2E45E6AF" w14:textId="77777777" w:rsidR="00BC7E2F" w:rsidRDefault="00BC7E2F" w:rsidP="00BC7E2F">
            <w:pPr>
              <w:pStyle w:val="ConsPlusNormal"/>
              <w:spacing w:after="120"/>
              <w:jc w:val="both"/>
            </w:pPr>
            <w:r>
              <w:t xml:space="preserve">6.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A27FD6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4AAF8863" w14:textId="126E5031" w:rsidR="00BC7E2F" w:rsidRDefault="00BC7E2F" w:rsidP="00BC7E2F">
            <w:pPr>
              <w:pStyle w:val="ConsPlusNormal"/>
              <w:spacing w:after="120"/>
              <w:jc w:val="both"/>
            </w:pPr>
            <w:r w:rsidRPr="00CD4ACC">
              <w:t xml:space="preserve">7. </w:t>
            </w:r>
            <w:r w:rsidR="00A27FD6" w:rsidRPr="00A27FD6">
              <w:t xml:space="preserve">Специализированный депозитарий АО «Специализированный депозитарий «ИНФИНИТУМ», сайт </w:t>
            </w:r>
            <w:r w:rsidR="00A27FD6" w:rsidRPr="00A27FD6">
              <w:rPr>
                <w:color w:val="0000FF"/>
              </w:rPr>
              <w:t>https://specdep.ru/</w:t>
            </w:r>
            <w:r w:rsidRPr="00CD4ACC">
              <w:t>.</w:t>
            </w:r>
          </w:p>
          <w:p w14:paraId="4B101C60" w14:textId="77777777" w:rsidR="00BC7E2F" w:rsidRPr="00A27FD6" w:rsidRDefault="00BC7E2F" w:rsidP="00E75BE8">
            <w:pPr>
              <w:pStyle w:val="ConsPlusNormal"/>
              <w:jc w:val="both"/>
            </w:pPr>
            <w:r>
              <w:t xml:space="preserve">8. </w:t>
            </w:r>
            <w:r w:rsidRPr="00A27FD6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441D639E" w14:textId="77777777" w:rsidR="00BC7E2F" w:rsidRDefault="00BC7E2F" w:rsidP="00BC7E2F">
            <w:pPr>
              <w:pStyle w:val="ConsPlusNormal"/>
              <w:spacing w:after="120"/>
              <w:jc w:val="both"/>
            </w:pPr>
            <w:r w:rsidRPr="00A27FD6">
              <w:t xml:space="preserve">регистраторская компания Р.О.С.Т», сайт </w:t>
            </w:r>
            <w:r w:rsidRPr="00A27FD6">
              <w:rPr>
                <w:color w:val="0000FF"/>
              </w:rPr>
              <w:t>www.rrost.ru</w:t>
            </w:r>
            <w:r w:rsidRPr="00A27FD6">
              <w:t>.</w:t>
            </w:r>
          </w:p>
          <w:p w14:paraId="2D8A6E0E" w14:textId="36838EF3" w:rsidR="00BC7E2F" w:rsidRDefault="00BC7E2F" w:rsidP="00FD4A84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  <w:tr w:rsidR="00BC7E2F" w14:paraId="307AF241" w14:textId="77777777" w:rsidTr="00BC7E2F">
        <w:trPr>
          <w:trHeight w:val="1749"/>
        </w:trPr>
        <w:tc>
          <w:tcPr>
            <w:tcW w:w="4121" w:type="dxa"/>
            <w:gridSpan w:val="3"/>
            <w:vMerge/>
          </w:tcPr>
          <w:p w14:paraId="7455FB2D" w14:textId="35EEBBFE" w:rsidR="00BC7E2F" w:rsidRDefault="00BC7E2F" w:rsidP="007D3E78">
            <w:pPr>
              <w:pStyle w:val="ConsPlusNormal"/>
              <w:ind w:left="283"/>
              <w:jc w:val="both"/>
            </w:pPr>
          </w:p>
        </w:tc>
        <w:tc>
          <w:tcPr>
            <w:tcW w:w="146" w:type="dxa"/>
          </w:tcPr>
          <w:p w14:paraId="2191D713" w14:textId="77777777" w:rsidR="00BC7E2F" w:rsidRDefault="00BC7E2F" w:rsidP="00E75BE8"/>
        </w:tc>
        <w:tc>
          <w:tcPr>
            <w:tcW w:w="6218" w:type="dxa"/>
            <w:gridSpan w:val="6"/>
          </w:tcPr>
          <w:p w14:paraId="72F4B2C4" w14:textId="121C2A72" w:rsidR="00BC7E2F" w:rsidRDefault="00BC7E2F" w:rsidP="00E75BE8">
            <w:pPr>
              <w:pStyle w:val="ConsPlusNormal"/>
              <w:jc w:val="both"/>
            </w:pPr>
          </w:p>
        </w:tc>
      </w:tr>
    </w:tbl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D72D49"/>
    <w:sectPr w:rsidR="00AF2B7D" w:rsidSect="00DA72DB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254C2"/>
    <w:rsid w:val="00032105"/>
    <w:rsid w:val="00071C9F"/>
    <w:rsid w:val="0007451C"/>
    <w:rsid w:val="00085BA3"/>
    <w:rsid w:val="000A5E93"/>
    <w:rsid w:val="000C6D5C"/>
    <w:rsid w:val="000F4F99"/>
    <w:rsid w:val="00125198"/>
    <w:rsid w:val="0016712A"/>
    <w:rsid w:val="0018758E"/>
    <w:rsid w:val="001959DE"/>
    <w:rsid w:val="001A722B"/>
    <w:rsid w:val="001B5B1F"/>
    <w:rsid w:val="001B64BF"/>
    <w:rsid w:val="001D11FC"/>
    <w:rsid w:val="001D2625"/>
    <w:rsid w:val="001E495B"/>
    <w:rsid w:val="001E59A3"/>
    <w:rsid w:val="00204034"/>
    <w:rsid w:val="0022055C"/>
    <w:rsid w:val="00253343"/>
    <w:rsid w:val="00254261"/>
    <w:rsid w:val="0027214C"/>
    <w:rsid w:val="00283F81"/>
    <w:rsid w:val="002916A1"/>
    <w:rsid w:val="00292794"/>
    <w:rsid w:val="002C55AA"/>
    <w:rsid w:val="002C6AFE"/>
    <w:rsid w:val="002F1F75"/>
    <w:rsid w:val="00302BE5"/>
    <w:rsid w:val="00303D95"/>
    <w:rsid w:val="0031646C"/>
    <w:rsid w:val="00363443"/>
    <w:rsid w:val="00363908"/>
    <w:rsid w:val="00373484"/>
    <w:rsid w:val="003D7A5A"/>
    <w:rsid w:val="003E58C8"/>
    <w:rsid w:val="00405760"/>
    <w:rsid w:val="00427BBF"/>
    <w:rsid w:val="00432029"/>
    <w:rsid w:val="004463A1"/>
    <w:rsid w:val="0046731B"/>
    <w:rsid w:val="00476A70"/>
    <w:rsid w:val="00496BC5"/>
    <w:rsid w:val="004D73A0"/>
    <w:rsid w:val="004F6078"/>
    <w:rsid w:val="005044A9"/>
    <w:rsid w:val="00530176"/>
    <w:rsid w:val="005575E8"/>
    <w:rsid w:val="00582CC4"/>
    <w:rsid w:val="00590AF9"/>
    <w:rsid w:val="005B082B"/>
    <w:rsid w:val="005B55D5"/>
    <w:rsid w:val="005E3FB4"/>
    <w:rsid w:val="00603C5C"/>
    <w:rsid w:val="006206A1"/>
    <w:rsid w:val="00634698"/>
    <w:rsid w:val="00643699"/>
    <w:rsid w:val="00643A79"/>
    <w:rsid w:val="006A2C6E"/>
    <w:rsid w:val="00714F0D"/>
    <w:rsid w:val="00720DD2"/>
    <w:rsid w:val="00740A9B"/>
    <w:rsid w:val="007665C8"/>
    <w:rsid w:val="00782311"/>
    <w:rsid w:val="007B5884"/>
    <w:rsid w:val="007D6DAE"/>
    <w:rsid w:val="007E7554"/>
    <w:rsid w:val="00811CB7"/>
    <w:rsid w:val="00813CF7"/>
    <w:rsid w:val="0082244F"/>
    <w:rsid w:val="0083746B"/>
    <w:rsid w:val="00882C96"/>
    <w:rsid w:val="0089321C"/>
    <w:rsid w:val="008A57CD"/>
    <w:rsid w:val="008C08FD"/>
    <w:rsid w:val="008D39A0"/>
    <w:rsid w:val="008D63A4"/>
    <w:rsid w:val="008F179F"/>
    <w:rsid w:val="00906B49"/>
    <w:rsid w:val="009113CF"/>
    <w:rsid w:val="00914BA4"/>
    <w:rsid w:val="009862EC"/>
    <w:rsid w:val="00993B48"/>
    <w:rsid w:val="009C2F63"/>
    <w:rsid w:val="009F6200"/>
    <w:rsid w:val="00A124D3"/>
    <w:rsid w:val="00A2495A"/>
    <w:rsid w:val="00A25CC8"/>
    <w:rsid w:val="00A27FD6"/>
    <w:rsid w:val="00A74CCB"/>
    <w:rsid w:val="00A96D92"/>
    <w:rsid w:val="00AA3AF5"/>
    <w:rsid w:val="00AE3F59"/>
    <w:rsid w:val="00B1064B"/>
    <w:rsid w:val="00B123A7"/>
    <w:rsid w:val="00B16CED"/>
    <w:rsid w:val="00B31E07"/>
    <w:rsid w:val="00B40C09"/>
    <w:rsid w:val="00B604C5"/>
    <w:rsid w:val="00B62C15"/>
    <w:rsid w:val="00B66F2B"/>
    <w:rsid w:val="00B825AF"/>
    <w:rsid w:val="00B82E82"/>
    <w:rsid w:val="00B87404"/>
    <w:rsid w:val="00B90163"/>
    <w:rsid w:val="00BB203E"/>
    <w:rsid w:val="00BB33AD"/>
    <w:rsid w:val="00BC7E2F"/>
    <w:rsid w:val="00BD0603"/>
    <w:rsid w:val="00C04C8F"/>
    <w:rsid w:val="00C20F33"/>
    <w:rsid w:val="00C74884"/>
    <w:rsid w:val="00C83ECF"/>
    <w:rsid w:val="00C93BE2"/>
    <w:rsid w:val="00C95611"/>
    <w:rsid w:val="00CC12E3"/>
    <w:rsid w:val="00CD4ACC"/>
    <w:rsid w:val="00CF0A11"/>
    <w:rsid w:val="00CF5E60"/>
    <w:rsid w:val="00D004CA"/>
    <w:rsid w:val="00D10E06"/>
    <w:rsid w:val="00D240CB"/>
    <w:rsid w:val="00D34EC1"/>
    <w:rsid w:val="00D72D49"/>
    <w:rsid w:val="00D81F3A"/>
    <w:rsid w:val="00D9265A"/>
    <w:rsid w:val="00D97E7B"/>
    <w:rsid w:val="00DA6772"/>
    <w:rsid w:val="00DA68E9"/>
    <w:rsid w:val="00DA72DB"/>
    <w:rsid w:val="00DB54F1"/>
    <w:rsid w:val="00DD53A4"/>
    <w:rsid w:val="00DE355E"/>
    <w:rsid w:val="00DF6155"/>
    <w:rsid w:val="00E056A3"/>
    <w:rsid w:val="00E73D7D"/>
    <w:rsid w:val="00E74A05"/>
    <w:rsid w:val="00E75BE8"/>
    <w:rsid w:val="00E95947"/>
    <w:rsid w:val="00EA0804"/>
    <w:rsid w:val="00EA14F1"/>
    <w:rsid w:val="00EA73DB"/>
    <w:rsid w:val="00EF108E"/>
    <w:rsid w:val="00F012EF"/>
    <w:rsid w:val="00F04CA4"/>
    <w:rsid w:val="00F1133C"/>
    <w:rsid w:val="00F463AE"/>
    <w:rsid w:val="00F66ED5"/>
    <w:rsid w:val="00FC295D"/>
    <w:rsid w:val="00FE1BA2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E9594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A72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_aks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2.11.30\&#1050;&#1048;&#1044;_2022.11.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ДОХОДНОСТЬ!$O$128:$O$132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ДОХОДНОСТЬ!$P$128:$P$132</c:f>
              <c:numCache>
                <c:formatCode>0%</c:formatCode>
                <c:ptCount val="5"/>
                <c:pt idx="0">
                  <c:v>0.11178721497681066</c:v>
                </c:pt>
                <c:pt idx="1">
                  <c:v>0.13930020422055822</c:v>
                </c:pt>
                <c:pt idx="2">
                  <c:v>0.24950765759736915</c:v>
                </c:pt>
                <c:pt idx="3">
                  <c:v>0.10364878616077911</c:v>
                </c:pt>
                <c:pt idx="4">
                  <c:v>0.16279948422161827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A0-4DC8-8547-B71797FC34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51871-70B1-4938-B152-B9448C36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134</cp:revision>
  <dcterms:created xsi:type="dcterms:W3CDTF">2021-10-06T11:05:00Z</dcterms:created>
  <dcterms:modified xsi:type="dcterms:W3CDTF">2022-12-09T16:07:00Z</dcterms:modified>
</cp:coreProperties>
</file>