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16071E9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511D2">
              <w:t>3</w:t>
            </w:r>
            <w:r w:rsidR="003503BF">
              <w:t>0</w:t>
            </w:r>
            <w:r>
              <w:t>.</w:t>
            </w:r>
            <w:r w:rsidR="00FC2F6C">
              <w:t>1</w:t>
            </w:r>
            <w:r w:rsidR="003503BF">
              <w:t>1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7ADBE9DF" w:rsidR="00774E4D" w:rsidRDefault="00774E4D" w:rsidP="000B3895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B3895" w:rsidRPr="007035B7">
                <w:rPr>
                  <w:rStyle w:val="aa"/>
                </w:rPr>
                <w:t>https://www.alfacapital.ru/disclosure/pifs/opif_akcf/</w:t>
              </w:r>
              <w:r w:rsidR="000B3895" w:rsidRPr="007035B7">
                <w:rPr>
                  <w:rStyle w:val="aa"/>
                  <w:lang w:val="en-US"/>
                </w:rPr>
                <w:t>pif</w:t>
              </w:r>
              <w:r w:rsidR="000B3895" w:rsidRPr="007035B7">
                <w:rPr>
                  <w:rStyle w:val="aa"/>
                </w:rPr>
                <w:t>-</w:t>
              </w:r>
              <w:r w:rsidR="000B3895" w:rsidRPr="007035B7">
                <w:rPr>
                  <w:rStyle w:val="aa"/>
                  <w:lang w:val="en-US"/>
                </w:rPr>
                <w:t>rules</w:t>
              </w:r>
            </w:hyperlink>
            <w:r w:rsidR="000B3895" w:rsidRPr="000B3895">
              <w:rPr>
                <w:rStyle w:val="aa"/>
              </w:rPr>
              <w:t xml:space="preserve"> </w:t>
            </w:r>
            <w:r w:rsidR="008E64D7" w:rsidRPr="008E64D7">
              <w:rPr>
                <w:color w:val="0000FF"/>
              </w:rP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10318782" w:rsidR="00774E4D" w:rsidRPr="00032105" w:rsidRDefault="00592820" w:rsidP="003503BF">
            <w:pPr>
              <w:pStyle w:val="ConsPlusNormal"/>
              <w:numPr>
                <w:ilvl w:val="0"/>
                <w:numId w:val="1"/>
              </w:numPr>
              <w:ind w:left="82" w:firstLine="0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3503BF">
              <w:t>28</w:t>
            </w:r>
            <w:r w:rsidRPr="007D0DCC">
              <w:t xml:space="preserve"> объект</w:t>
            </w:r>
            <w:r w:rsidR="009C54C2">
              <w:t>ов</w:t>
            </w:r>
            <w:r w:rsidR="007609FC" w:rsidRPr="007D0DC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542126">
              <w:trPr>
                <w:trHeight w:val="333"/>
              </w:trPr>
              <w:tc>
                <w:tcPr>
                  <w:tcW w:w="2665" w:type="dxa"/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2016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503BF" w:rsidRPr="001E495B" w14:paraId="79E95E2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3DA3CB2" w14:textId="394819CB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Сбербанк, гос.рег.№10301481B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571DC0" w14:textId="419CF8FE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RU0009029540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71D4B95" w14:textId="78DCB8A3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8,13 </w:t>
                  </w:r>
                </w:p>
              </w:tc>
            </w:tr>
            <w:tr w:rsidR="003503BF" w:rsidRPr="001E495B" w14:paraId="70183C80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763EBE40" w14:textId="26CE6E35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"ЛУКОЙЛ", гос.рег.№1-01-00077-A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158FF7" w14:textId="751F5486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RU0009024277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640D42B" w14:textId="1EC86A4E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8,06 </w:t>
                  </w:r>
                </w:p>
              </w:tc>
            </w:tr>
            <w:tr w:rsidR="003503BF" w:rsidRPr="001E495B" w14:paraId="4DFD50D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73A1971" w14:textId="2D2C9A71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"Полюс", гос.рег.№1-01-55192-E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EEC802" w14:textId="2CF74809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RU000A0JNAA8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157BEB44" w14:textId="1EE7AC32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6,86 </w:t>
                  </w:r>
                </w:p>
              </w:tc>
            </w:tr>
            <w:tr w:rsidR="003503BF" w:rsidRPr="001E495B" w14:paraId="402F7297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3538C690" w14:textId="12E27B68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"Газпром", гос.рег.№1-02-00028-A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263F4D" w14:textId="786CA443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RU0007661625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7C5767A0" w14:textId="7A23E5D9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6,23 </w:t>
                  </w:r>
                </w:p>
              </w:tc>
            </w:tr>
            <w:tr w:rsidR="003503BF" w:rsidRPr="001E495B" w14:paraId="4F30A76C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62857C54" w14:textId="7A5F2E00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О`КЕЙ №4B02-04-36415-R-001P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5FF89FE" w14:textId="07E0A1AE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RU000A102BK7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275DA932" w14:textId="5E442F76" w:rsidR="003503BF" w:rsidRPr="00774193" w:rsidRDefault="003503BF" w:rsidP="002016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5,61 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5610C3">
              <w:t>Доходность за календарный год</w:t>
            </w:r>
            <w:r w:rsidRPr="002A3D39">
              <w:t>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55BB49E" w:rsidR="00C2198C" w:rsidRDefault="0034407D" w:rsidP="00C2198C">
            <w:pPr>
              <w:pStyle w:val="ConsPlusNormal"/>
              <w:jc w:val="center"/>
            </w:pPr>
            <w:r w:rsidRPr="0020164E">
              <w:t>и</w:t>
            </w:r>
            <w:r w:rsidR="00C2198C" w:rsidRPr="0020164E">
              <w:t>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20164E" w14:paraId="3817651D" w14:textId="77777777" w:rsidTr="008F7184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20164E" w:rsidRDefault="0020164E" w:rsidP="0020164E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20164E" w:rsidRDefault="0020164E" w:rsidP="0020164E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20164E" w:rsidRDefault="0020164E" w:rsidP="0020164E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39B0554" w:rsidR="0020164E" w:rsidRPr="007B554B" w:rsidRDefault="0020164E" w:rsidP="0020164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0D283BE3" w:rsidR="0020164E" w:rsidRPr="007B554B" w:rsidRDefault="0020164E" w:rsidP="002016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3845590C" w:rsidR="0020164E" w:rsidRDefault="0020164E" w:rsidP="0020164E">
            <w:pPr>
              <w:pStyle w:val="ConsPlusNormal"/>
              <w:jc w:val="center"/>
            </w:pPr>
          </w:p>
        </w:tc>
      </w:tr>
      <w:tr w:rsidR="0020164E" w14:paraId="793AD32B" w14:textId="77777777" w:rsidTr="008F7184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20164E" w:rsidRDefault="0020164E" w:rsidP="0020164E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20164E" w:rsidRDefault="0020164E" w:rsidP="0020164E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20164E" w:rsidRDefault="0020164E" w:rsidP="0020164E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A80DA4D" w:rsidR="0020164E" w:rsidRDefault="0020164E" w:rsidP="0020164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0,3%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C43BB93" w:rsidR="0020164E" w:rsidRDefault="0020164E" w:rsidP="0020164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20164E" w:rsidRDefault="0020164E" w:rsidP="0020164E">
            <w:pPr>
              <w:pStyle w:val="ConsPlusNormal"/>
              <w:jc w:val="center"/>
            </w:pPr>
          </w:p>
        </w:tc>
      </w:tr>
      <w:tr w:rsidR="0020164E" w14:paraId="08529EC6" w14:textId="77777777" w:rsidTr="008F7184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20164E" w:rsidRDefault="0020164E" w:rsidP="0020164E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20164E" w:rsidRDefault="0020164E" w:rsidP="0020164E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20164E" w:rsidRDefault="0020164E" w:rsidP="0020164E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D5315F3" w:rsidR="0020164E" w:rsidRDefault="0020164E" w:rsidP="0020164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-1,0%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77DF8BF" w:rsidR="0020164E" w:rsidRDefault="0020164E" w:rsidP="0020164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20164E" w:rsidRDefault="0020164E" w:rsidP="0020164E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08B49BE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3503BF" w:rsidRPr="003503BF">
              <w:rPr>
                <w:color w:val="000000"/>
              </w:rPr>
              <w:t xml:space="preserve">988,04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689CF127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FC2F6C" w:rsidRPr="00FC2F6C">
              <w:t xml:space="preserve"> </w:t>
            </w:r>
            <w:r w:rsidR="003503BF" w:rsidRPr="003503BF">
              <w:t xml:space="preserve"> 522 067 424,39 </w:t>
            </w:r>
            <w:r w:rsidRPr="00661241">
              <w:t>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</w:t>
            </w:r>
            <w:r>
              <w:lastRenderedPageBreak/>
              <w:t>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77777777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544C6BA8" w:rsidR="00C2198C" w:rsidRDefault="00C2198C" w:rsidP="005F214A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20164E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B3895"/>
    <w:rsid w:val="000D3A65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0164E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2549E"/>
    <w:rsid w:val="00342DEF"/>
    <w:rsid w:val="0034407D"/>
    <w:rsid w:val="003503BF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12163"/>
    <w:rsid w:val="00517D2D"/>
    <w:rsid w:val="00524897"/>
    <w:rsid w:val="00542126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93C54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8E64D7"/>
    <w:rsid w:val="00906471"/>
    <w:rsid w:val="009129A2"/>
    <w:rsid w:val="0091306B"/>
    <w:rsid w:val="00916ABB"/>
    <w:rsid w:val="00930ADD"/>
    <w:rsid w:val="0095699C"/>
    <w:rsid w:val="009573CC"/>
    <w:rsid w:val="009A1D70"/>
    <w:rsid w:val="009C54C2"/>
    <w:rsid w:val="009C7477"/>
    <w:rsid w:val="009D18FB"/>
    <w:rsid w:val="00A06100"/>
    <w:rsid w:val="00A25CC8"/>
    <w:rsid w:val="00A53851"/>
    <w:rsid w:val="00A74CCB"/>
    <w:rsid w:val="00A910F5"/>
    <w:rsid w:val="00AB6C2C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962C9"/>
    <w:rsid w:val="00CC7E89"/>
    <w:rsid w:val="00CD3D17"/>
    <w:rsid w:val="00CD5647"/>
    <w:rsid w:val="00CF1684"/>
    <w:rsid w:val="00D06064"/>
    <w:rsid w:val="00D55692"/>
    <w:rsid w:val="00D67067"/>
    <w:rsid w:val="00D76329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52D26"/>
    <w:rsid w:val="00F70ADA"/>
    <w:rsid w:val="00FB21EA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64D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6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cf/pif-ru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F508-6C4A-4DF7-8CED-9884A0A3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96</cp:revision>
  <dcterms:created xsi:type="dcterms:W3CDTF">2021-11-10T12:37:00Z</dcterms:created>
  <dcterms:modified xsi:type="dcterms:W3CDTF">2022-12-09T16:07:00Z</dcterms:modified>
</cp:coreProperties>
</file>