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4D89F5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2773B">
        <w:rPr>
          <w:rFonts w:cstheme="minorHAnsi"/>
        </w:rPr>
        <w:t>29</w:t>
      </w:r>
      <w:r w:rsidR="00986649" w:rsidRPr="0021055B">
        <w:rPr>
          <w:rFonts w:cstheme="minorHAnsi"/>
        </w:rPr>
        <w:t>.</w:t>
      </w:r>
      <w:r w:rsidR="006E1AA5">
        <w:rPr>
          <w:rFonts w:cstheme="minorHAnsi"/>
        </w:rPr>
        <w:t>0</w:t>
      </w:r>
      <w:r w:rsidR="00C2773B">
        <w:rPr>
          <w:rFonts w:cstheme="minorHAnsi"/>
        </w:rPr>
        <w:t>7</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33CEAA"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8738E">
        <w:t>4</w:t>
      </w:r>
      <w:r w:rsidRPr="001365DA">
        <w:t xml:space="preserve"> объект</w:t>
      </w:r>
      <w:r w:rsidR="004B25DE" w:rsidRPr="001365DA">
        <w:t>а</w:t>
      </w:r>
      <w:r w:rsidRPr="001365DA">
        <w:t>.</w:t>
      </w:r>
      <w:r w:rsidR="00AF0868" w:rsidRPr="001365DA">
        <w:t xml:space="preserve"> </w:t>
      </w:r>
    </w:p>
    <w:p w14:paraId="749CF609" w14:textId="7392B8E3"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8738E">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tcPr>
          <w:p w14:paraId="79E3309A" w14:textId="286789BB" w:rsidR="002E02FF" w:rsidRPr="001365DA" w:rsidRDefault="00395A6E" w:rsidP="0058738E">
            <w:pPr>
              <w:spacing w:line="276" w:lineRule="auto"/>
              <w:jc w:val="center"/>
              <w:rPr>
                <w:rFonts w:cstheme="minorHAnsi"/>
                <w:lang w:val="en-US"/>
              </w:rPr>
            </w:pPr>
            <w:r>
              <w:rPr>
                <w:rFonts w:cstheme="minorHAnsi"/>
              </w:rPr>
              <w:t>9</w:t>
            </w:r>
            <w:r w:rsidR="0058738E">
              <w:rPr>
                <w:rFonts w:cstheme="minorHAnsi"/>
              </w:rPr>
              <w:t>8</w:t>
            </w:r>
            <w:r w:rsidR="004B25DE" w:rsidRPr="001365DA">
              <w:rPr>
                <w:rFonts w:cstheme="minorHAnsi"/>
              </w:rPr>
              <w:t>,</w:t>
            </w:r>
            <w:r w:rsidR="0058738E">
              <w:rPr>
                <w:rFonts w:cstheme="minorHAnsi"/>
              </w:rPr>
              <w:t>37</w:t>
            </w:r>
          </w:p>
        </w:tc>
      </w:tr>
      <w:tr w:rsidR="0058738E" w:rsidRPr="001365DA" w14:paraId="6310E5BC" w14:textId="77777777" w:rsidTr="007E1692">
        <w:tc>
          <w:tcPr>
            <w:tcW w:w="6516" w:type="dxa"/>
          </w:tcPr>
          <w:p w14:paraId="47E37806" w14:textId="52ABD587" w:rsidR="0058738E" w:rsidRPr="001365DA" w:rsidRDefault="0058738E" w:rsidP="00AA1555">
            <w:pPr>
              <w:rPr>
                <w:rFonts w:cstheme="minorHAnsi"/>
              </w:rPr>
            </w:pPr>
            <w:r>
              <w:rPr>
                <w:rFonts w:cstheme="minorHAnsi"/>
              </w:rPr>
              <w:t>Денежные средства на расчетных счетах</w:t>
            </w:r>
          </w:p>
        </w:tc>
        <w:tc>
          <w:tcPr>
            <w:tcW w:w="2829" w:type="dxa"/>
          </w:tcPr>
          <w:p w14:paraId="7C805A30" w14:textId="3EA13FF2" w:rsidR="0058738E" w:rsidRPr="001365DA" w:rsidRDefault="0058738E" w:rsidP="00C2773B">
            <w:pPr>
              <w:spacing w:line="276" w:lineRule="auto"/>
              <w:jc w:val="center"/>
              <w:rPr>
                <w:rFonts w:cstheme="minorHAnsi"/>
              </w:rPr>
            </w:pPr>
            <w:r>
              <w:rPr>
                <w:rFonts w:cstheme="minorHAnsi"/>
              </w:rPr>
              <w:t>0,82</w:t>
            </w:r>
          </w:p>
        </w:tc>
      </w:tr>
      <w:tr w:rsidR="0058738E" w:rsidRPr="001365DA" w14:paraId="631364EE" w14:textId="77777777" w:rsidTr="007E1692">
        <w:tc>
          <w:tcPr>
            <w:tcW w:w="6516" w:type="dxa"/>
          </w:tcPr>
          <w:p w14:paraId="084BE734" w14:textId="03785B2D" w:rsidR="0058738E" w:rsidRPr="001365DA" w:rsidRDefault="0058738E" w:rsidP="00AA1555">
            <w:pPr>
              <w:rPr>
                <w:rFonts w:cstheme="minorHAnsi"/>
              </w:rPr>
            </w:pPr>
            <w:r>
              <w:rPr>
                <w:rFonts w:cstheme="minorHAnsi"/>
              </w:rPr>
              <w:t>Дебиторская задолженность</w:t>
            </w:r>
          </w:p>
        </w:tc>
        <w:tc>
          <w:tcPr>
            <w:tcW w:w="2829" w:type="dxa"/>
          </w:tcPr>
          <w:p w14:paraId="62F16DEF" w14:textId="4AA78B1B" w:rsidR="0058738E" w:rsidRPr="001365DA" w:rsidRDefault="0058738E" w:rsidP="00C2773B">
            <w:pPr>
              <w:spacing w:line="276" w:lineRule="auto"/>
              <w:jc w:val="center"/>
              <w:rPr>
                <w:rFonts w:cstheme="minorHAnsi"/>
              </w:rPr>
            </w:pPr>
            <w:r>
              <w:rPr>
                <w:rFonts w:cstheme="minorHAnsi"/>
              </w:rPr>
              <w:t>0,64</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1C83BB68" w:rsidR="002E02FF" w:rsidRPr="001365DA" w:rsidRDefault="004B25DE" w:rsidP="00C2773B">
            <w:pPr>
              <w:spacing w:line="276" w:lineRule="auto"/>
              <w:jc w:val="center"/>
              <w:rPr>
                <w:rFonts w:cstheme="minorHAnsi"/>
              </w:rPr>
            </w:pPr>
            <w:r w:rsidRPr="001365DA">
              <w:rPr>
                <w:rFonts w:cstheme="minorHAnsi"/>
              </w:rPr>
              <w:t>0,</w:t>
            </w:r>
            <w:r w:rsidR="006E1AA5">
              <w:rPr>
                <w:rFonts w:cstheme="minorHAnsi"/>
              </w:rPr>
              <w:t>1</w:t>
            </w:r>
            <w:r w:rsidR="00C2773B">
              <w:rPr>
                <w:rFonts w:cstheme="minorHAnsi"/>
              </w:rPr>
              <w:t>7</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58738E" w:rsidRPr="00C50091" w14:paraId="163F6D42" w14:textId="77777777" w:rsidTr="00F16D7D">
        <w:tc>
          <w:tcPr>
            <w:tcW w:w="4365" w:type="dxa"/>
            <w:vMerge/>
          </w:tcPr>
          <w:p w14:paraId="439EA073" w14:textId="77777777" w:rsidR="0058738E" w:rsidRPr="003B455E" w:rsidRDefault="0058738E" w:rsidP="0058738E">
            <w:pPr>
              <w:rPr>
                <w:rFonts w:cstheme="minorHAnsi"/>
              </w:rPr>
            </w:pPr>
          </w:p>
        </w:tc>
        <w:tc>
          <w:tcPr>
            <w:tcW w:w="1380" w:type="dxa"/>
            <w:vAlign w:val="bottom"/>
          </w:tcPr>
          <w:p w14:paraId="377E34DE" w14:textId="77777777" w:rsidR="0058738E" w:rsidRPr="003B455E" w:rsidRDefault="0058738E" w:rsidP="0058738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F9BE6FC" w:rsidR="0058738E" w:rsidRPr="003B455E" w:rsidRDefault="0058738E" w:rsidP="0058738E">
            <w:pPr>
              <w:pStyle w:val="ConsPlusNormal"/>
              <w:rPr>
                <w:rFonts w:asciiTheme="minorHAnsi" w:hAnsiTheme="minorHAnsi" w:cstheme="minorHAnsi"/>
              </w:rPr>
            </w:pPr>
            <w:r>
              <w:rPr>
                <w:color w:val="000000"/>
                <w:szCs w:val="22"/>
              </w:rPr>
              <w:t>0,95%</w:t>
            </w:r>
          </w:p>
        </w:tc>
        <w:tc>
          <w:tcPr>
            <w:tcW w:w="1705" w:type="dxa"/>
            <w:vAlign w:val="bottom"/>
          </w:tcPr>
          <w:p w14:paraId="5DA42905" w14:textId="60E2B6C2" w:rsidR="0058738E" w:rsidRPr="00C50091" w:rsidRDefault="0058738E" w:rsidP="0058738E">
            <w:pPr>
              <w:pStyle w:val="ConsPlusNormal"/>
              <w:rPr>
                <w:rFonts w:asciiTheme="minorHAnsi" w:hAnsiTheme="minorHAnsi" w:cstheme="minorHAnsi"/>
                <w:highlight w:val="red"/>
              </w:rPr>
            </w:pPr>
            <w:r>
              <w:rPr>
                <w:color w:val="000000"/>
                <w:szCs w:val="22"/>
              </w:rPr>
              <w:t>1,30%</w:t>
            </w:r>
          </w:p>
        </w:tc>
      </w:tr>
      <w:tr w:rsidR="0058738E" w:rsidRPr="00C50091" w14:paraId="734DB2DE" w14:textId="77777777" w:rsidTr="00F16D7D">
        <w:tc>
          <w:tcPr>
            <w:tcW w:w="4365" w:type="dxa"/>
            <w:vMerge/>
          </w:tcPr>
          <w:p w14:paraId="1A4F3314" w14:textId="77777777" w:rsidR="0058738E" w:rsidRPr="003B455E" w:rsidRDefault="0058738E" w:rsidP="0058738E">
            <w:pPr>
              <w:rPr>
                <w:rFonts w:cstheme="minorHAnsi"/>
              </w:rPr>
            </w:pPr>
          </w:p>
        </w:tc>
        <w:tc>
          <w:tcPr>
            <w:tcW w:w="1380" w:type="dxa"/>
            <w:vAlign w:val="bottom"/>
          </w:tcPr>
          <w:p w14:paraId="6B673F49" w14:textId="77777777" w:rsidR="0058738E" w:rsidRPr="003B455E" w:rsidRDefault="0058738E" w:rsidP="0058738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00679028" w:rsidR="0058738E" w:rsidRPr="003B455E" w:rsidRDefault="0058738E" w:rsidP="0058738E">
            <w:pPr>
              <w:pStyle w:val="ConsPlusNormal"/>
              <w:rPr>
                <w:rFonts w:asciiTheme="minorHAnsi" w:hAnsiTheme="minorHAnsi" w:cstheme="minorHAnsi"/>
              </w:rPr>
            </w:pPr>
            <w:r>
              <w:rPr>
                <w:color w:val="000000"/>
                <w:szCs w:val="22"/>
              </w:rPr>
              <w:t>1,08%</w:t>
            </w:r>
          </w:p>
        </w:tc>
        <w:tc>
          <w:tcPr>
            <w:tcW w:w="1705" w:type="dxa"/>
            <w:vAlign w:val="bottom"/>
          </w:tcPr>
          <w:p w14:paraId="0A9EC4F7" w14:textId="72D3C7E4" w:rsidR="0058738E" w:rsidRPr="00BD6623" w:rsidRDefault="0058738E" w:rsidP="0058738E">
            <w:pPr>
              <w:pStyle w:val="ConsPlusNormal"/>
              <w:rPr>
                <w:rFonts w:asciiTheme="minorHAnsi" w:hAnsiTheme="minorHAnsi" w:cstheme="minorHAnsi"/>
              </w:rPr>
            </w:pPr>
            <w:r>
              <w:rPr>
                <w:color w:val="000000"/>
                <w:szCs w:val="22"/>
              </w:rPr>
              <w:t>-0,25%</w:t>
            </w:r>
          </w:p>
        </w:tc>
      </w:tr>
      <w:tr w:rsidR="0058738E" w:rsidRPr="00C50091" w14:paraId="2D189623" w14:textId="77777777" w:rsidTr="00F16D7D">
        <w:tc>
          <w:tcPr>
            <w:tcW w:w="4365" w:type="dxa"/>
            <w:vMerge/>
          </w:tcPr>
          <w:p w14:paraId="06D3E770" w14:textId="77777777" w:rsidR="0058738E" w:rsidRPr="003B455E" w:rsidRDefault="0058738E" w:rsidP="0058738E">
            <w:pPr>
              <w:rPr>
                <w:rFonts w:cstheme="minorHAnsi"/>
              </w:rPr>
            </w:pPr>
          </w:p>
        </w:tc>
        <w:tc>
          <w:tcPr>
            <w:tcW w:w="1380" w:type="dxa"/>
            <w:vAlign w:val="bottom"/>
          </w:tcPr>
          <w:p w14:paraId="0A625FAD" w14:textId="77777777" w:rsidR="0058738E" w:rsidRPr="003B455E" w:rsidRDefault="0058738E" w:rsidP="0058738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AD8DB72" w:rsidR="0058738E" w:rsidRPr="003B455E" w:rsidRDefault="0058738E" w:rsidP="0058738E">
            <w:pPr>
              <w:pStyle w:val="ConsPlusNormal"/>
              <w:rPr>
                <w:rFonts w:asciiTheme="minorHAnsi" w:hAnsiTheme="minorHAnsi" w:cstheme="minorHAnsi"/>
              </w:rPr>
            </w:pPr>
            <w:r>
              <w:rPr>
                <w:color w:val="000000"/>
                <w:szCs w:val="22"/>
              </w:rPr>
              <w:t>-3,01%</w:t>
            </w:r>
          </w:p>
        </w:tc>
        <w:tc>
          <w:tcPr>
            <w:tcW w:w="1705" w:type="dxa"/>
            <w:vAlign w:val="bottom"/>
          </w:tcPr>
          <w:p w14:paraId="5A1631C8" w14:textId="7582F122" w:rsidR="0058738E" w:rsidRPr="00BD6623" w:rsidRDefault="0058738E" w:rsidP="0058738E">
            <w:pPr>
              <w:pStyle w:val="ConsPlusNormal"/>
              <w:rPr>
                <w:rFonts w:asciiTheme="minorHAnsi" w:hAnsiTheme="minorHAnsi" w:cstheme="minorHAnsi"/>
              </w:rPr>
            </w:pPr>
            <w:r>
              <w:rPr>
                <w:color w:val="000000"/>
                <w:szCs w:val="22"/>
              </w:rPr>
              <w:t>-14,41%</w:t>
            </w:r>
          </w:p>
        </w:tc>
      </w:tr>
      <w:tr w:rsidR="0058738E" w:rsidRPr="00C50091" w14:paraId="00022598" w14:textId="77777777" w:rsidTr="00F16D7D">
        <w:tc>
          <w:tcPr>
            <w:tcW w:w="4365" w:type="dxa"/>
            <w:vMerge/>
          </w:tcPr>
          <w:p w14:paraId="23447C1B" w14:textId="77777777" w:rsidR="0058738E" w:rsidRPr="003B455E" w:rsidRDefault="0058738E" w:rsidP="0058738E">
            <w:pPr>
              <w:rPr>
                <w:rFonts w:cstheme="minorHAnsi"/>
              </w:rPr>
            </w:pPr>
          </w:p>
        </w:tc>
        <w:tc>
          <w:tcPr>
            <w:tcW w:w="1380" w:type="dxa"/>
            <w:vAlign w:val="bottom"/>
          </w:tcPr>
          <w:p w14:paraId="1559E4EA" w14:textId="77777777" w:rsidR="0058738E" w:rsidRPr="003B455E" w:rsidRDefault="0058738E" w:rsidP="0058738E">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C1DD602" w:rsidR="0058738E" w:rsidRPr="003B455E" w:rsidRDefault="0058738E" w:rsidP="0058738E">
            <w:pPr>
              <w:pStyle w:val="ConsPlusNormal"/>
              <w:rPr>
                <w:rFonts w:asciiTheme="minorHAnsi" w:hAnsiTheme="minorHAnsi" w:cstheme="minorHAnsi"/>
              </w:rPr>
            </w:pPr>
            <w:r>
              <w:rPr>
                <w:color w:val="000000"/>
                <w:szCs w:val="22"/>
              </w:rPr>
              <w:t>3,12%</w:t>
            </w:r>
          </w:p>
        </w:tc>
        <w:tc>
          <w:tcPr>
            <w:tcW w:w="1705" w:type="dxa"/>
            <w:vAlign w:val="bottom"/>
          </w:tcPr>
          <w:p w14:paraId="4EF284CC" w14:textId="60291D16" w:rsidR="0058738E" w:rsidRPr="00BD6623" w:rsidRDefault="0058738E" w:rsidP="0058738E">
            <w:pPr>
              <w:pStyle w:val="ConsPlusNormal"/>
              <w:rPr>
                <w:rFonts w:asciiTheme="minorHAnsi" w:hAnsiTheme="minorHAnsi" w:cstheme="minorHAnsi"/>
              </w:rPr>
            </w:pPr>
            <w:r>
              <w:rPr>
                <w:color w:val="000000"/>
                <w:szCs w:val="22"/>
              </w:rPr>
              <w:t>-12,78%</w:t>
            </w:r>
          </w:p>
        </w:tc>
      </w:tr>
      <w:tr w:rsidR="0058738E" w:rsidRPr="00C50091" w14:paraId="61586E32" w14:textId="77777777" w:rsidTr="00E74613">
        <w:tc>
          <w:tcPr>
            <w:tcW w:w="4365" w:type="dxa"/>
            <w:vMerge/>
          </w:tcPr>
          <w:p w14:paraId="6D68E732" w14:textId="77777777" w:rsidR="0058738E" w:rsidRPr="003B455E" w:rsidRDefault="0058738E" w:rsidP="0058738E">
            <w:pPr>
              <w:rPr>
                <w:rFonts w:cstheme="minorHAnsi"/>
              </w:rPr>
            </w:pPr>
          </w:p>
        </w:tc>
        <w:tc>
          <w:tcPr>
            <w:tcW w:w="1380" w:type="dxa"/>
            <w:vAlign w:val="bottom"/>
          </w:tcPr>
          <w:p w14:paraId="6C7A6518" w14:textId="77777777" w:rsidR="0058738E" w:rsidRPr="003B455E" w:rsidRDefault="0058738E" w:rsidP="0058738E">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58656FEC" w:rsidR="0058738E" w:rsidRPr="003B455E" w:rsidRDefault="0058738E" w:rsidP="0058738E">
            <w:pPr>
              <w:pStyle w:val="ConsPlusNormal"/>
              <w:rPr>
                <w:rFonts w:asciiTheme="minorHAnsi" w:hAnsiTheme="minorHAnsi" w:cstheme="minorHAnsi"/>
              </w:rPr>
            </w:pPr>
            <w:r>
              <w:rPr>
                <w:color w:val="000000"/>
                <w:szCs w:val="22"/>
              </w:rPr>
              <w:t>10,15%</w:t>
            </w:r>
          </w:p>
        </w:tc>
        <w:tc>
          <w:tcPr>
            <w:tcW w:w="1705" w:type="dxa"/>
            <w:vAlign w:val="bottom"/>
          </w:tcPr>
          <w:p w14:paraId="4946C1EE" w14:textId="54DF800A" w:rsidR="0058738E" w:rsidRPr="00BD6623" w:rsidRDefault="0058738E" w:rsidP="0058738E">
            <w:pPr>
              <w:pStyle w:val="ConsPlusNormal"/>
              <w:rPr>
                <w:rFonts w:asciiTheme="minorHAnsi" w:hAnsiTheme="minorHAnsi" w:cstheme="minorHAnsi"/>
              </w:rPr>
            </w:pPr>
            <w:r>
              <w:rPr>
                <w:color w:val="000000"/>
                <w:szCs w:val="22"/>
              </w:rPr>
              <w:t>-17,26%</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0229A772" w:rsidR="007A0DCF" w:rsidRPr="00C50091" w:rsidRDefault="007E4067" w:rsidP="0058738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8738E" w:rsidRPr="0058738E">
        <w:rPr>
          <w:rFonts w:cstheme="minorHAnsi"/>
        </w:rPr>
        <w:t>291</w:t>
      </w:r>
      <w:r w:rsidR="0058738E">
        <w:rPr>
          <w:rFonts w:cstheme="minorHAnsi"/>
        </w:rPr>
        <w:t xml:space="preserve"> </w:t>
      </w:r>
      <w:r w:rsidR="0058738E" w:rsidRPr="0058738E">
        <w:rPr>
          <w:rFonts w:cstheme="minorHAnsi"/>
        </w:rPr>
        <w:t>279,68</w:t>
      </w:r>
      <w:r w:rsidR="00C2773B">
        <w:rPr>
          <w:rFonts w:cstheme="minorHAnsi"/>
        </w:rPr>
        <w:t xml:space="preserve"> </w:t>
      </w:r>
      <w:r w:rsidRPr="00C50091">
        <w:rPr>
          <w:rFonts w:cstheme="minorHAnsi"/>
        </w:rPr>
        <w:t>рублей.</w:t>
      </w:r>
    </w:p>
    <w:p w14:paraId="2FE68D87" w14:textId="62111587" w:rsidR="007A0DCF" w:rsidRPr="00C50091" w:rsidRDefault="007A0DCF" w:rsidP="0058738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8738E" w:rsidRPr="0058738E">
        <w:rPr>
          <w:rFonts w:cstheme="minorHAnsi"/>
        </w:rPr>
        <w:t>291</w:t>
      </w:r>
      <w:r w:rsidR="0058738E">
        <w:rPr>
          <w:rFonts w:cstheme="minorHAnsi"/>
        </w:rPr>
        <w:t> </w:t>
      </w:r>
      <w:r w:rsidR="0058738E" w:rsidRPr="0058738E">
        <w:rPr>
          <w:rFonts w:cstheme="minorHAnsi"/>
        </w:rPr>
        <w:t>279</w:t>
      </w:r>
      <w:r w:rsidR="0058738E">
        <w:rPr>
          <w:rFonts w:cstheme="minorHAnsi"/>
        </w:rPr>
        <w:t xml:space="preserve"> </w:t>
      </w:r>
      <w:bookmarkStart w:id="0" w:name="_GoBack"/>
      <w:bookmarkEnd w:id="0"/>
      <w:r w:rsidR="0058738E" w:rsidRPr="0058738E">
        <w:rPr>
          <w:rFonts w:cstheme="minorHAnsi"/>
        </w:rPr>
        <w:t>684,73</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743E3"/>
    <w:rsid w:val="001858EA"/>
    <w:rsid w:val="001B2FF9"/>
    <w:rsid w:val="001D60E4"/>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6824"/>
    <w:rsid w:val="00544974"/>
    <w:rsid w:val="00567C5F"/>
    <w:rsid w:val="0058738E"/>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16</cp:revision>
  <cp:lastPrinted>2021-09-07T11:44:00Z</cp:lastPrinted>
  <dcterms:created xsi:type="dcterms:W3CDTF">2021-12-09T14:56:00Z</dcterms:created>
  <dcterms:modified xsi:type="dcterms:W3CDTF">2022-12-22T07:29:00Z</dcterms:modified>
</cp:coreProperties>
</file>