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990"/>
        <w:gridCol w:w="1554"/>
        <w:gridCol w:w="286"/>
        <w:gridCol w:w="1281"/>
        <w:gridCol w:w="250"/>
      </w:tblGrid>
      <w:tr w:rsidR="00A25CC8" w14:paraId="5BBE3AB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E6E38D9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C85874">
              <w:t>3</w:t>
            </w:r>
            <w:r w:rsidR="00597F28">
              <w:t>0</w:t>
            </w:r>
            <w:r w:rsidR="00A25CC8" w:rsidRPr="007113DB">
              <w:t>.</w:t>
            </w:r>
            <w:r w:rsidR="005E17CA">
              <w:t>12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1B3C945D" w:rsidR="00A25CC8" w:rsidRDefault="002A3491" w:rsidP="00B27996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27996" w:rsidRPr="00474D74">
                <w:rPr>
                  <w:rStyle w:val="aa"/>
                </w:rPr>
                <w:t>https://www.alfacapital.ru/disclosure/pifs/bpif-akmm/pif-rules</w:t>
              </w:r>
            </w:hyperlink>
            <w:r w:rsidR="00B27996">
              <w:t xml:space="preserve"> </w:t>
            </w:r>
            <w:r w:rsidR="00931E31">
              <w:rPr>
                <w:color w:val="0000FF"/>
              </w:rPr>
              <w:t>.</w:t>
            </w:r>
          </w:p>
        </w:tc>
      </w:tr>
      <w:tr w:rsidR="00A25CC8" w14:paraId="5B39245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A61171">
        <w:trPr>
          <w:gridAfter w:val="1"/>
          <w:wAfter w:w="250" w:type="dxa"/>
          <w:trHeight w:val="3804"/>
        </w:trPr>
        <w:tc>
          <w:tcPr>
            <w:tcW w:w="4111" w:type="dxa"/>
            <w:gridSpan w:val="3"/>
          </w:tcPr>
          <w:p w14:paraId="429778EC" w14:textId="77777777" w:rsidR="0001378F" w:rsidRPr="0001378F" w:rsidRDefault="0001378F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01378F">
              <w:rPr>
                <w:spacing w:val="2"/>
              </w:rPr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14:paraId="067AB0CD" w14:textId="1DAAF576" w:rsidR="00E75BE8" w:rsidRPr="007B106D" w:rsidRDefault="007B106D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7A95A176" w14:textId="77777777" w:rsidR="00A25CC8" w:rsidRDefault="00A25CC8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597F28">
              <w:t>4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  <w:p w14:paraId="5B33CCF1" w14:textId="77777777" w:rsidR="0001378F" w:rsidRDefault="0001378F" w:rsidP="0001378F">
            <w:pPr>
              <w:pStyle w:val="ConsPlusNormal"/>
              <w:jc w:val="both"/>
            </w:pPr>
          </w:p>
          <w:p w14:paraId="4DBCD62A" w14:textId="77777777" w:rsidR="0001378F" w:rsidRDefault="0001378F" w:rsidP="0001378F">
            <w:pPr>
              <w:pStyle w:val="ConsPlusNormal"/>
              <w:jc w:val="both"/>
            </w:pPr>
          </w:p>
          <w:p w14:paraId="6585CA99" w14:textId="77777777" w:rsidR="0001378F" w:rsidRDefault="0001378F" w:rsidP="0001378F">
            <w:pPr>
              <w:pStyle w:val="ConsPlusNormal"/>
              <w:jc w:val="both"/>
            </w:pPr>
          </w:p>
          <w:p w14:paraId="7AD94EA0" w14:textId="77777777" w:rsidR="0001378F" w:rsidRDefault="0001378F" w:rsidP="0001378F">
            <w:pPr>
              <w:pStyle w:val="ConsPlusNormal"/>
              <w:jc w:val="both"/>
            </w:pPr>
          </w:p>
          <w:p w14:paraId="07D8CF49" w14:textId="77777777" w:rsidR="0001378F" w:rsidRDefault="0001378F" w:rsidP="0001378F">
            <w:pPr>
              <w:pStyle w:val="ConsPlusNormal"/>
              <w:jc w:val="both"/>
            </w:pPr>
          </w:p>
          <w:p w14:paraId="08F32F6B" w14:textId="7DAA42FD" w:rsidR="0001378F" w:rsidRPr="00AA34C5" w:rsidRDefault="0001378F" w:rsidP="0001378F">
            <w:pPr>
              <w:pStyle w:val="ConsPlusNormal"/>
              <w:jc w:val="both"/>
            </w:pP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A61171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E40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E40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FE40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3D1800CE" w:rsidR="0005777E" w:rsidRPr="00C96FF5" w:rsidRDefault="00631988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6FF5">
                    <w:t xml:space="preserve">99, </w:t>
                  </w:r>
                  <w:r w:rsidR="005E17CA">
                    <w:t>72</w:t>
                  </w:r>
                </w:p>
              </w:tc>
            </w:tr>
            <w:tr w:rsidR="00597F28" w:rsidRPr="001E495B" w14:paraId="4CFB33DD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EA78C" w14:textId="63B4A5BE" w:rsidR="00597F28" w:rsidRDefault="00597F28" w:rsidP="00FE405E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E9295" w14:textId="24474669" w:rsidR="00597F28" w:rsidRDefault="00597F28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A271C" w14:textId="10476A23" w:rsidR="00597F28" w:rsidRDefault="005E17CA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0,23</w:t>
                  </w:r>
                </w:p>
              </w:tc>
            </w:tr>
            <w:tr w:rsidR="005E17CA" w:rsidRPr="001E495B" w14:paraId="0DF63B43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BD8E2" w14:textId="6FC0B368" w:rsidR="005E17CA" w:rsidRDefault="005E17CA" w:rsidP="00FE405E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C1A97" w14:textId="4EAF9D6F" w:rsidR="005E17CA" w:rsidRDefault="005E17CA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4C715" w14:textId="42378085" w:rsidR="005E17CA" w:rsidRDefault="005E17CA" w:rsidP="00FE40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0,06</w:t>
                  </w:r>
                </w:p>
              </w:tc>
            </w:tr>
          </w:tbl>
          <w:p w14:paraId="183F49EC" w14:textId="49D23B99" w:rsidR="001E495B" w:rsidRPr="00D7018E" w:rsidRDefault="001E495B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1B3AE2D8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lastRenderedPageBreak/>
              <w:t>Раздел 4. Основные инвестиционные риски</w:t>
            </w:r>
          </w:p>
        </w:tc>
      </w:tr>
      <w:tr w:rsidR="00363908" w14:paraId="1362A277" w14:textId="77777777" w:rsidTr="00A61171">
        <w:trPr>
          <w:gridAfter w:val="1"/>
          <w:wAfter w:w="250" w:type="dxa"/>
          <w:trHeight w:val="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11D51E7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>
              <w:t xml:space="preserve"> %</w:t>
            </w:r>
            <w:r w:rsidR="00F51686">
              <w:t xml:space="preserve"> </w:t>
            </w:r>
            <w:r w:rsidR="00A61171" w:rsidRPr="00500005">
              <w:rPr>
                <w:color w:val="FF0000"/>
                <w:sz w:val="20"/>
              </w:rPr>
              <w:t>*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A61171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</w:trPr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352DC81" w:rsidR="00155A8D" w:rsidRDefault="00A6117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D025E3F" wp14:editId="1C211E22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887614" w:rsidRDefault="00155A8D" w:rsidP="00E75BE8">
            <w:pPr>
              <w:pStyle w:val="ConsPlusNormal"/>
              <w:jc w:val="center"/>
            </w:pPr>
            <w:r w:rsidRPr="00336CFC">
              <w:t>инфляции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406E0E42" w:rsidR="00155A8D" w:rsidRPr="00A61171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  <w:r w:rsidR="00A61171">
              <w:t xml:space="preserve"> </w:t>
            </w:r>
            <w:r w:rsidR="00A61171" w:rsidRPr="00500005">
              <w:rPr>
                <w:color w:val="FF0000"/>
                <w:sz w:val="20"/>
              </w:rPr>
              <w:t>**</w:t>
            </w:r>
          </w:p>
        </w:tc>
      </w:tr>
      <w:tr w:rsidR="00FE405E" w14:paraId="3817651D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FE405E" w:rsidRDefault="00FE405E" w:rsidP="00FE405E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FE405E" w:rsidRDefault="00FE405E" w:rsidP="00FE405E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34A5F806" w:rsidR="00FE405E" w:rsidRPr="00A94B71" w:rsidRDefault="00FE405E" w:rsidP="00FE405E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5F2AD28A" w:rsidR="00FE405E" w:rsidRPr="00C57246" w:rsidRDefault="00FE405E" w:rsidP="00FE405E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08DBE575" w:rsidR="00FE405E" w:rsidRPr="002127A2" w:rsidRDefault="00FE405E" w:rsidP="00FE405E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FE405E" w14:paraId="793AD32B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FE405E" w:rsidRDefault="00FE405E" w:rsidP="00FE405E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FE405E" w:rsidRDefault="00FE405E" w:rsidP="00FE405E">
            <w:pPr>
              <w:pStyle w:val="ConsPlusNormal"/>
              <w:spacing w:after="120"/>
              <w:ind w:left="283"/>
            </w:pPr>
            <w:r w:rsidRPr="006D37BB">
              <w:t>3 месяца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19BBC9F4" w:rsidR="00FE405E" w:rsidRDefault="00FE405E" w:rsidP="00FE405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1C4385CC" w:rsidR="00FE405E" w:rsidRDefault="00FE405E" w:rsidP="00FE405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0,4%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65709216" w:rsidR="00FE405E" w:rsidRDefault="00FE405E" w:rsidP="00FE405E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</w:tr>
      <w:tr w:rsidR="00155A8D" w14:paraId="08529EC6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46143B1F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333F3457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576664AA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75A32" w14:paraId="1E97DC5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0E30AE7E" w14:textId="7798A7C9" w:rsidR="00175A32" w:rsidRPr="00476D67" w:rsidRDefault="00175A32" w:rsidP="00E77615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597F28">
              <w:t xml:space="preserve"> стоимость инвестиционного пая</w:t>
            </w:r>
            <w:r w:rsidR="00597F28" w:rsidRPr="00597F28">
              <w:rPr>
                <w:color w:val="000000"/>
              </w:rPr>
              <w:t xml:space="preserve"> </w:t>
            </w:r>
            <w:r w:rsidR="00A61171" w:rsidRPr="00A61171">
              <w:rPr>
                <w:color w:val="000000"/>
              </w:rPr>
              <w:t>103,25</w:t>
            </w:r>
            <w:r w:rsidR="00A61171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8" w:space="0" w:color="auto"/>
            </w:tcBorders>
          </w:tcPr>
          <w:p w14:paraId="51AE7ED8" w14:textId="51B979F0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E77615" w:rsidRPr="00E77615">
              <w:t xml:space="preserve"> </w:t>
            </w:r>
            <w:r w:rsidR="00597F28" w:rsidRPr="00597F28">
              <w:t xml:space="preserve"> </w:t>
            </w:r>
            <w:r w:rsidR="00A61171" w:rsidRPr="00A61171">
              <w:t>4 117 071 251,08</w:t>
            </w:r>
            <w:r w:rsidR="00A61171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A61171">
        <w:trPr>
          <w:gridAfter w:val="1"/>
          <w:wAfter w:w="250" w:type="dxa"/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6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A61171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A61171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A61171">
        <w:trPr>
          <w:gridAfter w:val="1"/>
          <w:wAfter w:w="250" w:type="dxa"/>
        </w:trPr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6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71B57" w14:paraId="32ACD5AB" w14:textId="77777777" w:rsidTr="00A61171">
        <w:trPr>
          <w:gridAfter w:val="1"/>
          <w:wAfter w:w="250" w:type="dxa"/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2394E23D" w:rsidR="00A25CC8" w:rsidRDefault="00A25CC8" w:rsidP="00A25CC8">
      <w:pPr>
        <w:pStyle w:val="ConsPlusNormal"/>
        <w:ind w:firstLine="540"/>
        <w:jc w:val="both"/>
      </w:pPr>
      <w:r>
        <w:t>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0DC268AC" w14:textId="2C3B9B8B" w:rsidR="00A61171" w:rsidRPr="00454129" w:rsidRDefault="00A61171" w:rsidP="00A61171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</w:t>
      </w:r>
      <w:r>
        <w:rPr>
          <w:sz w:val="20"/>
        </w:rPr>
        <w:t>2</w:t>
      </w:r>
      <w:r w:rsidRPr="00500005">
        <w:rPr>
          <w:sz w:val="20"/>
        </w:rPr>
        <w:t xml:space="preserve"> год отражает результат за неполный календарный год.</w:t>
      </w:r>
    </w:p>
    <w:p w14:paraId="61F6A9D2" w14:textId="17F641F6" w:rsidR="00AF2B7D" w:rsidRPr="00FE405E" w:rsidRDefault="00C20749">
      <w:r w:rsidRPr="00500005">
        <w:rPr>
          <w:color w:val="FF0000"/>
          <w:sz w:val="20"/>
        </w:rPr>
        <w:t>**</w:t>
      </w:r>
      <w:r>
        <w:rPr>
          <w:color w:val="FF0000"/>
          <w:sz w:val="20"/>
        </w:rPr>
        <w:t xml:space="preserve"> </w:t>
      </w:r>
      <w:bookmarkStart w:id="2" w:name="_GoBack"/>
      <w:proofErr w:type="gramStart"/>
      <w:r w:rsidR="00FE405E" w:rsidRPr="00FE405E">
        <w:rPr>
          <w:sz w:val="20"/>
        </w:rPr>
        <w:t>В</w:t>
      </w:r>
      <w:proofErr w:type="gramEnd"/>
      <w:r w:rsidR="00FE405E" w:rsidRPr="00FE405E">
        <w:rPr>
          <w:sz w:val="20"/>
        </w:rPr>
        <w:t xml:space="preserve"> связи с отсутствием данных индикатора </w:t>
      </w:r>
      <w:r w:rsidR="00FE405E" w:rsidRPr="00FE405E">
        <w:rPr>
          <w:sz w:val="20"/>
        </w:rPr>
        <w:t>на отчетную дату</w:t>
      </w:r>
      <w:r w:rsidR="00FE405E" w:rsidRPr="00FE405E">
        <w:rPr>
          <w:sz w:val="20"/>
        </w:rPr>
        <w:t xml:space="preserve"> были использованы данные</w:t>
      </w:r>
      <w:r w:rsidR="00962B93">
        <w:rPr>
          <w:sz w:val="20"/>
        </w:rPr>
        <w:t>, доступные</w:t>
      </w:r>
      <w:r w:rsidR="00FE405E" w:rsidRPr="00FE405E">
        <w:rPr>
          <w:sz w:val="20"/>
        </w:rPr>
        <w:t xml:space="preserve"> на последнюю доступную до отчетной даты </w:t>
      </w:r>
      <w:r w:rsidR="00F20908">
        <w:rPr>
          <w:sz w:val="20"/>
        </w:rPr>
        <w:t>дату</w:t>
      </w:r>
      <w:r w:rsidR="00FE405E" w:rsidRPr="00FE405E">
        <w:rPr>
          <w:sz w:val="20"/>
        </w:rPr>
        <w:t xml:space="preserve"> (29.12.2022)</w:t>
      </w:r>
      <w:r w:rsidR="00F20908">
        <w:rPr>
          <w:sz w:val="20"/>
        </w:rPr>
        <w:t>.</w:t>
      </w:r>
      <w:bookmarkEnd w:id="2"/>
    </w:p>
    <w:sectPr w:rsidR="00AF2B7D" w:rsidRPr="00FE405E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78F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36CFC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97F28"/>
    <w:rsid w:val="005A15BC"/>
    <w:rsid w:val="005A498B"/>
    <w:rsid w:val="005A6B14"/>
    <w:rsid w:val="005B131F"/>
    <w:rsid w:val="005C3FF3"/>
    <w:rsid w:val="005D2530"/>
    <w:rsid w:val="005E17CA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31E31"/>
    <w:rsid w:val="0095699C"/>
    <w:rsid w:val="009573CC"/>
    <w:rsid w:val="00962B93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61171"/>
    <w:rsid w:val="00A74CCB"/>
    <w:rsid w:val="00A91E75"/>
    <w:rsid w:val="00A94B71"/>
    <w:rsid w:val="00AA34C5"/>
    <w:rsid w:val="00AC5186"/>
    <w:rsid w:val="00AE3F59"/>
    <w:rsid w:val="00AF184B"/>
    <w:rsid w:val="00B050C2"/>
    <w:rsid w:val="00B122AB"/>
    <w:rsid w:val="00B15CC3"/>
    <w:rsid w:val="00B2218C"/>
    <w:rsid w:val="00B27996"/>
    <w:rsid w:val="00B36FFA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749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3A60"/>
    <w:rsid w:val="00E363E6"/>
    <w:rsid w:val="00E517C3"/>
    <w:rsid w:val="00E53232"/>
    <w:rsid w:val="00E75BE8"/>
    <w:rsid w:val="00E77615"/>
    <w:rsid w:val="00EA73DB"/>
    <w:rsid w:val="00EB5035"/>
    <w:rsid w:val="00EB6E89"/>
    <w:rsid w:val="00EC2449"/>
    <w:rsid w:val="00ED3C33"/>
    <w:rsid w:val="00F14755"/>
    <w:rsid w:val="00F20908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31E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m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9-480D-AC4A-C36B048D8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8350-2CE6-45FF-8630-F32791B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213</cp:revision>
  <cp:lastPrinted>2022-02-09T11:51:00Z</cp:lastPrinted>
  <dcterms:created xsi:type="dcterms:W3CDTF">2021-11-10T12:37:00Z</dcterms:created>
  <dcterms:modified xsi:type="dcterms:W3CDTF">2023-01-16T09:59:00Z</dcterms:modified>
</cp:coreProperties>
</file>