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C8D6DE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168EE">
        <w:rPr>
          <w:rFonts w:cstheme="minorHAnsi"/>
        </w:rPr>
        <w:t>3</w:t>
      </w:r>
      <w:r w:rsidR="00120200">
        <w:rPr>
          <w:rFonts w:cstheme="minorHAnsi"/>
        </w:rPr>
        <w:t>0</w:t>
      </w:r>
      <w:bookmarkStart w:id="0" w:name="_GoBack"/>
      <w:bookmarkEnd w:id="0"/>
      <w:r w:rsidR="00986649" w:rsidRPr="0021055B">
        <w:rPr>
          <w:rFonts w:cstheme="minorHAnsi"/>
        </w:rPr>
        <w:t>.</w:t>
      </w:r>
      <w:r w:rsidR="00EA3D39">
        <w:rPr>
          <w:rFonts w:cstheme="minorHAnsi"/>
        </w:rPr>
        <w:t>1</w:t>
      </w:r>
      <w:r w:rsidR="00FF20F1">
        <w:rPr>
          <w:rFonts w:cstheme="minorHAnsi"/>
        </w:rPr>
        <w:t>2</w:t>
      </w:r>
      <w:r w:rsidR="00986649" w:rsidRPr="0021055B">
        <w:rPr>
          <w:rFonts w:cstheme="minorHAnsi"/>
        </w:rPr>
        <w:t>.202</w:t>
      </w:r>
      <w:r w:rsidR="001F20E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0678C2A0" w:rsidR="001833AE" w:rsidRPr="001833AE" w:rsidRDefault="00FF20F1" w:rsidP="00EA3D39">
            <w:pPr>
              <w:spacing w:line="276" w:lineRule="auto"/>
              <w:jc w:val="center"/>
              <w:rPr>
                <w:rFonts w:cstheme="minorHAnsi"/>
              </w:rPr>
            </w:pPr>
            <w:r>
              <w:rPr>
                <w:rFonts w:cstheme="minorHAnsi"/>
              </w:rPr>
              <w:t>93,98</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DB3B74F" w:rsidR="001833AE" w:rsidRPr="001833AE" w:rsidRDefault="00801B63" w:rsidP="00EA3D39">
            <w:pPr>
              <w:spacing w:line="276" w:lineRule="auto"/>
              <w:jc w:val="center"/>
              <w:rPr>
                <w:rFonts w:cstheme="minorHAnsi"/>
                <w:lang w:val="en-US"/>
              </w:rPr>
            </w:pPr>
            <w:r>
              <w:rPr>
                <w:rFonts w:cstheme="minorHAnsi"/>
              </w:rPr>
              <w:t>4</w:t>
            </w:r>
            <w:r w:rsidR="001833AE" w:rsidRPr="001833AE">
              <w:rPr>
                <w:rFonts w:cstheme="minorHAnsi"/>
              </w:rPr>
              <w:t>,</w:t>
            </w:r>
            <w:r w:rsidR="0092668C">
              <w:rPr>
                <w:rFonts w:cstheme="minorHAnsi"/>
              </w:rPr>
              <w:t>5</w:t>
            </w:r>
            <w:r w:rsidR="00FF20F1">
              <w:rPr>
                <w:rFonts w:cstheme="minorHAnsi"/>
              </w:rPr>
              <w:t>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06FE1038" w:rsidR="0092668C" w:rsidRDefault="00F22FEF" w:rsidP="00EA3D39">
            <w:pPr>
              <w:spacing w:line="276" w:lineRule="auto"/>
              <w:jc w:val="center"/>
              <w:rPr>
                <w:rFonts w:cstheme="minorHAnsi"/>
              </w:rPr>
            </w:pPr>
            <w:r>
              <w:rPr>
                <w:rFonts w:cstheme="minorHAnsi"/>
              </w:rPr>
              <w:t>0</w:t>
            </w:r>
            <w:r w:rsidR="0092668C">
              <w:rPr>
                <w:rFonts w:cstheme="minorHAnsi"/>
              </w:rPr>
              <w:t>,</w:t>
            </w:r>
            <w:r w:rsidR="00FF20F1">
              <w:rPr>
                <w:rFonts w:cstheme="minorHAnsi"/>
              </w:rPr>
              <w:t>75</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082597A" w:rsidR="0092668C" w:rsidRDefault="0092668C" w:rsidP="00EA3D39">
            <w:pPr>
              <w:spacing w:line="276" w:lineRule="auto"/>
              <w:jc w:val="center"/>
              <w:rPr>
                <w:rFonts w:cstheme="minorHAnsi"/>
              </w:rPr>
            </w:pPr>
            <w:r>
              <w:rPr>
                <w:rFonts w:cstheme="minorHAnsi"/>
              </w:rPr>
              <w:t>0,</w:t>
            </w:r>
            <w:r w:rsidR="00FF20F1">
              <w:rPr>
                <w:rFonts w:cstheme="minorHAnsi"/>
              </w:rPr>
              <w:t>72</w:t>
            </w:r>
          </w:p>
        </w:tc>
      </w:tr>
    </w:tbl>
    <w:p w14:paraId="2C293687" w14:textId="77777777" w:rsidR="00C75DF9" w:rsidRDefault="00C75DF9" w:rsidP="00C75DF9">
      <w:pPr>
        <w:spacing w:after="0" w:line="240" w:lineRule="auto"/>
        <w:rPr>
          <w:rFonts w:cstheme="minorHAnsi"/>
          <w:b/>
        </w:rPr>
      </w:pPr>
    </w:p>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0E4F790"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57624" w:rsidRPr="00C50091" w14:paraId="163F6D42" w14:textId="77777777" w:rsidTr="00BB163C">
        <w:tc>
          <w:tcPr>
            <w:tcW w:w="4365" w:type="dxa"/>
            <w:vMerge/>
          </w:tcPr>
          <w:p w14:paraId="439EA073" w14:textId="77777777" w:rsidR="00B57624" w:rsidRPr="003B455E" w:rsidRDefault="00B57624" w:rsidP="00B57624">
            <w:pPr>
              <w:rPr>
                <w:rFonts w:cstheme="minorHAnsi"/>
              </w:rPr>
            </w:pPr>
          </w:p>
        </w:tc>
        <w:tc>
          <w:tcPr>
            <w:tcW w:w="1380" w:type="dxa"/>
            <w:vAlign w:val="bottom"/>
          </w:tcPr>
          <w:p w14:paraId="377E34DE"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CF5B211" w:rsidR="00B57624" w:rsidRPr="000B107A" w:rsidRDefault="00B57624" w:rsidP="00B57624">
            <w:pPr>
              <w:pStyle w:val="ConsPlusNormal"/>
              <w:rPr>
                <w:rFonts w:asciiTheme="minorHAnsi" w:hAnsiTheme="minorHAnsi" w:cstheme="minorHAnsi"/>
              </w:rPr>
            </w:pPr>
            <w:r>
              <w:rPr>
                <w:color w:val="000000"/>
                <w:szCs w:val="22"/>
              </w:rPr>
              <w:t>0,65%</w:t>
            </w:r>
          </w:p>
        </w:tc>
        <w:tc>
          <w:tcPr>
            <w:tcW w:w="1705" w:type="dxa"/>
            <w:vAlign w:val="bottom"/>
          </w:tcPr>
          <w:p w14:paraId="5DA42905" w14:textId="28878510" w:rsidR="00B57624" w:rsidRPr="00FF20F1" w:rsidRDefault="00B57624" w:rsidP="00B57624">
            <w:pPr>
              <w:pStyle w:val="ConsPlusNormal"/>
              <w:rPr>
                <w:rFonts w:asciiTheme="minorHAnsi" w:hAnsiTheme="minorHAnsi" w:cstheme="minorHAnsi"/>
                <w:highlight w:val="yellow"/>
              </w:rPr>
            </w:pPr>
            <w:r>
              <w:rPr>
                <w:color w:val="000000"/>
                <w:szCs w:val="22"/>
              </w:rPr>
              <w:t>-0,13%</w:t>
            </w:r>
          </w:p>
        </w:tc>
      </w:tr>
      <w:tr w:rsidR="00B57624" w:rsidRPr="00C50091" w14:paraId="734DB2DE" w14:textId="77777777" w:rsidTr="00BB163C">
        <w:tc>
          <w:tcPr>
            <w:tcW w:w="4365" w:type="dxa"/>
            <w:vMerge/>
          </w:tcPr>
          <w:p w14:paraId="1A4F3314" w14:textId="77777777" w:rsidR="00B57624" w:rsidRPr="003B455E" w:rsidRDefault="00B57624" w:rsidP="00B57624">
            <w:pPr>
              <w:rPr>
                <w:rFonts w:cstheme="minorHAnsi"/>
              </w:rPr>
            </w:pPr>
          </w:p>
        </w:tc>
        <w:tc>
          <w:tcPr>
            <w:tcW w:w="1380" w:type="dxa"/>
            <w:vAlign w:val="bottom"/>
          </w:tcPr>
          <w:p w14:paraId="6B673F49"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08DB22A" w:rsidR="00B57624" w:rsidRPr="000B107A" w:rsidRDefault="00B57624" w:rsidP="00B57624">
            <w:pPr>
              <w:pStyle w:val="ConsPlusNormal"/>
              <w:rPr>
                <w:rFonts w:asciiTheme="minorHAnsi" w:hAnsiTheme="minorHAnsi" w:cstheme="minorHAnsi"/>
              </w:rPr>
            </w:pPr>
            <w:r>
              <w:rPr>
                <w:color w:val="000000"/>
                <w:szCs w:val="22"/>
              </w:rPr>
              <w:t>2,11%</w:t>
            </w:r>
          </w:p>
        </w:tc>
        <w:tc>
          <w:tcPr>
            <w:tcW w:w="1705" w:type="dxa"/>
            <w:vAlign w:val="bottom"/>
          </w:tcPr>
          <w:p w14:paraId="0A9EC4F7" w14:textId="49BF9516" w:rsidR="00B57624" w:rsidRPr="00FF20F1" w:rsidRDefault="00B57624" w:rsidP="00B57624">
            <w:pPr>
              <w:pStyle w:val="ConsPlusNormal"/>
              <w:rPr>
                <w:rFonts w:asciiTheme="minorHAnsi" w:hAnsiTheme="minorHAnsi" w:cstheme="minorHAnsi"/>
                <w:highlight w:val="yellow"/>
                <w:lang w:val="en-US"/>
              </w:rPr>
            </w:pPr>
            <w:r>
              <w:rPr>
                <w:color w:val="000000"/>
                <w:szCs w:val="22"/>
              </w:rPr>
              <w:t>0,78%</w:t>
            </w:r>
          </w:p>
        </w:tc>
      </w:tr>
      <w:tr w:rsidR="00B57624" w:rsidRPr="00C50091" w14:paraId="2D189623" w14:textId="77777777" w:rsidTr="00E818EB">
        <w:tc>
          <w:tcPr>
            <w:tcW w:w="4365" w:type="dxa"/>
            <w:vMerge/>
          </w:tcPr>
          <w:p w14:paraId="06D3E770" w14:textId="77777777" w:rsidR="00B57624" w:rsidRPr="003B455E" w:rsidRDefault="00B57624" w:rsidP="00B57624">
            <w:pPr>
              <w:rPr>
                <w:rFonts w:cstheme="minorHAnsi"/>
              </w:rPr>
            </w:pPr>
          </w:p>
        </w:tc>
        <w:tc>
          <w:tcPr>
            <w:tcW w:w="1380" w:type="dxa"/>
            <w:vAlign w:val="bottom"/>
          </w:tcPr>
          <w:p w14:paraId="0A625FAD"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E0ED338" w:rsidR="00B57624" w:rsidRPr="000B107A" w:rsidRDefault="00B57624" w:rsidP="00B57624">
            <w:pPr>
              <w:pStyle w:val="ConsPlusNormal"/>
              <w:rPr>
                <w:rFonts w:asciiTheme="minorHAnsi" w:hAnsiTheme="minorHAnsi" w:cstheme="minorHAnsi"/>
              </w:rPr>
            </w:pPr>
            <w:r>
              <w:rPr>
                <w:color w:val="000000"/>
                <w:szCs w:val="22"/>
              </w:rPr>
              <w:t>1,74%</w:t>
            </w:r>
          </w:p>
        </w:tc>
        <w:tc>
          <w:tcPr>
            <w:tcW w:w="1705" w:type="dxa"/>
            <w:vAlign w:val="bottom"/>
          </w:tcPr>
          <w:p w14:paraId="5A1631C8" w14:textId="59DB20B4" w:rsidR="00B57624" w:rsidRPr="00FF20F1" w:rsidRDefault="00B57624" w:rsidP="00B57624">
            <w:pPr>
              <w:pStyle w:val="ConsPlusNormal"/>
              <w:rPr>
                <w:rFonts w:asciiTheme="minorHAnsi" w:hAnsiTheme="minorHAnsi" w:cstheme="minorHAnsi"/>
                <w:highlight w:val="yellow"/>
                <w:lang w:val="en-US"/>
              </w:rPr>
            </w:pPr>
            <w:r>
              <w:rPr>
                <w:color w:val="000000"/>
                <w:szCs w:val="22"/>
              </w:rPr>
              <w:t>1,27%</w:t>
            </w:r>
          </w:p>
        </w:tc>
      </w:tr>
      <w:tr w:rsidR="00B57624" w:rsidRPr="00C50091" w14:paraId="00022598" w14:textId="77777777" w:rsidTr="00F32691">
        <w:tc>
          <w:tcPr>
            <w:tcW w:w="4365" w:type="dxa"/>
            <w:vMerge/>
          </w:tcPr>
          <w:p w14:paraId="23447C1B" w14:textId="77777777" w:rsidR="00B57624" w:rsidRPr="003B455E" w:rsidRDefault="00B57624" w:rsidP="00B57624">
            <w:pPr>
              <w:rPr>
                <w:rFonts w:cstheme="minorHAnsi"/>
              </w:rPr>
            </w:pPr>
          </w:p>
        </w:tc>
        <w:tc>
          <w:tcPr>
            <w:tcW w:w="1380" w:type="dxa"/>
            <w:vAlign w:val="bottom"/>
          </w:tcPr>
          <w:p w14:paraId="1559E4EA"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E08D4AD" w:rsidR="00B57624" w:rsidRPr="000B107A" w:rsidRDefault="00B57624" w:rsidP="00B57624">
            <w:pPr>
              <w:pStyle w:val="ConsPlusNormal"/>
              <w:rPr>
                <w:rFonts w:asciiTheme="minorHAnsi" w:hAnsiTheme="minorHAnsi" w:cstheme="minorHAnsi"/>
              </w:rPr>
            </w:pPr>
            <w:r>
              <w:rPr>
                <w:color w:val="000000"/>
                <w:szCs w:val="22"/>
              </w:rPr>
              <w:t>0,27%</w:t>
            </w:r>
          </w:p>
        </w:tc>
        <w:tc>
          <w:tcPr>
            <w:tcW w:w="1705" w:type="dxa"/>
            <w:vAlign w:val="bottom"/>
          </w:tcPr>
          <w:p w14:paraId="4EF284CC" w14:textId="17D015FC" w:rsidR="00B57624" w:rsidRPr="00FF20F1" w:rsidRDefault="00B57624" w:rsidP="00B57624">
            <w:pPr>
              <w:pStyle w:val="ConsPlusNormal"/>
              <w:rPr>
                <w:rFonts w:asciiTheme="minorHAnsi" w:hAnsiTheme="minorHAnsi" w:cstheme="minorHAnsi"/>
                <w:highlight w:val="yellow"/>
                <w:lang w:val="en-US"/>
              </w:rPr>
            </w:pPr>
            <w:r>
              <w:rPr>
                <w:color w:val="000000"/>
                <w:szCs w:val="22"/>
              </w:rPr>
              <w:t>-11,67%</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24F8743C"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2021</w:t>
      </w:r>
      <w:r w:rsidRPr="001A3404">
        <w:rPr>
          <w:rFonts w:cstheme="minorHAnsi"/>
        </w:rPr>
        <w:t xml:space="preserve"> 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4C76FEEF" w:rsidR="007A0DCF" w:rsidRPr="00C50091" w:rsidRDefault="007E4067" w:rsidP="00EA3D3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A3D39" w:rsidRPr="00EA3D39">
        <w:rPr>
          <w:rFonts w:cstheme="minorHAnsi"/>
        </w:rPr>
        <w:t>214</w:t>
      </w:r>
      <w:r w:rsidR="00EA3D39">
        <w:rPr>
          <w:rFonts w:cstheme="minorHAnsi"/>
        </w:rPr>
        <w:t xml:space="preserve"> </w:t>
      </w:r>
      <w:r w:rsidR="00FF20F1">
        <w:rPr>
          <w:rFonts w:cstheme="minorHAnsi"/>
        </w:rPr>
        <w:t>210</w:t>
      </w:r>
      <w:r w:rsidR="00EA3D39" w:rsidRPr="00EA3D39">
        <w:rPr>
          <w:rFonts w:cstheme="minorHAnsi"/>
        </w:rPr>
        <w:t>,</w:t>
      </w:r>
      <w:r w:rsidR="00FF20F1">
        <w:rPr>
          <w:rFonts w:cstheme="minorHAnsi"/>
        </w:rPr>
        <w:t>80</w:t>
      </w:r>
      <w:r w:rsidR="00EA3D39">
        <w:rPr>
          <w:rFonts w:cstheme="minorHAnsi"/>
        </w:rPr>
        <w:t xml:space="preserve"> </w:t>
      </w:r>
      <w:r w:rsidRPr="00C50091">
        <w:rPr>
          <w:rFonts w:cstheme="minorHAnsi"/>
        </w:rPr>
        <w:t>рублей.</w:t>
      </w:r>
    </w:p>
    <w:p w14:paraId="2FE68D87" w14:textId="75CE4415" w:rsidR="007A0DCF" w:rsidRPr="00C50091" w:rsidRDefault="007A0DCF" w:rsidP="00EA3D3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A3D39" w:rsidRPr="00EA3D39">
        <w:rPr>
          <w:rFonts w:cstheme="minorHAnsi"/>
        </w:rPr>
        <w:t>59</w:t>
      </w:r>
      <w:r w:rsidR="00FF20F1">
        <w:rPr>
          <w:rFonts w:cstheme="minorHAnsi"/>
        </w:rPr>
        <w:t>7</w:t>
      </w:r>
      <w:r w:rsidR="00EA3D39">
        <w:rPr>
          <w:rFonts w:cstheme="minorHAnsi"/>
        </w:rPr>
        <w:t xml:space="preserve"> </w:t>
      </w:r>
      <w:r w:rsidR="00FF20F1">
        <w:rPr>
          <w:rFonts w:cstheme="minorHAnsi"/>
        </w:rPr>
        <w:t>004</w:t>
      </w:r>
      <w:r w:rsidR="00EA3D39">
        <w:rPr>
          <w:rFonts w:cstheme="minorHAnsi"/>
        </w:rPr>
        <w:t xml:space="preserve"> </w:t>
      </w:r>
      <w:r w:rsidR="00FF20F1">
        <w:rPr>
          <w:rFonts w:cstheme="minorHAnsi"/>
        </w:rPr>
        <w:t>791</w:t>
      </w:r>
      <w:r w:rsidR="00EA3D39" w:rsidRPr="00EA3D39">
        <w:rPr>
          <w:rFonts w:cstheme="minorHAnsi"/>
        </w:rPr>
        <w:t>,</w:t>
      </w:r>
      <w:r w:rsidR="00FF20F1">
        <w:rPr>
          <w:rFonts w:cstheme="minorHAnsi"/>
        </w:rPr>
        <w:t>5</w:t>
      </w:r>
      <w:r w:rsidR="00EA3D39" w:rsidRPr="00EA3D39">
        <w:rPr>
          <w:rFonts w:cstheme="minorHAnsi"/>
        </w:rPr>
        <w:t>3</w:t>
      </w:r>
      <w:r w:rsidR="00EA3D3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161C0"/>
    <w:rsid w:val="0012020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C5035"/>
    <w:rsid w:val="004D02F5"/>
    <w:rsid w:val="004E6208"/>
    <w:rsid w:val="004F6824"/>
    <w:rsid w:val="005168EE"/>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2668C"/>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C45B63"/>
    <w:rsid w:val="00C50091"/>
    <w:rsid w:val="00C75DF9"/>
    <w:rsid w:val="00DA0098"/>
    <w:rsid w:val="00DB3726"/>
    <w:rsid w:val="00DD5572"/>
    <w:rsid w:val="00DD7E63"/>
    <w:rsid w:val="00E23449"/>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84D1-DB08-465A-B89C-B0B95D2E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31</cp:revision>
  <cp:lastPrinted>2021-09-07T11:44:00Z</cp:lastPrinted>
  <dcterms:created xsi:type="dcterms:W3CDTF">2021-10-07T10:36:00Z</dcterms:created>
  <dcterms:modified xsi:type="dcterms:W3CDTF">2023-01-16T13:50:00Z</dcterms:modified>
</cp:coreProperties>
</file>