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294CA1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4375D">
        <w:rPr>
          <w:rFonts w:cstheme="minorHAnsi"/>
        </w:rPr>
        <w:t>31</w:t>
      </w:r>
      <w:r w:rsidR="00986649" w:rsidRPr="0021055B">
        <w:rPr>
          <w:rFonts w:cstheme="minorHAnsi"/>
        </w:rPr>
        <w:t>.</w:t>
      </w:r>
      <w:r w:rsidR="00E95855">
        <w:rPr>
          <w:rFonts w:cstheme="minorHAnsi"/>
        </w:rPr>
        <w:t>0</w:t>
      </w:r>
      <w:r w:rsidR="0014375D">
        <w:rPr>
          <w:rFonts w:cstheme="minorHAnsi"/>
        </w:rPr>
        <w:t>3</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1174037E" w:rsidR="000A3AC3" w:rsidRPr="00A33EED" w:rsidRDefault="000A3AC3" w:rsidP="0014375D">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14375D">
              <w:rPr>
                <w:rFonts w:ascii="Calibri" w:hAnsi="Calibri" w:cs="Calibri"/>
                <w:color w:val="000000"/>
              </w:rPr>
              <w:t>90</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3C0F4688" w:rsidR="000A3AC3" w:rsidRPr="00A33EED" w:rsidRDefault="000A3AC3" w:rsidP="0014375D">
            <w:pPr>
              <w:spacing w:line="276" w:lineRule="auto"/>
              <w:jc w:val="center"/>
              <w:rPr>
                <w:rFonts w:cstheme="minorHAnsi"/>
              </w:rPr>
            </w:pPr>
            <w:r>
              <w:rPr>
                <w:rFonts w:ascii="Calibri" w:hAnsi="Calibri" w:cs="Calibri"/>
                <w:color w:val="000000"/>
              </w:rPr>
              <w:t>3,</w:t>
            </w:r>
            <w:r w:rsidR="00FC0017">
              <w:rPr>
                <w:rFonts w:ascii="Calibri" w:hAnsi="Calibri" w:cs="Calibri"/>
                <w:color w:val="000000"/>
              </w:rPr>
              <w:t>7</w:t>
            </w:r>
            <w:r w:rsidR="0014375D">
              <w:rPr>
                <w:rFonts w:ascii="Calibri" w:hAnsi="Calibri" w:cs="Calibri"/>
                <w:color w:val="000000"/>
              </w:rPr>
              <w:t>2</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470A4A6C" w:rsidR="00E95855" w:rsidRPr="00A33EED" w:rsidRDefault="00FC0017" w:rsidP="00E95855">
            <w:pPr>
              <w:jc w:val="center"/>
              <w:rPr>
                <w:rFonts w:cstheme="minorHAnsi"/>
              </w:rPr>
            </w:pPr>
            <w:r>
              <w:rPr>
                <w:rFonts w:cstheme="minorHAnsi"/>
              </w:rPr>
              <w:t>0,56</w:t>
            </w:r>
          </w:p>
        </w:tc>
      </w:tr>
      <w:tr w:rsidR="000A3AC3" w:rsidRPr="00A33EED" w14:paraId="2F7E7671" w14:textId="77777777" w:rsidTr="000A3AC3">
        <w:tc>
          <w:tcPr>
            <w:tcW w:w="6516" w:type="dxa"/>
            <w:shd w:val="clear" w:color="auto" w:fill="auto"/>
          </w:tcPr>
          <w:p w14:paraId="3D308486" w14:textId="77777777" w:rsidR="000A3AC3" w:rsidRPr="00A33EED" w:rsidRDefault="000A3AC3" w:rsidP="000A3AC3">
            <w:pPr>
              <w:rPr>
                <w:rFonts w:cstheme="minorHAnsi"/>
              </w:rPr>
            </w:pPr>
            <w:r w:rsidRPr="00A33EED">
              <w:rPr>
                <w:rFonts w:cstheme="minorHAnsi"/>
              </w:rPr>
              <w:lastRenderedPageBreak/>
              <w:t>Депозит АО «АЛЬФА-БАНК»</w:t>
            </w:r>
          </w:p>
        </w:tc>
        <w:tc>
          <w:tcPr>
            <w:tcW w:w="2829" w:type="dxa"/>
            <w:shd w:val="clear" w:color="auto" w:fill="auto"/>
            <w:vAlign w:val="center"/>
          </w:tcPr>
          <w:p w14:paraId="0958D20A" w14:textId="4D756BE5" w:rsidR="000A3AC3" w:rsidRPr="00A33EED" w:rsidRDefault="000A3AC3" w:rsidP="00E95855">
            <w:pPr>
              <w:jc w:val="center"/>
              <w:rPr>
                <w:rFonts w:cstheme="minorHAnsi"/>
              </w:rPr>
            </w:pPr>
            <w:r>
              <w:rPr>
                <w:rFonts w:ascii="Calibri" w:hAnsi="Calibri" w:cs="Calibri"/>
                <w:color w:val="000000"/>
              </w:rPr>
              <w:t>0,</w:t>
            </w:r>
            <w:r w:rsidR="00E95855">
              <w:rPr>
                <w:rFonts w:ascii="Calibri" w:hAnsi="Calibri" w:cs="Calibri"/>
                <w:color w:val="000000"/>
              </w:rPr>
              <w:t>47</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7BC3E0F0" w:rsidR="000A3AC3" w:rsidRPr="00A33EED" w:rsidRDefault="000A3AC3" w:rsidP="0014375D">
            <w:pPr>
              <w:jc w:val="center"/>
              <w:rPr>
                <w:rFonts w:cstheme="minorHAnsi"/>
              </w:rPr>
            </w:pPr>
            <w:r>
              <w:rPr>
                <w:rFonts w:ascii="Calibri" w:hAnsi="Calibri" w:cs="Calibri"/>
                <w:color w:val="000000"/>
              </w:rPr>
              <w:t>0,</w:t>
            </w:r>
            <w:r w:rsidR="0014375D">
              <w:rPr>
                <w:rFonts w:ascii="Calibri" w:hAnsi="Calibri" w:cs="Calibri"/>
                <w:color w:val="000000"/>
              </w:rPr>
              <w:t>96</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77777777" w:rsidR="00E95855" w:rsidRDefault="00EC4FE9" w:rsidP="00E95855">
            <w:pPr>
              <w:pStyle w:val="ConsPlusNormal"/>
              <w:ind w:left="283"/>
              <w:rPr>
                <w:rFonts w:asciiTheme="minorHAnsi" w:hAnsiTheme="minorHAnsi" w:cstheme="minorHAnsi"/>
              </w:rPr>
            </w:pPr>
            <w:r w:rsidRPr="003B455E">
              <w:rPr>
                <w:rFonts w:asciiTheme="minorHAnsi" w:hAnsiTheme="minorHAnsi" w:cstheme="minorHAnsi"/>
              </w:rPr>
              <w:t>инфляции</w:t>
            </w:r>
            <w:r w:rsidR="00E95855">
              <w:rPr>
                <w:rFonts w:asciiTheme="minorHAnsi" w:hAnsiTheme="minorHAnsi" w:cstheme="minorHAnsi"/>
              </w:rPr>
              <w:t>*</w:t>
            </w:r>
          </w:p>
          <w:p w14:paraId="377B7C46" w14:textId="44A3B254" w:rsidR="00EC4FE9" w:rsidRPr="003B455E" w:rsidRDefault="00E95855" w:rsidP="0014375D">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14375D">
              <w:rPr>
                <w:rFonts w:asciiTheme="minorHAnsi" w:hAnsiTheme="minorHAnsi" w:cstheme="minorHAnsi"/>
                <w:sz w:val="12"/>
                <w:szCs w:val="12"/>
              </w:rPr>
              <w:t>февраль</w:t>
            </w:r>
            <w:r w:rsidR="00FC0017">
              <w:rPr>
                <w:rFonts w:asciiTheme="minorHAnsi" w:hAnsiTheme="minorHAnsi" w:cstheme="minorHAnsi"/>
                <w:sz w:val="12"/>
                <w:szCs w:val="12"/>
              </w:rPr>
              <w:t xml:space="preserve"> </w:t>
            </w:r>
            <w:r w:rsidRPr="00EB78B5">
              <w:rPr>
                <w:rFonts w:asciiTheme="minorHAnsi" w:hAnsiTheme="minorHAnsi" w:cstheme="minorHAnsi"/>
                <w:sz w:val="12"/>
                <w:szCs w:val="12"/>
              </w:rPr>
              <w:t xml:space="preserve"> 202</w:t>
            </w:r>
            <w:r w:rsidR="00FC0017">
              <w:rPr>
                <w:rFonts w:asciiTheme="minorHAnsi" w:hAnsiTheme="minorHAnsi" w:cstheme="minorHAnsi"/>
                <w:sz w:val="12"/>
                <w:szCs w:val="12"/>
              </w:rPr>
              <w:t>3</w:t>
            </w:r>
            <w:r w:rsidRPr="00EB78B5">
              <w:rPr>
                <w:rFonts w:asciiTheme="minorHAnsi" w:hAnsiTheme="minorHAnsi" w:cstheme="minorHAnsi"/>
                <w:sz w:val="12"/>
                <w:szCs w:val="12"/>
              </w:rPr>
              <w:t>)</w:t>
            </w:r>
          </w:p>
        </w:tc>
      </w:tr>
      <w:tr w:rsidR="0014375D" w:rsidRPr="00C50091" w14:paraId="163F6D42" w14:textId="77777777" w:rsidTr="005B6809">
        <w:tc>
          <w:tcPr>
            <w:tcW w:w="4365" w:type="dxa"/>
            <w:vMerge/>
          </w:tcPr>
          <w:p w14:paraId="439EA073" w14:textId="77777777" w:rsidR="0014375D" w:rsidRPr="003B455E" w:rsidRDefault="0014375D" w:rsidP="0014375D">
            <w:pPr>
              <w:rPr>
                <w:rFonts w:cstheme="minorHAnsi"/>
              </w:rPr>
            </w:pPr>
          </w:p>
        </w:tc>
        <w:tc>
          <w:tcPr>
            <w:tcW w:w="1380" w:type="dxa"/>
            <w:vAlign w:val="bottom"/>
          </w:tcPr>
          <w:p w14:paraId="377E34DE" w14:textId="77777777" w:rsidR="0014375D" w:rsidRPr="003B455E" w:rsidRDefault="0014375D" w:rsidP="0014375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3921812" w:rsidR="0014375D" w:rsidRPr="003B455E" w:rsidRDefault="0014375D" w:rsidP="0014375D">
            <w:pPr>
              <w:pStyle w:val="ConsPlusNormal"/>
              <w:rPr>
                <w:rFonts w:asciiTheme="minorHAnsi" w:hAnsiTheme="minorHAnsi" w:cstheme="minorHAnsi"/>
              </w:rPr>
            </w:pPr>
            <w:r>
              <w:rPr>
                <w:color w:val="000000"/>
                <w:szCs w:val="22"/>
              </w:rPr>
              <w:t>0,46%</w:t>
            </w:r>
          </w:p>
        </w:tc>
        <w:tc>
          <w:tcPr>
            <w:tcW w:w="1846" w:type="dxa"/>
            <w:vAlign w:val="bottom"/>
          </w:tcPr>
          <w:p w14:paraId="5DA42905" w14:textId="6DB02674" w:rsidR="0014375D" w:rsidRPr="000A3AC3" w:rsidRDefault="0014375D" w:rsidP="0014375D">
            <w:pPr>
              <w:pStyle w:val="ConsPlusNormal"/>
              <w:rPr>
                <w:rFonts w:asciiTheme="minorHAnsi" w:hAnsiTheme="minorHAnsi" w:cstheme="minorHAnsi"/>
                <w:highlight w:val="yellow"/>
              </w:rPr>
            </w:pPr>
            <w:r>
              <w:rPr>
                <w:color w:val="000000"/>
                <w:szCs w:val="22"/>
              </w:rPr>
              <w:t>0,00%</w:t>
            </w:r>
          </w:p>
        </w:tc>
      </w:tr>
      <w:tr w:rsidR="0014375D" w:rsidRPr="00C50091" w14:paraId="734DB2DE" w14:textId="77777777" w:rsidTr="005B6809">
        <w:tc>
          <w:tcPr>
            <w:tcW w:w="4365" w:type="dxa"/>
            <w:vMerge/>
          </w:tcPr>
          <w:p w14:paraId="1A4F3314" w14:textId="77777777" w:rsidR="0014375D" w:rsidRPr="003B455E" w:rsidRDefault="0014375D" w:rsidP="0014375D">
            <w:pPr>
              <w:rPr>
                <w:rFonts w:cstheme="minorHAnsi"/>
              </w:rPr>
            </w:pPr>
          </w:p>
        </w:tc>
        <w:tc>
          <w:tcPr>
            <w:tcW w:w="1380" w:type="dxa"/>
            <w:vAlign w:val="bottom"/>
          </w:tcPr>
          <w:p w14:paraId="6B673F49" w14:textId="77777777" w:rsidR="0014375D" w:rsidRPr="003B455E" w:rsidRDefault="0014375D" w:rsidP="0014375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D750BBF" w:rsidR="0014375D" w:rsidRPr="003B455E" w:rsidRDefault="0014375D" w:rsidP="0014375D">
            <w:pPr>
              <w:pStyle w:val="ConsPlusNormal"/>
              <w:rPr>
                <w:rFonts w:asciiTheme="minorHAnsi" w:hAnsiTheme="minorHAnsi" w:cstheme="minorHAnsi"/>
              </w:rPr>
            </w:pPr>
            <w:r>
              <w:rPr>
                <w:color w:val="000000"/>
                <w:szCs w:val="22"/>
              </w:rPr>
              <w:t>2,09%</w:t>
            </w:r>
          </w:p>
        </w:tc>
        <w:tc>
          <w:tcPr>
            <w:tcW w:w="1846" w:type="dxa"/>
            <w:vAlign w:val="bottom"/>
          </w:tcPr>
          <w:p w14:paraId="0A9EC4F7" w14:textId="79345DF1" w:rsidR="0014375D" w:rsidRPr="000A3AC3" w:rsidRDefault="0014375D" w:rsidP="0014375D">
            <w:pPr>
              <w:pStyle w:val="ConsPlusNormal"/>
              <w:rPr>
                <w:rFonts w:asciiTheme="minorHAnsi" w:hAnsiTheme="minorHAnsi" w:cstheme="minorHAnsi"/>
                <w:highlight w:val="yellow"/>
              </w:rPr>
            </w:pPr>
            <w:r>
              <w:rPr>
                <w:color w:val="000000"/>
                <w:szCs w:val="22"/>
              </w:rPr>
              <w:t>0,00%</w:t>
            </w:r>
          </w:p>
        </w:tc>
      </w:tr>
      <w:tr w:rsidR="0014375D" w:rsidRPr="00C50091" w14:paraId="2D189623" w14:textId="77777777" w:rsidTr="005B6809">
        <w:tc>
          <w:tcPr>
            <w:tcW w:w="4365" w:type="dxa"/>
            <w:vMerge/>
          </w:tcPr>
          <w:p w14:paraId="06D3E770" w14:textId="77777777" w:rsidR="0014375D" w:rsidRPr="003B455E" w:rsidRDefault="0014375D" w:rsidP="0014375D">
            <w:pPr>
              <w:rPr>
                <w:rFonts w:cstheme="minorHAnsi"/>
              </w:rPr>
            </w:pPr>
          </w:p>
        </w:tc>
        <w:tc>
          <w:tcPr>
            <w:tcW w:w="1380" w:type="dxa"/>
            <w:vAlign w:val="bottom"/>
          </w:tcPr>
          <w:p w14:paraId="0A625FAD" w14:textId="77777777" w:rsidR="0014375D" w:rsidRPr="003B455E" w:rsidRDefault="0014375D" w:rsidP="0014375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58D7C6D" w:rsidR="0014375D" w:rsidRPr="003B455E" w:rsidRDefault="0014375D" w:rsidP="0014375D">
            <w:pPr>
              <w:pStyle w:val="ConsPlusNormal"/>
              <w:rPr>
                <w:rFonts w:asciiTheme="minorHAnsi" w:hAnsiTheme="minorHAnsi" w:cstheme="minorHAnsi"/>
              </w:rPr>
            </w:pPr>
            <w:r>
              <w:rPr>
                <w:color w:val="000000"/>
                <w:szCs w:val="22"/>
              </w:rPr>
              <w:t>-0,01%</w:t>
            </w:r>
          </w:p>
        </w:tc>
        <w:tc>
          <w:tcPr>
            <w:tcW w:w="1846" w:type="dxa"/>
            <w:vAlign w:val="bottom"/>
          </w:tcPr>
          <w:p w14:paraId="5A1631C8" w14:textId="7B8E31DC" w:rsidR="0014375D" w:rsidRPr="000A3AC3" w:rsidRDefault="0014375D" w:rsidP="0014375D">
            <w:pPr>
              <w:pStyle w:val="ConsPlusNormal"/>
              <w:rPr>
                <w:rFonts w:asciiTheme="minorHAnsi" w:hAnsiTheme="minorHAnsi" w:cstheme="minorHAnsi"/>
                <w:highlight w:val="yellow"/>
              </w:rPr>
            </w:pPr>
            <w:r>
              <w:rPr>
                <w:color w:val="000000"/>
                <w:szCs w:val="22"/>
              </w:rPr>
              <w:t>-2,72%</w:t>
            </w:r>
          </w:p>
        </w:tc>
      </w:tr>
      <w:tr w:rsidR="0014375D" w:rsidRPr="00C50091" w14:paraId="00022598" w14:textId="77777777" w:rsidTr="002148B5">
        <w:tc>
          <w:tcPr>
            <w:tcW w:w="4365" w:type="dxa"/>
            <w:vMerge/>
          </w:tcPr>
          <w:p w14:paraId="23447C1B" w14:textId="77777777" w:rsidR="0014375D" w:rsidRPr="003B455E" w:rsidRDefault="0014375D" w:rsidP="0014375D">
            <w:pPr>
              <w:rPr>
                <w:rFonts w:cstheme="minorHAnsi"/>
              </w:rPr>
            </w:pPr>
          </w:p>
        </w:tc>
        <w:tc>
          <w:tcPr>
            <w:tcW w:w="1380" w:type="dxa"/>
            <w:vAlign w:val="bottom"/>
          </w:tcPr>
          <w:p w14:paraId="1559E4EA" w14:textId="77777777" w:rsidR="0014375D" w:rsidRPr="003B455E" w:rsidRDefault="0014375D" w:rsidP="0014375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1030A73" w:rsidR="0014375D" w:rsidRPr="003B455E" w:rsidRDefault="0014375D" w:rsidP="0014375D">
            <w:pPr>
              <w:pStyle w:val="ConsPlusNormal"/>
              <w:rPr>
                <w:rFonts w:asciiTheme="minorHAnsi" w:hAnsiTheme="minorHAnsi" w:cstheme="minorHAnsi"/>
              </w:rPr>
            </w:pPr>
            <w:r>
              <w:rPr>
                <w:color w:val="000000"/>
                <w:szCs w:val="22"/>
              </w:rPr>
              <w:t>2,52%</w:t>
            </w:r>
          </w:p>
        </w:tc>
        <w:tc>
          <w:tcPr>
            <w:tcW w:w="1846" w:type="dxa"/>
            <w:vAlign w:val="bottom"/>
          </w:tcPr>
          <w:p w14:paraId="4EF284CC" w14:textId="599CCBFD" w:rsidR="0014375D" w:rsidRPr="002A5C53" w:rsidRDefault="0014375D" w:rsidP="0014375D">
            <w:pPr>
              <w:pStyle w:val="ConsPlusNormal"/>
              <w:rPr>
                <w:rFonts w:asciiTheme="minorHAnsi" w:hAnsiTheme="minorHAnsi" w:cstheme="minorHAnsi"/>
              </w:rPr>
            </w:pPr>
            <w:r>
              <w:rPr>
                <w:color w:val="000000"/>
                <w:szCs w:val="22"/>
              </w:rPr>
              <w:t>-8,45%</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09707977" w:rsidR="007A0DCF" w:rsidRPr="00C50091" w:rsidRDefault="007E4067" w:rsidP="0014375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4375D" w:rsidRPr="0014375D">
        <w:rPr>
          <w:rFonts w:cstheme="minorHAnsi"/>
        </w:rPr>
        <w:t>233</w:t>
      </w:r>
      <w:r w:rsidR="0014375D">
        <w:rPr>
          <w:rFonts w:cstheme="minorHAnsi"/>
        </w:rPr>
        <w:t xml:space="preserve"> </w:t>
      </w:r>
      <w:r w:rsidR="0014375D" w:rsidRPr="0014375D">
        <w:rPr>
          <w:rFonts w:cstheme="minorHAnsi"/>
        </w:rPr>
        <w:t>588,4</w:t>
      </w:r>
      <w:r w:rsidR="004E290B" w:rsidRPr="004E290B">
        <w:rPr>
          <w:rFonts w:cstheme="minorHAnsi"/>
        </w:rPr>
        <w:t> </w:t>
      </w:r>
      <w:r w:rsidRPr="00C50091">
        <w:rPr>
          <w:rFonts w:cstheme="minorHAnsi"/>
        </w:rPr>
        <w:t>рублей.</w:t>
      </w:r>
    </w:p>
    <w:p w14:paraId="2FE68D87" w14:textId="317A4335" w:rsidR="007A0DCF" w:rsidRPr="00C50091" w:rsidRDefault="007A0DCF" w:rsidP="0014375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4375D" w:rsidRPr="0014375D">
        <w:rPr>
          <w:rFonts w:cstheme="minorHAnsi"/>
        </w:rPr>
        <w:t>254</w:t>
      </w:r>
      <w:r w:rsidR="0014375D">
        <w:rPr>
          <w:rFonts w:cstheme="minorHAnsi"/>
        </w:rPr>
        <w:t> </w:t>
      </w:r>
      <w:r w:rsidR="0014375D" w:rsidRPr="0014375D">
        <w:rPr>
          <w:rFonts w:cstheme="minorHAnsi"/>
        </w:rPr>
        <w:t>144</w:t>
      </w:r>
      <w:r w:rsidR="0014375D">
        <w:rPr>
          <w:rFonts w:cstheme="minorHAnsi"/>
        </w:rPr>
        <w:t xml:space="preserve"> </w:t>
      </w:r>
      <w:bookmarkStart w:id="0" w:name="_GoBack"/>
      <w:bookmarkEnd w:id="0"/>
      <w:r w:rsidR="0014375D" w:rsidRPr="0014375D">
        <w:rPr>
          <w:rFonts w:cstheme="minorHAnsi"/>
        </w:rPr>
        <w:t>174,84</w:t>
      </w:r>
      <w:r w:rsidR="00E95855">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A3AC3"/>
    <w:rsid w:val="000C2A9D"/>
    <w:rsid w:val="00102B2B"/>
    <w:rsid w:val="00141F24"/>
    <w:rsid w:val="0014375D"/>
    <w:rsid w:val="001743E3"/>
    <w:rsid w:val="00176E79"/>
    <w:rsid w:val="001858EA"/>
    <w:rsid w:val="00193978"/>
    <w:rsid w:val="001E0BFB"/>
    <w:rsid w:val="001F3FB3"/>
    <w:rsid w:val="0021055B"/>
    <w:rsid w:val="00220CAA"/>
    <w:rsid w:val="00246951"/>
    <w:rsid w:val="00250632"/>
    <w:rsid w:val="002A5C53"/>
    <w:rsid w:val="002B68FD"/>
    <w:rsid w:val="002E02FF"/>
    <w:rsid w:val="002E4697"/>
    <w:rsid w:val="003413A1"/>
    <w:rsid w:val="00374E3A"/>
    <w:rsid w:val="00382C43"/>
    <w:rsid w:val="003B455E"/>
    <w:rsid w:val="003E687D"/>
    <w:rsid w:val="003F6D2F"/>
    <w:rsid w:val="003F7E17"/>
    <w:rsid w:val="00406461"/>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0A29"/>
    <w:rsid w:val="00E66B06"/>
    <w:rsid w:val="00E95855"/>
    <w:rsid w:val="00EA2870"/>
    <w:rsid w:val="00EC496E"/>
    <w:rsid w:val="00EC4FE9"/>
    <w:rsid w:val="00F4029F"/>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AC5E-5E7C-4C41-9968-EFF1503C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2021-10-07T10:15:00Z</dcterms:created>
  <dcterms:modified xsi:type="dcterms:W3CDTF">2023-04-06T14:09:00Z</dcterms:modified>
</cp:coreProperties>
</file>