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4E377EEE" w:rsidR="008778C9" w:rsidRPr="0084209F" w:rsidRDefault="007E7BFB" w:rsidP="00AE6CDF">
            <w:pPr>
              <w:pStyle w:val="af5"/>
              <w:jc w:val="left"/>
              <w:rPr>
                <w:b/>
                <w:bCs/>
                <w:color w:val="000000"/>
                <w:lang w:val="ru-RU"/>
              </w:rPr>
            </w:pPr>
            <w:r w:rsidRPr="007E7BFB">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026B3032" w14:textId="77777777" w:rsidR="007E7BFB" w:rsidRPr="007E7BFB" w:rsidRDefault="007E7BFB" w:rsidP="007E7BFB">
            <w:pPr>
              <w:pStyle w:val="af5"/>
              <w:rPr>
                <w:b/>
                <w:bCs/>
                <w:color w:val="000000"/>
                <w:lang w:val="ru-RU"/>
              </w:rPr>
            </w:pPr>
            <w:r w:rsidRPr="007E7BFB">
              <w:rPr>
                <w:color w:val="000000"/>
                <w:lang w:val="ru-RU"/>
              </w:rPr>
              <w:t>Приказом ИО Генерального директора</w:t>
            </w:r>
            <w:r w:rsidRPr="007E7BFB">
              <w:rPr>
                <w:b/>
                <w:bCs/>
                <w:color w:val="000000"/>
                <w:lang w:val="ru-RU"/>
              </w:rPr>
              <w:t xml:space="preserve"> </w:t>
            </w:r>
          </w:p>
          <w:p w14:paraId="6524AEE6" w14:textId="77777777" w:rsidR="007E7BFB" w:rsidRPr="007E7BFB" w:rsidRDefault="007E7BFB" w:rsidP="007E7BFB">
            <w:pPr>
              <w:pStyle w:val="af5"/>
              <w:rPr>
                <w:color w:val="000000"/>
                <w:lang w:val="ru-RU"/>
              </w:rPr>
            </w:pPr>
            <w:r w:rsidRPr="007E7BFB">
              <w:rPr>
                <w:color w:val="000000"/>
                <w:lang w:val="ru-RU"/>
              </w:rPr>
              <w:t xml:space="preserve">ООО УК «Альфа-Капитал» </w:t>
            </w:r>
          </w:p>
          <w:p w14:paraId="4B56AB5C" w14:textId="126A83FC" w:rsidR="007E7BFB" w:rsidRPr="007E7BFB" w:rsidRDefault="007E7BFB" w:rsidP="007E7BFB">
            <w:pPr>
              <w:pStyle w:val="af5"/>
              <w:rPr>
                <w:b/>
                <w:bCs/>
                <w:color w:val="000000"/>
                <w:lang w:val="ru-RU"/>
              </w:rPr>
            </w:pPr>
            <w:r w:rsidRPr="007E7BFB">
              <w:rPr>
                <w:color w:val="000000"/>
                <w:lang w:val="ru-RU"/>
              </w:rPr>
              <w:t>№</w:t>
            </w:r>
            <w:r w:rsidRPr="007E7BFB">
              <w:rPr>
                <w:color w:val="000000"/>
              </w:rPr>
              <w:t xml:space="preserve"> </w:t>
            </w:r>
            <w:r w:rsidR="005D72B7">
              <w:rPr>
                <w:color w:val="000000"/>
                <w:lang w:val="ru-RU"/>
              </w:rPr>
              <w:t>81</w:t>
            </w:r>
            <w:bookmarkStart w:id="1" w:name="_GoBack"/>
            <w:bookmarkEnd w:id="1"/>
            <w:r w:rsidRPr="007E7BFB">
              <w:rPr>
                <w:color w:val="000000"/>
                <w:lang w:val="ru-RU"/>
              </w:rPr>
              <w:t>/23 от «21» июня 2023 г.</w:t>
            </w:r>
          </w:p>
          <w:p w14:paraId="56F8D84A" w14:textId="77777777" w:rsidR="007E7BFB" w:rsidRPr="007E7BFB" w:rsidRDefault="007E7BFB" w:rsidP="007E7BFB">
            <w:pPr>
              <w:pStyle w:val="af5"/>
              <w:rPr>
                <w:b/>
                <w:bCs/>
                <w:color w:val="000000"/>
                <w:lang w:val="ru-RU"/>
              </w:rPr>
            </w:pPr>
          </w:p>
          <w:p w14:paraId="238E6FFE" w14:textId="77777777" w:rsidR="007E7BFB" w:rsidRPr="007E7BFB" w:rsidRDefault="007E7BFB" w:rsidP="007E7BFB">
            <w:pPr>
              <w:pStyle w:val="af5"/>
              <w:rPr>
                <w:b/>
                <w:bCs/>
                <w:color w:val="000000"/>
                <w:lang w:val="ru-RU"/>
              </w:rPr>
            </w:pPr>
            <w:r w:rsidRPr="007E7BFB">
              <w:rPr>
                <w:b/>
                <w:bCs/>
                <w:color w:val="000000"/>
                <w:lang w:val="ru-RU"/>
              </w:rPr>
              <w:t>И.О. Генерального директора</w:t>
            </w:r>
          </w:p>
          <w:p w14:paraId="2A6B2656" w14:textId="77777777" w:rsidR="007E7BFB" w:rsidRPr="007E7BFB" w:rsidRDefault="007E7BFB" w:rsidP="007E7BFB">
            <w:pPr>
              <w:pStyle w:val="af5"/>
              <w:rPr>
                <w:b/>
                <w:bCs/>
                <w:color w:val="000000"/>
                <w:lang w:val="ru-RU"/>
              </w:rPr>
            </w:pPr>
            <w:r w:rsidRPr="007E7BFB">
              <w:rPr>
                <w:b/>
                <w:bCs/>
                <w:color w:val="000000"/>
                <w:lang w:val="ru-RU"/>
              </w:rPr>
              <w:t xml:space="preserve">_____________________ А.В. Списивый </w:t>
            </w:r>
          </w:p>
          <w:p w14:paraId="6BAA7A85" w14:textId="77777777" w:rsidR="007E7BFB" w:rsidRPr="007E7BFB" w:rsidRDefault="007E7BFB" w:rsidP="007E7BFB">
            <w:pPr>
              <w:pStyle w:val="af5"/>
              <w:rPr>
                <w:b/>
                <w:bCs/>
                <w:color w:val="000000"/>
                <w:lang w:val="ru-RU"/>
              </w:rPr>
            </w:pPr>
          </w:p>
          <w:p w14:paraId="47332E8A" w14:textId="062B32E3" w:rsidR="008778C9" w:rsidRPr="0084209F" w:rsidRDefault="007E7BFB" w:rsidP="007E7BFB">
            <w:pPr>
              <w:pStyle w:val="af5"/>
              <w:jc w:val="left"/>
              <w:rPr>
                <w:b/>
                <w:bCs/>
                <w:color w:val="000000"/>
                <w:lang w:val="ru-RU"/>
              </w:rPr>
            </w:pPr>
            <w:r w:rsidRPr="007E7BFB">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22CB42E" w:rsidR="00776E51" w:rsidRPr="00A53A5F" w:rsidRDefault="00724D83" w:rsidP="008778C9">
      <w:pPr>
        <w:jc w:val="center"/>
        <w:rPr>
          <w:b/>
          <w:snapToGrid w:val="0"/>
          <w:sz w:val="28"/>
          <w:szCs w:val="28"/>
        </w:rPr>
      </w:pPr>
      <w:r w:rsidRPr="005E51C1">
        <w:rPr>
          <w:b/>
          <w:snapToGrid w:val="0"/>
          <w:sz w:val="28"/>
          <w:szCs w:val="28"/>
        </w:rPr>
        <w:t>Закрытого паевого инвестиционного фонда недвижимости «</w:t>
      </w:r>
      <w:r w:rsidR="00F666A6" w:rsidRPr="00F666A6">
        <w:rPr>
          <w:b/>
          <w:snapToGrid w:val="0"/>
          <w:sz w:val="28"/>
          <w:szCs w:val="28"/>
        </w:rPr>
        <w:t>Альфа-Капитал ФастФуд</w:t>
      </w:r>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0899E5CE"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1D689E">
          <w:rPr>
            <w:noProof/>
            <w:webHidden/>
          </w:rPr>
          <w:t>3</w:t>
        </w:r>
        <w:r w:rsidR="00F7003D">
          <w:rPr>
            <w:noProof/>
            <w:webHidden/>
          </w:rPr>
          <w:fldChar w:fldCharType="end"/>
        </w:r>
      </w:hyperlink>
    </w:p>
    <w:p w14:paraId="08C83FF2" w14:textId="2B5C274A" w:rsidR="00F7003D" w:rsidRDefault="005D72B7">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sidR="001D689E">
          <w:rPr>
            <w:noProof/>
            <w:webHidden/>
          </w:rPr>
          <w:t>3</w:t>
        </w:r>
        <w:r w:rsidR="00F7003D">
          <w:rPr>
            <w:noProof/>
            <w:webHidden/>
          </w:rPr>
          <w:fldChar w:fldCharType="end"/>
        </w:r>
      </w:hyperlink>
    </w:p>
    <w:p w14:paraId="0549D8F8" w14:textId="2978C9BB" w:rsidR="00F7003D" w:rsidRDefault="005D72B7">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sidR="001D689E">
          <w:rPr>
            <w:noProof/>
            <w:webHidden/>
          </w:rPr>
          <w:t>4</w:t>
        </w:r>
        <w:r w:rsidR="00F7003D">
          <w:rPr>
            <w:noProof/>
            <w:webHidden/>
          </w:rPr>
          <w:fldChar w:fldCharType="end"/>
        </w:r>
      </w:hyperlink>
    </w:p>
    <w:p w14:paraId="7D156274" w14:textId="3BD16331" w:rsidR="00F7003D" w:rsidRDefault="005D72B7">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sidR="001D689E">
          <w:rPr>
            <w:noProof/>
            <w:webHidden/>
          </w:rPr>
          <w:t>4</w:t>
        </w:r>
        <w:r w:rsidR="00F7003D">
          <w:rPr>
            <w:noProof/>
            <w:webHidden/>
          </w:rPr>
          <w:fldChar w:fldCharType="end"/>
        </w:r>
      </w:hyperlink>
    </w:p>
    <w:p w14:paraId="386EFD78" w14:textId="58EEC7E4" w:rsidR="00F7003D" w:rsidRDefault="005D72B7">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sidR="001D689E">
          <w:rPr>
            <w:noProof/>
            <w:webHidden/>
          </w:rPr>
          <w:t>5</w:t>
        </w:r>
        <w:r w:rsidR="00F7003D">
          <w:rPr>
            <w:noProof/>
            <w:webHidden/>
          </w:rPr>
          <w:fldChar w:fldCharType="end"/>
        </w:r>
      </w:hyperlink>
    </w:p>
    <w:p w14:paraId="14FEABDA" w14:textId="0BE49D09" w:rsidR="00F7003D" w:rsidRDefault="005D72B7">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sidR="001D689E">
          <w:rPr>
            <w:noProof/>
            <w:webHidden/>
          </w:rPr>
          <w:t>8</w:t>
        </w:r>
        <w:r w:rsidR="00F7003D">
          <w:rPr>
            <w:noProof/>
            <w:webHidden/>
          </w:rPr>
          <w:fldChar w:fldCharType="end"/>
        </w:r>
      </w:hyperlink>
    </w:p>
    <w:p w14:paraId="09139A13" w14:textId="49932E1B" w:rsidR="00F7003D" w:rsidRDefault="005D72B7">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sidR="001D689E">
          <w:rPr>
            <w:noProof/>
            <w:webHidden/>
          </w:rPr>
          <w:t>9</w:t>
        </w:r>
        <w:r w:rsidR="00F7003D">
          <w:rPr>
            <w:noProof/>
            <w:webHidden/>
          </w:rPr>
          <w:fldChar w:fldCharType="end"/>
        </w:r>
      </w:hyperlink>
    </w:p>
    <w:p w14:paraId="500A7024" w14:textId="3283F8B3" w:rsidR="00F7003D" w:rsidRDefault="005D72B7">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sidR="001D689E">
          <w:rPr>
            <w:noProof/>
            <w:webHidden/>
          </w:rPr>
          <w:t>11</w:t>
        </w:r>
        <w:r w:rsidR="00F7003D">
          <w:rPr>
            <w:noProof/>
            <w:webHidden/>
          </w:rPr>
          <w:fldChar w:fldCharType="end"/>
        </w:r>
      </w:hyperlink>
    </w:p>
    <w:p w14:paraId="3B7CF97C" w14:textId="7C7C02D1" w:rsidR="00F7003D" w:rsidRDefault="005D72B7">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sidR="001D689E">
          <w:rPr>
            <w:noProof/>
            <w:webHidden/>
          </w:rPr>
          <w:t>16</w:t>
        </w:r>
        <w:r w:rsidR="00F7003D">
          <w:rPr>
            <w:noProof/>
            <w:webHidden/>
          </w:rPr>
          <w:fldChar w:fldCharType="end"/>
        </w:r>
      </w:hyperlink>
    </w:p>
    <w:p w14:paraId="447BCCCF" w14:textId="55CAAFC5" w:rsidR="00F7003D" w:rsidRDefault="005D72B7">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sidR="001D689E">
          <w:rPr>
            <w:noProof/>
            <w:webHidden/>
          </w:rPr>
          <w:t>20</w:t>
        </w:r>
        <w:r w:rsidR="00F7003D">
          <w:rPr>
            <w:noProof/>
            <w:webHidden/>
          </w:rPr>
          <w:fldChar w:fldCharType="end"/>
        </w:r>
      </w:hyperlink>
    </w:p>
    <w:p w14:paraId="5C6CF4F8" w14:textId="56C2D0FE" w:rsidR="00F7003D" w:rsidRDefault="005D72B7">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sidR="001D689E">
          <w:rPr>
            <w:noProof/>
            <w:webHidden/>
          </w:rPr>
          <w:t>21</w:t>
        </w:r>
        <w:r w:rsidR="00F7003D">
          <w:rPr>
            <w:noProof/>
            <w:webHidden/>
          </w:rPr>
          <w:fldChar w:fldCharType="end"/>
        </w:r>
      </w:hyperlink>
    </w:p>
    <w:p w14:paraId="5AFEAAC7" w14:textId="2DF6DA87" w:rsidR="00F7003D" w:rsidRDefault="005D72B7">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sidR="001D689E">
          <w:rPr>
            <w:noProof/>
            <w:webHidden/>
          </w:rPr>
          <w:t>22</w:t>
        </w:r>
        <w:r w:rsidR="00F7003D">
          <w:rPr>
            <w:noProof/>
            <w:webHidden/>
          </w:rPr>
          <w:fldChar w:fldCharType="end"/>
        </w:r>
      </w:hyperlink>
    </w:p>
    <w:p w14:paraId="76EA8894" w14:textId="589558CD" w:rsidR="00F7003D" w:rsidRDefault="005D72B7">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sidR="001D689E">
          <w:rPr>
            <w:noProof/>
            <w:webHidden/>
          </w:rPr>
          <w:t>22</w:t>
        </w:r>
        <w:r w:rsidR="00F7003D">
          <w:rPr>
            <w:noProof/>
            <w:webHidden/>
          </w:rPr>
          <w:fldChar w:fldCharType="end"/>
        </w:r>
      </w:hyperlink>
    </w:p>
    <w:p w14:paraId="1E869260" w14:textId="6B5C9381" w:rsidR="00F7003D" w:rsidRDefault="005D72B7">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sidR="001D689E">
          <w:rPr>
            <w:noProof/>
            <w:webHidden/>
          </w:rPr>
          <w:t>27</w:t>
        </w:r>
        <w:r w:rsidR="00F7003D">
          <w:rPr>
            <w:noProof/>
            <w:webHidden/>
          </w:rPr>
          <w:fldChar w:fldCharType="end"/>
        </w:r>
      </w:hyperlink>
    </w:p>
    <w:p w14:paraId="2BAA230D" w14:textId="11F93D11" w:rsidR="00F7003D" w:rsidRDefault="005D72B7">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sidR="001D689E">
          <w:rPr>
            <w:noProof/>
            <w:webHidden/>
          </w:rPr>
          <w:t>27</w:t>
        </w:r>
        <w:r w:rsidR="00F7003D">
          <w:rPr>
            <w:noProof/>
            <w:webHidden/>
          </w:rPr>
          <w:fldChar w:fldCharType="end"/>
        </w:r>
      </w:hyperlink>
    </w:p>
    <w:p w14:paraId="390F69B6" w14:textId="55283BD0" w:rsidR="00F7003D" w:rsidRDefault="005D72B7">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sidR="001D689E">
          <w:rPr>
            <w:noProof/>
            <w:webHidden/>
          </w:rPr>
          <w:t>29</w:t>
        </w:r>
        <w:r w:rsidR="00F7003D">
          <w:rPr>
            <w:noProof/>
            <w:webHidden/>
          </w:rPr>
          <w:fldChar w:fldCharType="end"/>
        </w:r>
      </w:hyperlink>
    </w:p>
    <w:p w14:paraId="1F57499B" w14:textId="194DB5F6" w:rsidR="00F7003D" w:rsidRDefault="005D72B7">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sidR="001D689E">
          <w:rPr>
            <w:noProof/>
            <w:webHidden/>
          </w:rPr>
          <w:t>30</w:t>
        </w:r>
        <w:r w:rsidR="00F7003D">
          <w:rPr>
            <w:noProof/>
            <w:webHidden/>
          </w:rPr>
          <w:fldChar w:fldCharType="end"/>
        </w:r>
      </w:hyperlink>
    </w:p>
    <w:p w14:paraId="72AF74A8" w14:textId="219CA156" w:rsidR="00F7003D" w:rsidRDefault="005D72B7">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sidR="001D689E">
          <w:rPr>
            <w:noProof/>
            <w:webHidden/>
          </w:rPr>
          <w:t>36</w:t>
        </w:r>
        <w:r w:rsidR="00F7003D">
          <w:rPr>
            <w:noProof/>
            <w:webHidden/>
          </w:rPr>
          <w:fldChar w:fldCharType="end"/>
        </w:r>
      </w:hyperlink>
    </w:p>
    <w:p w14:paraId="501B3775" w14:textId="6AB0F069" w:rsidR="00F7003D" w:rsidRDefault="005D72B7">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sidR="001D689E">
          <w:rPr>
            <w:noProof/>
            <w:webHidden/>
          </w:rPr>
          <w:t>41</w:t>
        </w:r>
        <w:r w:rsidR="00F7003D">
          <w:rPr>
            <w:noProof/>
            <w:webHidden/>
          </w:rPr>
          <w:fldChar w:fldCharType="end"/>
        </w:r>
      </w:hyperlink>
    </w:p>
    <w:p w14:paraId="3F2B6908" w14:textId="2DF68ADC" w:rsidR="00F7003D" w:rsidRDefault="005D72B7">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sidR="001D689E">
          <w:rPr>
            <w:noProof/>
            <w:webHidden/>
          </w:rPr>
          <w:t>47</w:t>
        </w:r>
        <w:r w:rsidR="00F7003D">
          <w:rPr>
            <w:noProof/>
            <w:webHidden/>
          </w:rPr>
          <w:fldChar w:fldCharType="end"/>
        </w:r>
      </w:hyperlink>
    </w:p>
    <w:p w14:paraId="7F693676" w14:textId="5674C697" w:rsidR="00F7003D" w:rsidRDefault="005D72B7">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sidR="001D689E">
          <w:rPr>
            <w:noProof/>
            <w:webHidden/>
          </w:rPr>
          <w:t>48</w:t>
        </w:r>
        <w:r w:rsidR="00F7003D">
          <w:rPr>
            <w:noProof/>
            <w:webHidden/>
          </w:rPr>
          <w:fldChar w:fldCharType="end"/>
        </w:r>
      </w:hyperlink>
    </w:p>
    <w:p w14:paraId="025B55EA" w14:textId="0FE1455C" w:rsidR="00F7003D" w:rsidRDefault="005D72B7">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sidR="001D689E">
          <w:rPr>
            <w:noProof/>
            <w:webHidden/>
          </w:rPr>
          <w:t>60</w:t>
        </w:r>
        <w:r w:rsidR="00F7003D">
          <w:rPr>
            <w:noProof/>
            <w:webHidden/>
          </w:rPr>
          <w:fldChar w:fldCharType="end"/>
        </w:r>
      </w:hyperlink>
    </w:p>
    <w:p w14:paraId="04FBAE08" w14:textId="28733AC9" w:rsidR="00F7003D" w:rsidRDefault="005D72B7">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sidR="001D689E">
          <w:rPr>
            <w:noProof/>
            <w:webHidden/>
          </w:rPr>
          <w:t>62</w:t>
        </w:r>
        <w:r w:rsidR="00F7003D">
          <w:rPr>
            <w:noProof/>
            <w:webHidden/>
          </w:rPr>
          <w:fldChar w:fldCharType="end"/>
        </w:r>
      </w:hyperlink>
    </w:p>
    <w:p w14:paraId="465008FA" w14:textId="706F3EEF" w:rsidR="00F7003D" w:rsidRDefault="005D72B7">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sidR="001D689E">
          <w:rPr>
            <w:noProof/>
            <w:webHidden/>
          </w:rPr>
          <w:t>63</w:t>
        </w:r>
        <w:r w:rsidR="00F7003D">
          <w:rPr>
            <w:noProof/>
            <w:webHidden/>
          </w:rPr>
          <w:fldChar w:fldCharType="end"/>
        </w:r>
      </w:hyperlink>
    </w:p>
    <w:p w14:paraId="077545C4" w14:textId="62D3F166" w:rsidR="00F7003D" w:rsidRDefault="005D72B7">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sidR="001D689E">
          <w:rPr>
            <w:noProof/>
            <w:webHidden/>
          </w:rPr>
          <w:t>64</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3C74849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w:t>
      </w:r>
      <w:r w:rsidR="00F666A6" w:rsidRPr="00F666A6">
        <w:t>Альфа-Капитал ФастФуд</w:t>
      </w:r>
      <w:r w:rsidR="00724D8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04E2A5B"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7E7BFB">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w:t>
      </w:r>
      <w:r w:rsidRPr="006527B0">
        <w:lastRenderedPageBreak/>
        <w:t xml:space="preserve">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5D72B7"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5D72B7"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5D72B7"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lastRenderedPageBreak/>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5D72B7"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5D72B7"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5D72B7"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w:t>
      </w:r>
      <w:r w:rsidRPr="006527B0">
        <w:lastRenderedPageBreak/>
        <w:t>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lastRenderedPageBreak/>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E7B0AB8" w14:textId="77777777" w:rsidR="00EE1DE9" w:rsidRPr="006527B0" w:rsidRDefault="00EE1DE9" w:rsidP="00EE1DE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156E493" w14:textId="77777777" w:rsidR="00EE1DE9" w:rsidRPr="006527B0" w:rsidRDefault="00EE1DE9" w:rsidP="00EE1DE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D8BA9EE" w14:textId="77777777" w:rsidR="00EE1DE9" w:rsidRPr="006527B0" w:rsidRDefault="00EE1DE9" w:rsidP="00EE1DE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202D0BA" w14:textId="77777777" w:rsidR="00EE1DE9" w:rsidRPr="006527B0" w:rsidRDefault="00EE1DE9" w:rsidP="00EE1DE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110E2B11" w14:textId="77777777" w:rsidR="00EE1DE9" w:rsidRPr="006527B0" w:rsidRDefault="00EE1DE9" w:rsidP="00EE1DE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796E731" w14:textId="77777777" w:rsidR="00EE1DE9" w:rsidRPr="006527B0" w:rsidRDefault="00EE1DE9" w:rsidP="00EE1DE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23302F99" w14:textId="77777777" w:rsidR="00EE1DE9" w:rsidRPr="006527B0" w:rsidRDefault="00EE1DE9" w:rsidP="00EE1DE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4830AD74" w14:textId="0A9ED089" w:rsidR="00EE1DE9" w:rsidRDefault="00EE1DE9" w:rsidP="00EE1DE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73116A00"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7E1C7469"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lastRenderedPageBreak/>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 xml:space="preserve">по процентному доходу по денежным </w:t>
      </w:r>
      <w:r w:rsidR="00B65F5F" w:rsidRPr="00B65F5F">
        <w:rPr>
          <w:lang w:val="x-none"/>
        </w:rPr>
        <w:lastRenderedPageBreak/>
        <w:t>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 xml:space="preserve">в течение 10 рабочих дней </w:t>
      </w:r>
      <w:r>
        <w:rPr>
          <w:lang w:val="ru-RU"/>
        </w:rPr>
        <w:lastRenderedPageBreak/>
        <w:t>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w:t>
      </w:r>
      <w:r w:rsidR="00463934" w:rsidRPr="006527B0">
        <w:lastRenderedPageBreak/>
        <w:t xml:space="preserve">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5D72B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5D72B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w:t>
      </w:r>
      <w:r w:rsidRPr="006527B0">
        <w:lastRenderedPageBreak/>
        <w:t xml:space="preserve">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w:t>
      </w:r>
      <w:r w:rsidRPr="006527B0">
        <w:lastRenderedPageBreak/>
        <w:t>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5D72B7"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5D72B7"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5D72B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5D72B7"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5D72B7"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5D72B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5D72B7"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lastRenderedPageBreak/>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w:t>
      </w:r>
      <w:r w:rsidR="0049241B" w:rsidRPr="006527B0">
        <w:lastRenderedPageBreak/>
        <w:t>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5D72B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5D72B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w:t>
      </w:r>
      <w:r w:rsidR="00732908" w:rsidRPr="006527B0">
        <w:lastRenderedPageBreak/>
        <w:t xml:space="preserve">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5D72B7"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5D72B7"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5D72B7"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lastRenderedPageBreak/>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5D72B7"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5D72B7"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5D72B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5D72B7"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lastRenderedPageBreak/>
        <w:t>Средняя за календарный месяц ключевая ставка ЦБ РФ рассчитывается по формуле:</w:t>
      </w:r>
    </w:p>
    <w:p w14:paraId="14AC0A2B" w14:textId="77777777" w:rsidR="00C737CC" w:rsidRPr="006527B0" w:rsidRDefault="005D72B7"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5D72B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5D72B7"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lastRenderedPageBreak/>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lastRenderedPageBreak/>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lastRenderedPageBreak/>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5D72B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5D72B7"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5D72B7"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5D72B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5D72B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4985849D" w:rsidR="00584D15" w:rsidRDefault="00584D15" w:rsidP="00584D15">
      <w:pPr>
        <w:ind w:firstLine="709"/>
      </w:pPr>
      <w:r w:rsidRPr="00584D15">
        <w:t xml:space="preserve">- ставка </w:t>
      </w:r>
      <w:r w:rsidR="007E7BFB">
        <w:t>RUONIA</w:t>
      </w:r>
      <w:r w:rsidRPr="00584D15">
        <w:t xml:space="preserve"> (</w:t>
      </w:r>
      <w:r w:rsidR="007E7BFB">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5D72B7"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5D72B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5D72B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5D72B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5D72B7"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5D72B7"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5D72B7"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5D72B7"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5D72B7"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5D72B7"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5D72B7"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5D72B7"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5D72B7"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5D72B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5D72B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5D72B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5D72B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5D72B7"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5D72B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5D72B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5D72B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5D72B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5D72B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5D72B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5D72B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5D72B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5D72B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62"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5D72B7"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5D72B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5D72B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5D72B7"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5D72B7"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5D72B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5D72B7"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5D72B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5D72B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24447A30" w:rsidR="00FA1DB1" w:rsidRPr="006527B0" w:rsidRDefault="005D72B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7E7BFB">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5D72B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83085F6" w:rsidR="00BC15E6"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7E7BFB">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5D72B7"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5D72B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4F995A4D" w:rsidR="00DA549B" w:rsidRPr="006527B0" w:rsidRDefault="005D72B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7E7BFB">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7E7BFB"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5D72B7"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7E7BFB"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5167CBAC"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7E7BFB" w:rsidRPr="00DB3503">
        <w:t xml:space="preserve">01.01.2023. Источник: </w:t>
      </w:r>
      <w:hyperlink r:id="rId36" w:history="1">
        <w:r w:rsidR="007E7BFB"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0AADB6A7" w:rsidR="00803EF1" w:rsidRPr="00803EF1" w:rsidRDefault="007E7BFB"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3076B7F4" w:rsidR="00803EF1" w:rsidRPr="00803EF1" w:rsidRDefault="007E7BFB"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4404392C"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7E7BFB">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42E3" w14:textId="77777777" w:rsidR="004F746E" w:rsidRDefault="004F746E" w:rsidP="00C31E51">
      <w:r>
        <w:separator/>
      </w:r>
    </w:p>
  </w:endnote>
  <w:endnote w:type="continuationSeparator" w:id="0">
    <w:p w14:paraId="7090289E" w14:textId="77777777" w:rsidR="004F746E" w:rsidRDefault="004F746E" w:rsidP="00C31E51">
      <w:r>
        <w:continuationSeparator/>
      </w:r>
    </w:p>
  </w:endnote>
  <w:endnote w:type="continuationNotice" w:id="1">
    <w:p w14:paraId="1096FE37" w14:textId="77777777" w:rsidR="004F746E" w:rsidRDefault="004F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5BCADC52" w:rsidR="00496DF4" w:rsidRDefault="00496DF4">
    <w:pPr>
      <w:pStyle w:val="af9"/>
      <w:jc w:val="right"/>
    </w:pPr>
    <w:r>
      <w:fldChar w:fldCharType="begin"/>
    </w:r>
    <w:r>
      <w:instrText>PAGE   \* MERGEFORMAT</w:instrText>
    </w:r>
    <w:r>
      <w:fldChar w:fldCharType="separate"/>
    </w:r>
    <w:r w:rsidR="005D72B7">
      <w:rPr>
        <w:noProof/>
      </w:rPr>
      <w:t>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4D0F" w14:textId="77777777" w:rsidR="004F746E" w:rsidRDefault="004F746E" w:rsidP="00C31E51">
      <w:r>
        <w:separator/>
      </w:r>
    </w:p>
  </w:footnote>
  <w:footnote w:type="continuationSeparator" w:id="0">
    <w:p w14:paraId="7AA540F7" w14:textId="77777777" w:rsidR="004F746E" w:rsidRDefault="004F746E" w:rsidP="00C31E51">
      <w:r>
        <w:continuationSeparator/>
      </w:r>
    </w:p>
  </w:footnote>
  <w:footnote w:type="continuationNotice" w:id="1">
    <w:p w14:paraId="74571EF2" w14:textId="77777777" w:rsidR="004F746E" w:rsidRDefault="004F746E"/>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597DB262"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7E7BFB">
        <w:rPr>
          <w:sz w:val="16"/>
          <w:lang w:val="ru-RU"/>
        </w:rPr>
        <w:t>http://ruonia.ru/</w:t>
      </w:r>
    </w:p>
  </w:footnote>
  <w:footnote w:id="18">
    <w:p w14:paraId="035ECB49" w14:textId="6C3E1D4D"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7E7BFB">
        <w:rPr>
          <w:sz w:val="16"/>
          <w:lang w:val="ru-RU"/>
        </w:rPr>
        <w:t>http://ruonia.ru/</w:t>
      </w:r>
    </w:p>
  </w:footnote>
  <w:footnote w:id="19">
    <w:p w14:paraId="66A94FF6" w14:textId="113D4765"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7E7BFB">
        <w:rPr>
          <w:sz w:val="16"/>
          <w:szCs w:val="16"/>
          <w:lang w:val="ru-RU"/>
        </w:rPr>
        <w:t>http://ruonia.ru/</w:t>
      </w:r>
    </w:p>
  </w:footnote>
  <w:footnote w:id="20">
    <w:p w14:paraId="08E46923" w14:textId="77777777" w:rsidR="007E7BFB" w:rsidRPr="00DB3503" w:rsidRDefault="00496DF4" w:rsidP="007E7BFB">
      <w:pPr>
        <w:jc w:val="left"/>
        <w:rPr>
          <w:sz w:val="16"/>
          <w:szCs w:val="16"/>
          <w:lang w:val="en-GB"/>
        </w:rPr>
      </w:pPr>
      <w:r w:rsidRPr="00087332">
        <w:rPr>
          <w:rStyle w:val="af4"/>
          <w:sz w:val="16"/>
          <w:szCs w:val="16"/>
        </w:rPr>
        <w:footnoteRef/>
      </w:r>
      <w:r w:rsidRPr="007E7BFB">
        <w:rPr>
          <w:sz w:val="16"/>
          <w:szCs w:val="16"/>
          <w:lang w:val="en-US"/>
        </w:rPr>
        <w:t xml:space="preserve"> </w:t>
      </w:r>
      <w:r w:rsidR="007E7BFB" w:rsidRPr="00DB3503">
        <w:rPr>
          <w:b/>
          <w:sz w:val="16"/>
          <w:szCs w:val="16"/>
        </w:rPr>
        <w:t>Источник</w:t>
      </w:r>
      <w:r w:rsidR="007E7BFB" w:rsidRPr="00DB3503">
        <w:rPr>
          <w:b/>
          <w:sz w:val="16"/>
          <w:szCs w:val="16"/>
          <w:lang w:val="en-GB"/>
        </w:rPr>
        <w:t xml:space="preserve"> </w:t>
      </w:r>
      <w:r w:rsidR="007E7BFB" w:rsidRPr="00DB3503">
        <w:rPr>
          <w:b/>
          <w:sz w:val="16"/>
          <w:szCs w:val="16"/>
        </w:rPr>
        <w:t>данных</w:t>
      </w:r>
      <w:r w:rsidR="007E7BFB" w:rsidRPr="00DB3503">
        <w:rPr>
          <w:sz w:val="16"/>
          <w:szCs w:val="16"/>
          <w:lang w:val="en-GB"/>
        </w:rPr>
        <w:t xml:space="preserve"> - </w:t>
      </w:r>
      <w:r w:rsidR="007E7BFB" w:rsidRPr="00DB3503">
        <w:rPr>
          <w:sz w:val="16"/>
          <w:szCs w:val="16"/>
          <w:lang w:val="en-US"/>
        </w:rPr>
        <w:t>Annual default study: Corporate default rate will rise in 2023 and peak in early 2024</w:t>
      </w:r>
    </w:p>
    <w:p w14:paraId="3DA21DEF" w14:textId="77777777" w:rsidR="007E7BFB" w:rsidRPr="00DB3503" w:rsidRDefault="005D72B7" w:rsidP="007E7BFB">
      <w:pPr>
        <w:jc w:val="left"/>
        <w:rPr>
          <w:sz w:val="16"/>
          <w:szCs w:val="16"/>
          <w:lang w:val="en-US"/>
        </w:rPr>
      </w:pPr>
      <w:hyperlink r:id="rId6" w:history="1">
        <w:r w:rsidR="007E7BFB" w:rsidRPr="00DB3503">
          <w:rPr>
            <w:rStyle w:val="ae"/>
            <w:sz w:val="16"/>
            <w:szCs w:val="16"/>
            <w:lang w:val="en-US"/>
          </w:rPr>
          <w:t>https://www.moodys.com/research/Annual-default-study-Corporate-default-rate-will-rise-in-2023--PBC_1363795</w:t>
        </w:r>
      </w:hyperlink>
      <w:r w:rsidR="007E7BFB" w:rsidRPr="00DB3503">
        <w:rPr>
          <w:sz w:val="16"/>
          <w:szCs w:val="16"/>
          <w:lang w:val="en-GB"/>
        </w:rPr>
        <w:t xml:space="preserve"> </w:t>
      </w:r>
      <w:r w:rsidR="007E7BFB" w:rsidRPr="00DB3503">
        <w:rPr>
          <w:sz w:val="16"/>
          <w:szCs w:val="16"/>
          <w:lang w:val="en-US"/>
        </w:rPr>
        <w:t xml:space="preserve">  </w:t>
      </w:r>
    </w:p>
    <w:p w14:paraId="0F6338D6" w14:textId="77777777" w:rsidR="007E7BFB" w:rsidRPr="00DB3503" w:rsidRDefault="007E7BFB" w:rsidP="007E7BFB">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6C882981" w14:textId="77777777" w:rsidR="007E7BFB" w:rsidRPr="00DB3503" w:rsidRDefault="007E7BFB" w:rsidP="007E7BFB">
      <w:pPr>
        <w:ind w:firstLine="604"/>
        <w:jc w:val="left"/>
        <w:rPr>
          <w:sz w:val="16"/>
          <w:szCs w:val="16"/>
        </w:rPr>
      </w:pPr>
      <w:r w:rsidRPr="00DB3503">
        <w:rPr>
          <w:sz w:val="16"/>
          <w:szCs w:val="16"/>
        </w:rPr>
        <w:t>графа 1 – на горизонте 1 год.</w:t>
      </w:r>
    </w:p>
    <w:p w14:paraId="3EAD29CE" w14:textId="77777777" w:rsidR="007E7BFB" w:rsidRPr="00DB3503" w:rsidRDefault="007E7BFB" w:rsidP="007E7BFB">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1429AC10" w14:textId="77777777" w:rsidR="007E7BFB" w:rsidRPr="00DB3503" w:rsidRDefault="007E7BFB" w:rsidP="007E7BFB">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DBAAEB1" w14:textId="77777777" w:rsidR="007E7BFB" w:rsidRPr="00DB3503" w:rsidRDefault="007E7BFB" w:rsidP="007E7BFB">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1DCC7DB7" w14:textId="77777777" w:rsidR="007E7BFB" w:rsidRPr="00DB3503" w:rsidRDefault="007E7BFB" w:rsidP="007E7BFB">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48FF9EE9" w:rsidR="00496DF4" w:rsidRPr="00087332" w:rsidRDefault="007E7BFB" w:rsidP="007E7BFB">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1A25"/>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3ED"/>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D689E"/>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E7BC7"/>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4F746E"/>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56CE"/>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2B7"/>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E7BFB"/>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0E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0732"/>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05BD"/>
    <w:rsid w:val="00EE1C48"/>
    <w:rsid w:val="00EE1DE9"/>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36A1"/>
    <w:rsid w:val="00F469BC"/>
    <w:rsid w:val="00F47000"/>
    <w:rsid w:val="00F50306"/>
    <w:rsid w:val="00F521B5"/>
    <w:rsid w:val="00F52F98"/>
    <w:rsid w:val="00F54C84"/>
    <w:rsid w:val="00F54EC3"/>
    <w:rsid w:val="00F556BE"/>
    <w:rsid w:val="00F60464"/>
    <w:rsid w:val="00F613B9"/>
    <w:rsid w:val="00F666A6"/>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0CE4241A-623B-465B-A5DE-E81A867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4497-2FF8-405F-8C30-8D30C66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31078</Words>
  <Characters>177148</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207811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5</cp:revision>
  <cp:lastPrinted>2020-01-13T09:40:00Z</cp:lastPrinted>
  <dcterms:created xsi:type="dcterms:W3CDTF">2022-12-22T14:18:00Z</dcterms:created>
  <dcterms:modified xsi:type="dcterms:W3CDTF">2023-06-20T15:10:00Z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