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F3CB3">
              <w:rPr>
                <w:b/>
              </w:rPr>
              <w:t>30.06.2023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5120BA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460B90" w:rsidRDefault="000A027D" w:rsidP="00266CA8">
                  <w:pPr>
                    <w:jc w:val="center"/>
                  </w:pPr>
                  <w:r>
                    <w:t>99,9</w:t>
                  </w:r>
                  <w:r w:rsidR="00266CA8">
                    <w:t>64</w:t>
                  </w:r>
                </w:p>
              </w:tc>
            </w:tr>
            <w:tr w:rsidR="00706FDB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06FDB" w:rsidRPr="00460B90" w:rsidRDefault="00266CA8" w:rsidP="00706FDB">
                  <w:r w:rsidRPr="00460B90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706FDB" w:rsidRPr="00460B90" w:rsidRDefault="00706FDB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06FDB" w:rsidRDefault="00D8535D" w:rsidP="00266CA8">
                  <w:pPr>
                    <w:jc w:val="center"/>
                  </w:pPr>
                  <w:r>
                    <w:t>0,0</w:t>
                  </w:r>
                  <w:r w:rsidR="00266CA8">
                    <w:t>33</w:t>
                  </w:r>
                </w:p>
              </w:tc>
            </w:tr>
            <w:tr w:rsidR="00706FDB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06FDB" w:rsidRPr="00460B90" w:rsidRDefault="00266CA8" w:rsidP="00706FDB">
                  <w:r w:rsidRPr="00460B90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06FDB" w:rsidRPr="00460B90" w:rsidRDefault="00706FDB" w:rsidP="00706FDB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06FDB" w:rsidRPr="00266CA8" w:rsidRDefault="00266CA8" w:rsidP="00706FDB">
                  <w:pPr>
                    <w:jc w:val="center"/>
                    <w:rPr>
                      <w:lang w:val="en-US"/>
                    </w:rPr>
                  </w:pPr>
                  <w:r>
                    <w:t>0,003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A7F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CA7FB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3C424EF" wp14:editId="21D0F0F8">
                        <wp:extent cx="2146300" cy="2179600"/>
                        <wp:effectExtent l="0" t="0" r="635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D475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2F59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F59AF" w:rsidRPr="00CA7FB1">
                    <w:rPr>
                      <w:color w:val="EF3124" w:themeColor="accent1"/>
                      <w:sz w:val="14"/>
                    </w:rPr>
                    <w:t>**</w:t>
                  </w:r>
                  <w:r w:rsidR="002F59AF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2F59AF" w:rsidRPr="00250C7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2F59AF" w:rsidRPr="00250C76" w:rsidRDefault="002F59AF" w:rsidP="002F59A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2F59AF" w:rsidRPr="00FC6A6C" w:rsidRDefault="002F59AF" w:rsidP="002F59A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2F59AF" w:rsidRDefault="002F59AF" w:rsidP="002F59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56" w:type="pct"/>
                  <w:vAlign w:val="center"/>
                </w:tcPr>
                <w:p w:rsidR="002F59AF" w:rsidRDefault="002F59AF" w:rsidP="002F59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56" w:type="pct"/>
                  <w:vAlign w:val="center"/>
                </w:tcPr>
                <w:p w:rsidR="002F59AF" w:rsidRDefault="002F59AF" w:rsidP="002F59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2F59AF" w:rsidRPr="00250C76" w:rsidTr="00802D4A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2F59AF" w:rsidRPr="00250C76" w:rsidRDefault="002F59AF" w:rsidP="002F59A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2F59AF" w:rsidRPr="00FC6A6C" w:rsidRDefault="002F59AF" w:rsidP="002F59A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2F59AF" w:rsidRDefault="002F59AF" w:rsidP="002F59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56" w:type="pct"/>
                  <w:vAlign w:val="center"/>
                </w:tcPr>
                <w:p w:rsidR="002F59AF" w:rsidRDefault="002F59AF" w:rsidP="002F59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56" w:type="pct"/>
                  <w:vAlign w:val="center"/>
                </w:tcPr>
                <w:p w:rsidR="002F59AF" w:rsidRDefault="002F59AF" w:rsidP="002F59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2F59AF" w:rsidRPr="00250C7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2F59AF" w:rsidRPr="00250C76" w:rsidRDefault="002F59AF" w:rsidP="002F59A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2F59AF" w:rsidRPr="00FC6A6C" w:rsidRDefault="002F59AF" w:rsidP="002F59A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2F59AF" w:rsidRDefault="002F59AF" w:rsidP="002F59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  <w:tc>
                <w:tcPr>
                  <w:tcW w:w="856" w:type="pct"/>
                  <w:vAlign w:val="center"/>
                </w:tcPr>
                <w:p w:rsidR="002F59AF" w:rsidRDefault="002F59AF" w:rsidP="002F59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56" w:type="pct"/>
                  <w:vAlign w:val="center"/>
                </w:tcPr>
                <w:p w:rsidR="002F59AF" w:rsidRDefault="002F59AF" w:rsidP="002F59A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4F0DCE">
              <w:rPr>
                <w:b/>
              </w:rPr>
              <w:t>106,81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3C4C67">
              <w:rPr>
                <w:b/>
              </w:rPr>
              <w:t>7 496 340 942,85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706FDB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050665" w:rsidRPr="00F044D0">
                    <w:rPr>
                      <w:sz w:val="14"/>
                    </w:rPr>
                    <w:t>В качестве индикатора, следование которому планирует управляющая компания, является индикатор стоимости обеспеченных денег RUSFAR (</w:t>
                  </w:r>
                  <w:proofErr w:type="spellStart"/>
                  <w:r w:rsidR="00050665" w:rsidRPr="00F044D0">
                    <w:rPr>
                      <w:sz w:val="14"/>
                    </w:rPr>
                    <w:t>Russian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Secured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Funding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Average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Rate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) рассчитываемый нарастающим итогом на основании сделок и заявок на заключение сделок РЕПО с ЦК, обеспеченными клиринговыми сертификатами участия, рассчитываемый Публичным акционерным обществом «Московская биржа ММВБ-РТС» </w:t>
                  </w:r>
                  <w:hyperlink r:id="rId15" w:history="1">
                    <w:r w:rsidR="00050665" w:rsidRPr="00F044D0">
                      <w:rPr>
                        <w:rStyle w:val="a4"/>
                        <w:sz w:val="14"/>
                      </w:rPr>
                      <w:t>www.moex.com/ru/index/RUSFAR</w:t>
                    </w:r>
                  </w:hyperlink>
                  <w:r w:rsidR="00050665" w:rsidRPr="00F044D0">
                    <w:rPr>
                      <w:sz w:val="14"/>
                    </w:rPr>
                    <w:t xml:space="preserve"> (Код индекса - RUSFAR).</w:t>
                  </w:r>
                </w:p>
                <w:p w:rsidR="002F59AF" w:rsidRPr="006D4758" w:rsidRDefault="002F59AF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Pr="00F044D0">
                    <w:rPr>
                      <w:sz w:val="14"/>
                    </w:rPr>
                    <w:t xml:space="preserve"> </w:t>
                  </w:r>
                  <w:r w:rsidRPr="002F59AF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  <w:bookmarkStart w:id="0" w:name="_GoBack"/>
                  <w:bookmarkEnd w:id="0"/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defaultTabStop w:val="709"/>
  <w:defaultTableStyle w:val="a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5C86"/>
    <w:rsid w:val="00050665"/>
    <w:rsid w:val="00090FB7"/>
    <w:rsid w:val="00092A57"/>
    <w:rsid w:val="00092C3D"/>
    <w:rsid w:val="00095FC6"/>
    <w:rsid w:val="000A027D"/>
    <w:rsid w:val="00100D52"/>
    <w:rsid w:val="00122B90"/>
    <w:rsid w:val="00126067"/>
    <w:rsid w:val="0019376B"/>
    <w:rsid w:val="001A3F7F"/>
    <w:rsid w:val="001B14E5"/>
    <w:rsid w:val="001B1A9F"/>
    <w:rsid w:val="001D2E5A"/>
    <w:rsid w:val="001D2E61"/>
    <w:rsid w:val="001E574C"/>
    <w:rsid w:val="001E5B78"/>
    <w:rsid w:val="00200097"/>
    <w:rsid w:val="00230966"/>
    <w:rsid w:val="00250C76"/>
    <w:rsid w:val="002639C3"/>
    <w:rsid w:val="00266CA8"/>
    <w:rsid w:val="00282AC3"/>
    <w:rsid w:val="00287299"/>
    <w:rsid w:val="002B03EA"/>
    <w:rsid w:val="002F59AF"/>
    <w:rsid w:val="002F678E"/>
    <w:rsid w:val="00324C85"/>
    <w:rsid w:val="00345DE5"/>
    <w:rsid w:val="00350CC8"/>
    <w:rsid w:val="003605CB"/>
    <w:rsid w:val="00396F86"/>
    <w:rsid w:val="003C4C67"/>
    <w:rsid w:val="003C6249"/>
    <w:rsid w:val="003F3CB3"/>
    <w:rsid w:val="004070AC"/>
    <w:rsid w:val="004074F3"/>
    <w:rsid w:val="004F0DCE"/>
    <w:rsid w:val="005120BA"/>
    <w:rsid w:val="00561A55"/>
    <w:rsid w:val="00566956"/>
    <w:rsid w:val="005829E1"/>
    <w:rsid w:val="00596E3B"/>
    <w:rsid w:val="005C2783"/>
    <w:rsid w:val="005C7303"/>
    <w:rsid w:val="00605F31"/>
    <w:rsid w:val="00615639"/>
    <w:rsid w:val="00631387"/>
    <w:rsid w:val="0066047B"/>
    <w:rsid w:val="00684892"/>
    <w:rsid w:val="006848D3"/>
    <w:rsid w:val="006A1DAF"/>
    <w:rsid w:val="006A52E9"/>
    <w:rsid w:val="006B571D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764D8"/>
    <w:rsid w:val="008C34C5"/>
    <w:rsid w:val="008C6C21"/>
    <w:rsid w:val="008D59BE"/>
    <w:rsid w:val="008E669C"/>
    <w:rsid w:val="00912219"/>
    <w:rsid w:val="00923988"/>
    <w:rsid w:val="00985436"/>
    <w:rsid w:val="009C4836"/>
    <w:rsid w:val="00A003E1"/>
    <w:rsid w:val="00A0773D"/>
    <w:rsid w:val="00A41760"/>
    <w:rsid w:val="00A729D0"/>
    <w:rsid w:val="00AA7E8D"/>
    <w:rsid w:val="00AB2BB5"/>
    <w:rsid w:val="00AB6DA5"/>
    <w:rsid w:val="00AD0BBC"/>
    <w:rsid w:val="00AD72DB"/>
    <w:rsid w:val="00AF334C"/>
    <w:rsid w:val="00B136C6"/>
    <w:rsid w:val="00B200D2"/>
    <w:rsid w:val="00B504D4"/>
    <w:rsid w:val="00B703A5"/>
    <w:rsid w:val="00B8310D"/>
    <w:rsid w:val="00BA12BE"/>
    <w:rsid w:val="00BC0CE6"/>
    <w:rsid w:val="00C13FB8"/>
    <w:rsid w:val="00C26637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8535D"/>
    <w:rsid w:val="00D967A1"/>
    <w:rsid w:val="00DA4D8C"/>
    <w:rsid w:val="00DB1E35"/>
    <w:rsid w:val="00DE34A7"/>
    <w:rsid w:val="00E212DF"/>
    <w:rsid w:val="00E550CE"/>
    <w:rsid w:val="00E70778"/>
    <w:rsid w:val="00E7508F"/>
    <w:rsid w:val="00E956F2"/>
    <w:rsid w:val="00EA3AF7"/>
    <w:rsid w:val="00EB5125"/>
    <w:rsid w:val="00EF3CF1"/>
    <w:rsid w:val="00F044D0"/>
    <w:rsid w:val="00F17E50"/>
    <w:rsid w:val="00F5487B"/>
    <w:rsid w:val="00F561E3"/>
    <w:rsid w:val="00FB0F11"/>
    <w:rsid w:val="00FB6B12"/>
    <w:rsid w:val="00FC2083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C1C1549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RUSFAR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ДОХОДНОСТЬ!$P$17</c:f>
              <c:numCache>
                <c:formatCode>0%</c:formatCode>
                <c:ptCount val="1"/>
                <c:pt idx="0">
                  <c:v>3.2530032750151872E-2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4E-4B0A-AD99-0591CBCD1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ax val="3.5000000000000003E-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C21E-4668-44DB-B348-2D05AF1C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37</cp:revision>
  <dcterms:created xsi:type="dcterms:W3CDTF">2023-03-22T08:29:00Z</dcterms:created>
  <dcterms:modified xsi:type="dcterms:W3CDTF">2023-07-10T12:41:00Z</dcterms:modified>
</cp:coreProperties>
</file>