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9A3E48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06064">
        <w:rPr>
          <w:rFonts w:cstheme="minorHAnsi"/>
        </w:rPr>
        <w:t>3</w:t>
      </w:r>
      <w:r w:rsidR="00926487">
        <w:rPr>
          <w:rFonts w:cstheme="minorHAnsi"/>
        </w:rPr>
        <w:t>1</w:t>
      </w:r>
      <w:r w:rsidR="00986649" w:rsidRPr="0021055B">
        <w:rPr>
          <w:rFonts w:cstheme="minorHAnsi"/>
        </w:rPr>
        <w:t>.</w:t>
      </w:r>
      <w:r w:rsidR="00CA2FA8">
        <w:rPr>
          <w:rFonts w:cstheme="minorHAnsi"/>
        </w:rPr>
        <w:t>0</w:t>
      </w:r>
      <w:r w:rsidR="00926487">
        <w:rPr>
          <w:rFonts w:cstheme="minorHAnsi"/>
        </w:rPr>
        <w:t>7</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2E94A88F" w:rsidR="003C6D80" w:rsidRPr="00CA6E86" w:rsidRDefault="00CA2FA8" w:rsidP="00C43EB2">
            <w:pPr>
              <w:spacing w:line="276" w:lineRule="auto"/>
              <w:jc w:val="center"/>
              <w:rPr>
                <w:rFonts w:cstheme="minorHAnsi"/>
                <w:lang w:val="en-US"/>
              </w:rPr>
            </w:pPr>
            <w:r>
              <w:rPr>
                <w:rFonts w:ascii="Calibri" w:hAnsi="Calibri" w:cs="Calibri"/>
                <w:color w:val="000000"/>
              </w:rPr>
              <w:t>7</w:t>
            </w:r>
            <w:r w:rsidR="00A537A6">
              <w:rPr>
                <w:rFonts w:ascii="Calibri" w:hAnsi="Calibri" w:cs="Calibri"/>
                <w:color w:val="000000"/>
              </w:rPr>
              <w:t>7</w:t>
            </w:r>
            <w:r w:rsidR="003C6D80">
              <w:rPr>
                <w:rFonts w:ascii="Calibri" w:hAnsi="Calibri" w:cs="Calibri"/>
                <w:color w:val="000000"/>
              </w:rPr>
              <w:t>,</w:t>
            </w:r>
            <w:r w:rsidR="00C43EB2">
              <w:rPr>
                <w:rFonts w:ascii="Calibri" w:hAnsi="Calibri" w:cs="Calibri"/>
                <w:color w:val="000000"/>
              </w:rPr>
              <w:t>84</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7A2A5010" w:rsidR="003C6D80" w:rsidRPr="00CA6E86" w:rsidRDefault="003C6D80" w:rsidP="00C43EB2">
            <w:pPr>
              <w:spacing w:line="276" w:lineRule="auto"/>
              <w:jc w:val="center"/>
              <w:rPr>
                <w:rFonts w:cstheme="minorHAnsi"/>
              </w:rPr>
            </w:pPr>
            <w:r>
              <w:rPr>
                <w:rFonts w:ascii="Calibri" w:hAnsi="Calibri" w:cs="Calibri"/>
                <w:color w:val="000000"/>
              </w:rPr>
              <w:t>10,</w:t>
            </w:r>
            <w:r w:rsidR="00C43EB2">
              <w:rPr>
                <w:rFonts w:ascii="Calibri" w:hAnsi="Calibri" w:cs="Calibri"/>
                <w:color w:val="000000"/>
              </w:rPr>
              <w:t>16</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3470E121" w:rsidR="003C6D80" w:rsidRPr="00CA6E86" w:rsidRDefault="0004167B" w:rsidP="00F71C10">
            <w:pPr>
              <w:jc w:val="center"/>
              <w:rPr>
                <w:rFonts w:cstheme="minorHAnsi"/>
              </w:rPr>
            </w:pPr>
            <w:r>
              <w:rPr>
                <w:rFonts w:cstheme="minorHAnsi"/>
              </w:rPr>
              <w:lastRenderedPageBreak/>
              <w:t>7</w:t>
            </w:r>
            <w:r w:rsidR="003C6D80">
              <w:rPr>
                <w:rFonts w:cstheme="minorHAnsi"/>
              </w:rPr>
              <w:t>,</w:t>
            </w:r>
            <w:r w:rsidR="00C43EB2">
              <w:rPr>
                <w:rFonts w:cstheme="minorHAnsi"/>
              </w:rPr>
              <w:t>65</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41D190C8" w:rsidR="003C6D80" w:rsidRPr="00CA6E86" w:rsidRDefault="00CA2FA8" w:rsidP="002A312E">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C43EB2">
              <w:rPr>
                <w:rFonts w:ascii="Calibri" w:hAnsi="Calibri" w:cs="Calibri"/>
                <w:color w:val="000000"/>
              </w:rPr>
              <w:t>6</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64B1E226" w:rsidR="003C6D80" w:rsidRDefault="003C6D80" w:rsidP="002A312E">
            <w:pPr>
              <w:jc w:val="center"/>
              <w:rPr>
                <w:rFonts w:cstheme="minorHAnsi"/>
              </w:rPr>
            </w:pPr>
            <w:r>
              <w:rPr>
                <w:rFonts w:ascii="Calibri" w:hAnsi="Calibri" w:cs="Calibri"/>
                <w:color w:val="000000"/>
              </w:rPr>
              <w:t>1,</w:t>
            </w:r>
            <w:r w:rsidR="00C43EB2">
              <w:rPr>
                <w:rFonts w:ascii="Calibri" w:hAnsi="Calibri" w:cs="Calibri"/>
                <w:color w:val="000000"/>
              </w:rPr>
              <w:t>55</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7E42EA74" w:rsidR="00D016A6" w:rsidRPr="003B455E" w:rsidRDefault="00CA2FA8" w:rsidP="0092648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26487">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C43EB2" w:rsidRPr="00C50091" w14:paraId="163F6D42" w14:textId="77777777" w:rsidTr="000A21E1">
        <w:tc>
          <w:tcPr>
            <w:tcW w:w="4365" w:type="dxa"/>
            <w:vMerge/>
          </w:tcPr>
          <w:p w14:paraId="439EA073" w14:textId="77777777" w:rsidR="00C43EB2" w:rsidRPr="003B455E" w:rsidRDefault="00C43EB2" w:rsidP="00C43EB2">
            <w:pPr>
              <w:rPr>
                <w:rFonts w:cstheme="minorHAnsi"/>
              </w:rPr>
            </w:pPr>
          </w:p>
        </w:tc>
        <w:tc>
          <w:tcPr>
            <w:tcW w:w="1380" w:type="dxa"/>
            <w:vAlign w:val="bottom"/>
          </w:tcPr>
          <w:p w14:paraId="377E34DE" w14:textId="77777777" w:rsidR="00C43EB2" w:rsidRPr="003B455E" w:rsidRDefault="00C43EB2" w:rsidP="00C43EB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0DC78B25" w:rsidR="00C43EB2" w:rsidRPr="00B82A27" w:rsidRDefault="00C43EB2" w:rsidP="00C43EB2">
            <w:pPr>
              <w:pStyle w:val="ConsPlusNormal"/>
              <w:rPr>
                <w:rFonts w:asciiTheme="minorHAnsi" w:hAnsiTheme="minorHAnsi" w:cstheme="minorHAnsi"/>
              </w:rPr>
            </w:pPr>
            <w:r>
              <w:rPr>
                <w:color w:val="000000"/>
                <w:szCs w:val="22"/>
              </w:rPr>
              <w:t>1,46%</w:t>
            </w:r>
          </w:p>
        </w:tc>
        <w:tc>
          <w:tcPr>
            <w:tcW w:w="1563" w:type="dxa"/>
            <w:vAlign w:val="bottom"/>
          </w:tcPr>
          <w:p w14:paraId="5DA42905" w14:textId="03F48223" w:rsidR="00C43EB2" w:rsidRPr="003C6D80" w:rsidRDefault="00C43EB2" w:rsidP="00C43EB2">
            <w:pPr>
              <w:pStyle w:val="ConsPlusNormal"/>
              <w:rPr>
                <w:rFonts w:asciiTheme="minorHAnsi" w:hAnsiTheme="minorHAnsi" w:cstheme="minorHAnsi"/>
                <w:highlight w:val="yellow"/>
              </w:rPr>
            </w:pPr>
            <w:r>
              <w:rPr>
                <w:color w:val="000000"/>
                <w:szCs w:val="22"/>
              </w:rPr>
              <w:t>1,09%</w:t>
            </w:r>
          </w:p>
        </w:tc>
      </w:tr>
      <w:tr w:rsidR="00C43EB2" w:rsidRPr="00C50091" w14:paraId="734DB2DE" w14:textId="77777777" w:rsidTr="000A21E1">
        <w:tc>
          <w:tcPr>
            <w:tcW w:w="4365" w:type="dxa"/>
            <w:vMerge/>
          </w:tcPr>
          <w:p w14:paraId="1A4F3314" w14:textId="77777777" w:rsidR="00C43EB2" w:rsidRPr="003B455E" w:rsidRDefault="00C43EB2" w:rsidP="00C43EB2">
            <w:pPr>
              <w:rPr>
                <w:rFonts w:cstheme="minorHAnsi"/>
              </w:rPr>
            </w:pPr>
          </w:p>
        </w:tc>
        <w:tc>
          <w:tcPr>
            <w:tcW w:w="1380" w:type="dxa"/>
            <w:vAlign w:val="bottom"/>
          </w:tcPr>
          <w:p w14:paraId="6B673F49" w14:textId="77777777" w:rsidR="00C43EB2" w:rsidRPr="003B455E" w:rsidRDefault="00C43EB2" w:rsidP="00C43EB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F1EA8BA" w:rsidR="00C43EB2" w:rsidRPr="00E25458" w:rsidRDefault="00C43EB2" w:rsidP="00C43EB2">
            <w:pPr>
              <w:pStyle w:val="ConsPlusNormal"/>
              <w:rPr>
                <w:rFonts w:asciiTheme="minorHAnsi" w:hAnsiTheme="minorHAnsi" w:cstheme="minorHAnsi"/>
              </w:rPr>
            </w:pPr>
            <w:r>
              <w:rPr>
                <w:color w:val="000000"/>
                <w:szCs w:val="22"/>
              </w:rPr>
              <w:t>4,32%</w:t>
            </w:r>
          </w:p>
        </w:tc>
        <w:tc>
          <w:tcPr>
            <w:tcW w:w="1563" w:type="dxa"/>
            <w:vAlign w:val="bottom"/>
          </w:tcPr>
          <w:p w14:paraId="0A9EC4F7" w14:textId="3978CE74" w:rsidR="00C43EB2" w:rsidRPr="003C6D80" w:rsidRDefault="00C43EB2" w:rsidP="00C43EB2">
            <w:pPr>
              <w:pStyle w:val="ConsPlusNormal"/>
              <w:rPr>
                <w:rFonts w:asciiTheme="minorHAnsi" w:hAnsiTheme="minorHAnsi" w:cstheme="minorHAnsi"/>
                <w:highlight w:val="yellow"/>
              </w:rPr>
            </w:pPr>
            <w:r>
              <w:rPr>
                <w:color w:val="000000"/>
                <w:szCs w:val="22"/>
              </w:rPr>
              <w:t>3,26%</w:t>
            </w:r>
          </w:p>
        </w:tc>
      </w:tr>
      <w:tr w:rsidR="00C43EB2" w:rsidRPr="00C50091" w14:paraId="2D189623" w14:textId="77777777" w:rsidTr="000A21E1">
        <w:tc>
          <w:tcPr>
            <w:tcW w:w="4365" w:type="dxa"/>
            <w:vMerge/>
          </w:tcPr>
          <w:p w14:paraId="06D3E770" w14:textId="77777777" w:rsidR="00C43EB2" w:rsidRPr="003B455E" w:rsidRDefault="00C43EB2" w:rsidP="00C43EB2">
            <w:pPr>
              <w:rPr>
                <w:rFonts w:cstheme="minorHAnsi"/>
              </w:rPr>
            </w:pPr>
          </w:p>
        </w:tc>
        <w:tc>
          <w:tcPr>
            <w:tcW w:w="1380" w:type="dxa"/>
            <w:vAlign w:val="bottom"/>
          </w:tcPr>
          <w:p w14:paraId="0A625FAD" w14:textId="77777777" w:rsidR="00C43EB2" w:rsidRPr="003B455E" w:rsidRDefault="00C43EB2" w:rsidP="00C43EB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4AD17DD" w:rsidR="00C43EB2" w:rsidRPr="00B82A27" w:rsidRDefault="00C43EB2" w:rsidP="00C43EB2">
            <w:pPr>
              <w:pStyle w:val="ConsPlusNormal"/>
              <w:rPr>
                <w:rFonts w:asciiTheme="minorHAnsi" w:hAnsiTheme="minorHAnsi" w:cstheme="minorHAnsi"/>
              </w:rPr>
            </w:pPr>
            <w:r>
              <w:rPr>
                <w:color w:val="000000"/>
                <w:szCs w:val="22"/>
              </w:rPr>
              <w:t>6,16%</w:t>
            </w:r>
          </w:p>
        </w:tc>
        <w:tc>
          <w:tcPr>
            <w:tcW w:w="1563" w:type="dxa"/>
            <w:vAlign w:val="bottom"/>
          </w:tcPr>
          <w:p w14:paraId="5A1631C8" w14:textId="731C24A6" w:rsidR="00C43EB2" w:rsidRPr="003C6D80" w:rsidRDefault="00C43EB2" w:rsidP="00C43EB2">
            <w:pPr>
              <w:pStyle w:val="ConsPlusNormal"/>
              <w:rPr>
                <w:rFonts w:asciiTheme="minorHAnsi" w:hAnsiTheme="minorHAnsi" w:cstheme="minorHAnsi"/>
                <w:highlight w:val="yellow"/>
              </w:rPr>
            </w:pPr>
            <w:r>
              <w:rPr>
                <w:color w:val="000000"/>
                <w:szCs w:val="22"/>
              </w:rPr>
              <w:t>3,40%</w:t>
            </w:r>
          </w:p>
        </w:tc>
      </w:tr>
      <w:tr w:rsidR="00C43EB2" w:rsidRPr="00C50091" w14:paraId="00022598" w14:textId="77777777" w:rsidTr="000A21E1">
        <w:tc>
          <w:tcPr>
            <w:tcW w:w="4365" w:type="dxa"/>
            <w:vMerge/>
          </w:tcPr>
          <w:p w14:paraId="23447C1B" w14:textId="77777777" w:rsidR="00C43EB2" w:rsidRPr="003B455E" w:rsidRDefault="00C43EB2" w:rsidP="00C43EB2">
            <w:pPr>
              <w:rPr>
                <w:rFonts w:cstheme="minorHAnsi"/>
              </w:rPr>
            </w:pPr>
          </w:p>
        </w:tc>
        <w:tc>
          <w:tcPr>
            <w:tcW w:w="1380" w:type="dxa"/>
            <w:vAlign w:val="bottom"/>
          </w:tcPr>
          <w:p w14:paraId="1559E4EA" w14:textId="77777777" w:rsidR="00C43EB2" w:rsidRPr="003B455E" w:rsidRDefault="00C43EB2" w:rsidP="00C43EB2">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DA496B8" w:rsidR="00C43EB2" w:rsidRPr="00B82A27" w:rsidRDefault="00C43EB2" w:rsidP="00C43EB2">
            <w:pPr>
              <w:pStyle w:val="ConsPlusNormal"/>
              <w:rPr>
                <w:rFonts w:asciiTheme="minorHAnsi" w:hAnsiTheme="minorHAnsi" w:cstheme="minorHAnsi"/>
              </w:rPr>
            </w:pPr>
            <w:r>
              <w:rPr>
                <w:color w:val="000000"/>
                <w:szCs w:val="22"/>
              </w:rPr>
              <w:t>15,99%</w:t>
            </w:r>
          </w:p>
        </w:tc>
        <w:tc>
          <w:tcPr>
            <w:tcW w:w="1563" w:type="dxa"/>
            <w:vAlign w:val="bottom"/>
          </w:tcPr>
          <w:p w14:paraId="4EF284CC" w14:textId="16BE5FCB" w:rsidR="00C43EB2" w:rsidRPr="003C6D80" w:rsidRDefault="00C43EB2" w:rsidP="00C43EB2">
            <w:pPr>
              <w:pStyle w:val="ConsPlusNormal"/>
              <w:rPr>
                <w:rFonts w:asciiTheme="minorHAnsi" w:hAnsiTheme="minorHAnsi" w:cstheme="minorHAnsi"/>
                <w:highlight w:val="yellow"/>
              </w:rPr>
            </w:pPr>
            <w:r>
              <w:rPr>
                <w:color w:val="000000"/>
                <w:szCs w:val="22"/>
              </w:rPr>
              <w:t>12,75%</w:t>
            </w:r>
          </w:p>
        </w:tc>
      </w:tr>
      <w:tr w:rsidR="00C43EB2" w:rsidRPr="00C50091" w14:paraId="61586E32" w14:textId="77777777" w:rsidTr="008D1FDD">
        <w:tc>
          <w:tcPr>
            <w:tcW w:w="4365" w:type="dxa"/>
            <w:vMerge/>
          </w:tcPr>
          <w:p w14:paraId="6D68E732" w14:textId="77777777" w:rsidR="00C43EB2" w:rsidRPr="003B455E" w:rsidRDefault="00C43EB2" w:rsidP="00C43EB2">
            <w:pPr>
              <w:rPr>
                <w:rFonts w:cstheme="minorHAnsi"/>
              </w:rPr>
            </w:pPr>
          </w:p>
        </w:tc>
        <w:tc>
          <w:tcPr>
            <w:tcW w:w="1380" w:type="dxa"/>
            <w:vAlign w:val="bottom"/>
          </w:tcPr>
          <w:p w14:paraId="6C7A6518" w14:textId="77777777" w:rsidR="00C43EB2" w:rsidRPr="003B455E" w:rsidRDefault="00C43EB2" w:rsidP="00C43EB2">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4A29C084" w:rsidR="00C43EB2" w:rsidRPr="003B455E" w:rsidRDefault="00C43EB2" w:rsidP="00C43EB2">
            <w:pPr>
              <w:pStyle w:val="ConsPlusNormal"/>
              <w:rPr>
                <w:rFonts w:asciiTheme="minorHAnsi" w:hAnsiTheme="minorHAnsi" w:cstheme="minorHAnsi"/>
              </w:rPr>
            </w:pPr>
            <w:r>
              <w:rPr>
                <w:color w:val="000000"/>
                <w:szCs w:val="22"/>
              </w:rPr>
              <w:t>47,43%</w:t>
            </w:r>
          </w:p>
        </w:tc>
        <w:tc>
          <w:tcPr>
            <w:tcW w:w="1563" w:type="dxa"/>
            <w:vAlign w:val="bottom"/>
          </w:tcPr>
          <w:p w14:paraId="4946C1EE" w14:textId="294892A1" w:rsidR="00C43EB2" w:rsidRPr="003C6D80" w:rsidRDefault="00C43EB2" w:rsidP="00C43EB2">
            <w:pPr>
              <w:pStyle w:val="ConsPlusNormal"/>
              <w:rPr>
                <w:rFonts w:asciiTheme="minorHAnsi" w:hAnsiTheme="minorHAnsi" w:cstheme="minorHAnsi"/>
                <w:highlight w:val="yellow"/>
              </w:rPr>
            </w:pPr>
            <w:r>
              <w:rPr>
                <w:color w:val="000000"/>
                <w:szCs w:val="22"/>
              </w:rPr>
              <w:t>19,99%</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5550940F" w:rsidR="007A0DCF" w:rsidRPr="00C50091" w:rsidRDefault="007E4067" w:rsidP="00C43EB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43EB2" w:rsidRPr="00C43EB2">
        <w:rPr>
          <w:rFonts w:cstheme="minorHAnsi"/>
        </w:rPr>
        <w:t>292</w:t>
      </w:r>
      <w:r w:rsidR="00C43EB2">
        <w:rPr>
          <w:rFonts w:cstheme="minorHAnsi"/>
        </w:rPr>
        <w:t xml:space="preserve"> </w:t>
      </w:r>
      <w:r w:rsidR="00C43EB2" w:rsidRPr="00C43EB2">
        <w:rPr>
          <w:rFonts w:cstheme="minorHAnsi"/>
        </w:rPr>
        <w:t>276,74</w:t>
      </w:r>
      <w:r w:rsidR="007D03D6" w:rsidRPr="007D03D6">
        <w:rPr>
          <w:rFonts w:cstheme="minorHAnsi"/>
        </w:rPr>
        <w:t> </w:t>
      </w:r>
      <w:r w:rsidRPr="00C50091">
        <w:rPr>
          <w:rFonts w:cstheme="minorHAnsi"/>
        </w:rPr>
        <w:t>рублей.</w:t>
      </w:r>
    </w:p>
    <w:p w14:paraId="2FE68D87" w14:textId="6A4EFBBD" w:rsidR="007A0DCF" w:rsidRPr="00C50091" w:rsidRDefault="007A0DCF" w:rsidP="00C43EB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43EB2" w:rsidRPr="00C43EB2">
        <w:rPr>
          <w:rFonts w:cstheme="minorHAnsi"/>
        </w:rPr>
        <w:t>379</w:t>
      </w:r>
      <w:r w:rsidR="00C43EB2">
        <w:rPr>
          <w:rFonts w:cstheme="minorHAnsi"/>
        </w:rPr>
        <w:t> </w:t>
      </w:r>
      <w:r w:rsidR="00C43EB2" w:rsidRPr="00C43EB2">
        <w:rPr>
          <w:rFonts w:cstheme="minorHAnsi"/>
        </w:rPr>
        <w:t>959</w:t>
      </w:r>
      <w:r w:rsidR="00C43EB2">
        <w:rPr>
          <w:rFonts w:cstheme="minorHAnsi"/>
        </w:rPr>
        <w:t xml:space="preserve"> </w:t>
      </w:r>
      <w:bookmarkStart w:id="0" w:name="_GoBack"/>
      <w:bookmarkEnd w:id="0"/>
      <w:r w:rsidR="00C43EB2" w:rsidRPr="00C43EB2">
        <w:rPr>
          <w:rFonts w:cstheme="minorHAnsi"/>
        </w:rPr>
        <w:t>760,92</w:t>
      </w:r>
      <w:r w:rsidR="00C43EB2">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F3FB3"/>
    <w:rsid w:val="0021055B"/>
    <w:rsid w:val="00220281"/>
    <w:rsid w:val="00220CAA"/>
    <w:rsid w:val="00246951"/>
    <w:rsid w:val="00255357"/>
    <w:rsid w:val="00267762"/>
    <w:rsid w:val="002A312E"/>
    <w:rsid w:val="002E02FF"/>
    <w:rsid w:val="00301C5E"/>
    <w:rsid w:val="0032043C"/>
    <w:rsid w:val="00341C34"/>
    <w:rsid w:val="00374E3A"/>
    <w:rsid w:val="00375B78"/>
    <w:rsid w:val="00381948"/>
    <w:rsid w:val="003B455E"/>
    <w:rsid w:val="003C6D80"/>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A0DCF"/>
    <w:rsid w:val="007D03D6"/>
    <w:rsid w:val="007D699A"/>
    <w:rsid w:val="007E1692"/>
    <w:rsid w:val="007E4067"/>
    <w:rsid w:val="00813496"/>
    <w:rsid w:val="00867D33"/>
    <w:rsid w:val="00876ABD"/>
    <w:rsid w:val="00900474"/>
    <w:rsid w:val="00912E77"/>
    <w:rsid w:val="0092648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4044"/>
    <w:rsid w:val="00B66803"/>
    <w:rsid w:val="00B74D3D"/>
    <w:rsid w:val="00B82A27"/>
    <w:rsid w:val="00B83893"/>
    <w:rsid w:val="00B92F50"/>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18B8-DA58-421D-9827-E2224DB4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2022-06-09T08:52:00Z</dcterms:created>
  <dcterms:modified xsi:type="dcterms:W3CDTF">2023-08-09T07:33:00Z</dcterms:modified>
</cp:coreProperties>
</file>