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B5E44">
              <w:rPr>
                <w:b/>
              </w:rPr>
              <w:t>31.07.2023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 Управляемые 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F06C82" w:rsidP="00A243ED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F06C8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www.alfacapital.ru/disclosure/pifs/bpif-ctrlbonds/pif-rules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является обеспечение соответствия изменений расчетной цены изменениям количественных показателей индикатора «Альфа-Капитал Облигации», рассчитываемого ПАО «Московская биржа ММВБ-РТС». Фонд инвестирует преимущественно в облигации российских компаний и РФ.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4837F7">
              <w:t>21 объект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D00B3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D00B3" w:rsidRDefault="002D00B3" w:rsidP="002D00B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№24021RMFS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2D00B3" w:rsidRDefault="002D00B3" w:rsidP="002D00B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RU000A101CK7</w:t>
                  </w:r>
                </w:p>
              </w:tc>
              <w:tc>
                <w:tcPr>
                  <w:tcW w:w="1105" w:type="pct"/>
                  <w:vAlign w:val="center"/>
                </w:tcPr>
                <w:p w:rsidR="002D00B3" w:rsidRDefault="002D00B3" w:rsidP="002D00B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11,89</w:t>
                  </w:r>
                </w:p>
              </w:tc>
            </w:tr>
            <w:tr w:rsidR="002D00B3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D00B3" w:rsidRDefault="002D00B3" w:rsidP="002D00B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Холд-ПБО-02-03</w:t>
                  </w:r>
                </w:p>
              </w:tc>
              <w:tc>
                <w:tcPr>
                  <w:tcW w:w="882" w:type="pct"/>
                  <w:vAlign w:val="center"/>
                </w:tcPr>
                <w:p w:rsidR="002D00B3" w:rsidRDefault="002D00B3" w:rsidP="002D00B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RU000A106JV8</w:t>
                  </w:r>
                </w:p>
              </w:tc>
              <w:tc>
                <w:tcPr>
                  <w:tcW w:w="1105" w:type="pct"/>
                  <w:vAlign w:val="center"/>
                </w:tcPr>
                <w:p w:rsidR="002D00B3" w:rsidRDefault="002D00B3" w:rsidP="002D00B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7,61</w:t>
                  </w:r>
                </w:p>
              </w:tc>
            </w:tr>
            <w:tr w:rsidR="002D00B3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D00B3" w:rsidRDefault="002D00B3" w:rsidP="002D00B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ВУШ-001Р-02</w:t>
                  </w:r>
                </w:p>
              </w:tc>
              <w:tc>
                <w:tcPr>
                  <w:tcW w:w="882" w:type="pct"/>
                  <w:vAlign w:val="center"/>
                </w:tcPr>
                <w:p w:rsidR="002D00B3" w:rsidRDefault="002D00B3" w:rsidP="002D00B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RU000A106HB4</w:t>
                  </w:r>
                </w:p>
              </w:tc>
              <w:tc>
                <w:tcPr>
                  <w:tcW w:w="1105" w:type="pct"/>
                  <w:vAlign w:val="center"/>
                </w:tcPr>
                <w:p w:rsidR="002D00B3" w:rsidRDefault="002D00B3" w:rsidP="002D00B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7,43</w:t>
                  </w:r>
                </w:p>
              </w:tc>
            </w:tr>
            <w:tr w:rsidR="002D00B3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D00B3" w:rsidRDefault="002D00B3" w:rsidP="002D00B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ЛСР-БО-001P-08</w:t>
                  </w:r>
                </w:p>
              </w:tc>
              <w:tc>
                <w:tcPr>
                  <w:tcW w:w="882" w:type="pct"/>
                  <w:vAlign w:val="center"/>
                </w:tcPr>
                <w:p w:rsidR="002D00B3" w:rsidRDefault="002D00B3" w:rsidP="002D00B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RU000A106888</w:t>
                  </w:r>
                </w:p>
              </w:tc>
              <w:tc>
                <w:tcPr>
                  <w:tcW w:w="1105" w:type="pct"/>
                  <w:vAlign w:val="center"/>
                </w:tcPr>
                <w:p w:rsidR="002D00B3" w:rsidRDefault="002D00B3" w:rsidP="002D00B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6,38</w:t>
                  </w:r>
                </w:p>
              </w:tc>
            </w:tr>
            <w:tr w:rsidR="002D00B3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D00B3" w:rsidRDefault="002D00B3" w:rsidP="002D00B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ТГК-14-001P-01</w:t>
                  </w:r>
                </w:p>
              </w:tc>
              <w:tc>
                <w:tcPr>
                  <w:tcW w:w="882" w:type="pct"/>
                  <w:vAlign w:val="center"/>
                </w:tcPr>
                <w:p w:rsidR="002D00B3" w:rsidRDefault="002D00B3" w:rsidP="002D00B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RU000A1066J2</w:t>
                  </w:r>
                </w:p>
              </w:tc>
              <w:tc>
                <w:tcPr>
                  <w:tcW w:w="1105" w:type="pct"/>
                  <w:vAlign w:val="center"/>
                </w:tcPr>
                <w:p w:rsidR="002D00B3" w:rsidRDefault="002D00B3" w:rsidP="002D00B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5,69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F06C82" w:rsidRPr="001B14E5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Pr="00E52E07" w:rsidRDefault="00F06C82" w:rsidP="00F06C82">
                  <w:r w:rsidRPr="00E52E07">
                    <w:t>Низкий</w:t>
                  </w:r>
                </w:p>
              </w:tc>
            </w:tr>
            <w:tr w:rsidR="00F06C82" w:rsidRPr="001B14E5" w:rsidTr="00F06C8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Default="00F06C82" w:rsidP="00F06C82">
                  <w:r w:rsidRPr="00E52E07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D254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268A16A" wp14:editId="2499748E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022B22" w:rsidRDefault="00F06C82" w:rsidP="006C726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22B2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22B22"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7E4549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E4549" w:rsidRPr="00250C76" w:rsidRDefault="007E4549" w:rsidP="007E4549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:rsidR="007E4549" w:rsidRPr="00FC6A6C" w:rsidRDefault="007E4549" w:rsidP="007E454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7E4549" w:rsidRDefault="007E4549" w:rsidP="007E45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  <w:tc>
                <w:tcPr>
                  <w:tcW w:w="840" w:type="pct"/>
                  <w:vAlign w:val="center"/>
                </w:tcPr>
                <w:p w:rsidR="007E4549" w:rsidRDefault="007E4549" w:rsidP="007E45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  <w:tc>
                <w:tcPr>
                  <w:tcW w:w="828" w:type="pct"/>
                  <w:vAlign w:val="center"/>
                </w:tcPr>
                <w:p w:rsidR="007E4549" w:rsidRDefault="007E4549" w:rsidP="007E45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</w:tr>
            <w:tr w:rsidR="007E4549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E4549" w:rsidRPr="00250C76" w:rsidRDefault="007E4549" w:rsidP="007E454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E4549" w:rsidRPr="00FC6A6C" w:rsidRDefault="007E4549" w:rsidP="007E454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7E4549" w:rsidRDefault="007E4549" w:rsidP="007E45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3,7%</w:t>
                  </w:r>
                </w:p>
              </w:tc>
              <w:tc>
                <w:tcPr>
                  <w:tcW w:w="840" w:type="pct"/>
                  <w:vAlign w:val="center"/>
                </w:tcPr>
                <w:p w:rsidR="007E4549" w:rsidRDefault="007E4549" w:rsidP="007E45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  <w:tc>
                <w:tcPr>
                  <w:tcW w:w="828" w:type="pct"/>
                  <w:vAlign w:val="center"/>
                </w:tcPr>
                <w:p w:rsidR="007E4549" w:rsidRDefault="007E4549" w:rsidP="007E45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</w:tr>
            <w:tr w:rsidR="007E4549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E4549" w:rsidRPr="00250C76" w:rsidRDefault="007E4549" w:rsidP="007E454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E4549" w:rsidRPr="00FC6A6C" w:rsidRDefault="007E4549" w:rsidP="007E454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7E4549" w:rsidRDefault="007E4549" w:rsidP="007E45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8,3%</w:t>
                  </w:r>
                </w:p>
              </w:tc>
              <w:tc>
                <w:tcPr>
                  <w:tcW w:w="840" w:type="pct"/>
                  <w:vAlign w:val="center"/>
                </w:tcPr>
                <w:p w:rsidR="007E4549" w:rsidRDefault="007E4549" w:rsidP="007E45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5,7%</w:t>
                  </w:r>
                </w:p>
              </w:tc>
              <w:tc>
                <w:tcPr>
                  <w:tcW w:w="828" w:type="pct"/>
                  <w:vAlign w:val="center"/>
                </w:tcPr>
                <w:p w:rsidR="007E4549" w:rsidRDefault="007E4549" w:rsidP="007E45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</w:tr>
            <w:tr w:rsidR="007E4549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E4549" w:rsidRPr="00250C76" w:rsidRDefault="007E4549" w:rsidP="007E454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E4549" w:rsidRPr="00FC6A6C" w:rsidRDefault="007E4549" w:rsidP="007E454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7E4549" w:rsidRDefault="007E4549" w:rsidP="007E45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14,5%</w:t>
                  </w:r>
                </w:p>
              </w:tc>
              <w:tc>
                <w:tcPr>
                  <w:tcW w:w="840" w:type="pct"/>
                  <w:vAlign w:val="center"/>
                </w:tcPr>
                <w:p w:rsidR="007E4549" w:rsidRDefault="007E4549" w:rsidP="007E45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10,2%</w:t>
                  </w:r>
                </w:p>
              </w:tc>
              <w:tc>
                <w:tcPr>
                  <w:tcW w:w="828" w:type="pct"/>
                  <w:vAlign w:val="center"/>
                </w:tcPr>
                <w:p w:rsidR="007E4549" w:rsidRDefault="007E4549" w:rsidP="007E45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2,8%</w:t>
                  </w:r>
                </w:p>
              </w:tc>
            </w:tr>
            <w:tr w:rsidR="007E4549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E4549" w:rsidRPr="00250C76" w:rsidRDefault="007E4549" w:rsidP="007E454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E4549" w:rsidRPr="00FC6A6C" w:rsidRDefault="007E4549" w:rsidP="007E454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7E4549" w:rsidRDefault="007E4549" w:rsidP="007E45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30,3%</w:t>
                  </w:r>
                </w:p>
              </w:tc>
              <w:tc>
                <w:tcPr>
                  <w:tcW w:w="840" w:type="pct"/>
                  <w:vAlign w:val="center"/>
                </w:tcPr>
                <w:p w:rsidR="007E4549" w:rsidRDefault="007E4549" w:rsidP="007E45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2,5%</w:t>
                  </w:r>
                </w:p>
              </w:tc>
              <w:tc>
                <w:tcPr>
                  <w:tcW w:w="828" w:type="pct"/>
                  <w:vAlign w:val="center"/>
                </w:tcPr>
                <w:p w:rsidR="007E4549" w:rsidRDefault="007E4549" w:rsidP="007E45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8,5%</w:t>
                  </w:r>
                </w:p>
              </w:tc>
            </w:tr>
            <w:bookmarkEnd w:id="0"/>
            <w:tr w:rsidR="00F06C82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F06C8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2E6A98">
              <w:rPr>
                <w:b/>
              </w:rPr>
              <w:t>1,33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F06C8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A222E0">
              <w:rPr>
                <w:b/>
              </w:rPr>
              <w:t>3 369 397 460,42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F06C82"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5850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4039 </w:t>
            </w:r>
            <w:r>
              <w:br/>
              <w:t>от 19.05.2020 г.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29.05.2020 г.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D25484" w:rsidRPr="006C7260" w:rsidRDefault="001F3BBE" w:rsidP="006C7260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F06C82" w:rsidRPr="00F06C82">
                    <w:rPr>
                      <w:sz w:val="14"/>
                    </w:rPr>
                    <w:t>Индикатор «Альфа-Капитал Облигации»</w:t>
                  </w:r>
                  <w:r w:rsidR="00F06C82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DB" w:rsidRDefault="006833DB" w:rsidP="00566956">
      <w:r>
        <w:separator/>
      </w:r>
    </w:p>
  </w:endnote>
  <w:endnote w:type="continuationSeparator" w:id="0">
    <w:p w:rsidR="006833DB" w:rsidRDefault="006833D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DB" w:rsidRDefault="006833DB" w:rsidP="00566956">
      <w:r>
        <w:separator/>
      </w:r>
    </w:p>
  </w:footnote>
  <w:footnote w:type="continuationSeparator" w:id="0">
    <w:p w:rsidR="006833DB" w:rsidRDefault="006833D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2B22"/>
    <w:rsid w:val="00031217"/>
    <w:rsid w:val="00050665"/>
    <w:rsid w:val="00063091"/>
    <w:rsid w:val="00090FB7"/>
    <w:rsid w:val="00092A57"/>
    <w:rsid w:val="00092C3D"/>
    <w:rsid w:val="00092FA7"/>
    <w:rsid w:val="000E2C0D"/>
    <w:rsid w:val="00100D52"/>
    <w:rsid w:val="0011524F"/>
    <w:rsid w:val="00122B90"/>
    <w:rsid w:val="00126067"/>
    <w:rsid w:val="0019376B"/>
    <w:rsid w:val="001943AB"/>
    <w:rsid w:val="00194918"/>
    <w:rsid w:val="001A3F7F"/>
    <w:rsid w:val="001A5447"/>
    <w:rsid w:val="001A7B28"/>
    <w:rsid w:val="001B14E5"/>
    <w:rsid w:val="001B1A9F"/>
    <w:rsid w:val="001D037A"/>
    <w:rsid w:val="001D2E5A"/>
    <w:rsid w:val="001D2E61"/>
    <w:rsid w:val="001E5B78"/>
    <w:rsid w:val="001F3BBE"/>
    <w:rsid w:val="00230966"/>
    <w:rsid w:val="00250C76"/>
    <w:rsid w:val="002639C3"/>
    <w:rsid w:val="00272C77"/>
    <w:rsid w:val="00282AC3"/>
    <w:rsid w:val="00283A03"/>
    <w:rsid w:val="002D00B3"/>
    <w:rsid w:val="002E6A98"/>
    <w:rsid w:val="00324C85"/>
    <w:rsid w:val="0033036F"/>
    <w:rsid w:val="00345DE5"/>
    <w:rsid w:val="00350CC8"/>
    <w:rsid w:val="00377AA2"/>
    <w:rsid w:val="00396F86"/>
    <w:rsid w:val="003C5660"/>
    <w:rsid w:val="003C6249"/>
    <w:rsid w:val="004002D4"/>
    <w:rsid w:val="004070AC"/>
    <w:rsid w:val="004074F3"/>
    <w:rsid w:val="004837F7"/>
    <w:rsid w:val="00496BD8"/>
    <w:rsid w:val="004E22C8"/>
    <w:rsid w:val="005263D4"/>
    <w:rsid w:val="00561A55"/>
    <w:rsid w:val="00566956"/>
    <w:rsid w:val="00585015"/>
    <w:rsid w:val="00596E3B"/>
    <w:rsid w:val="005C7303"/>
    <w:rsid w:val="005F18E3"/>
    <w:rsid w:val="00600320"/>
    <w:rsid w:val="00605F31"/>
    <w:rsid w:val="00615639"/>
    <w:rsid w:val="00631387"/>
    <w:rsid w:val="0066047B"/>
    <w:rsid w:val="006833DB"/>
    <w:rsid w:val="00684892"/>
    <w:rsid w:val="006A1DAF"/>
    <w:rsid w:val="006A52E9"/>
    <w:rsid w:val="006B571D"/>
    <w:rsid w:val="006C4C61"/>
    <w:rsid w:val="006C7260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E127F"/>
    <w:rsid w:val="007E4549"/>
    <w:rsid w:val="007E65F9"/>
    <w:rsid w:val="00802D4A"/>
    <w:rsid w:val="008550A1"/>
    <w:rsid w:val="00856E8D"/>
    <w:rsid w:val="00861E70"/>
    <w:rsid w:val="008764D8"/>
    <w:rsid w:val="008C34C5"/>
    <w:rsid w:val="008C6C21"/>
    <w:rsid w:val="0090188D"/>
    <w:rsid w:val="00912219"/>
    <w:rsid w:val="00923988"/>
    <w:rsid w:val="009A0CDC"/>
    <w:rsid w:val="009C4836"/>
    <w:rsid w:val="009F28EB"/>
    <w:rsid w:val="00A003E1"/>
    <w:rsid w:val="00A0773D"/>
    <w:rsid w:val="00A222E0"/>
    <w:rsid w:val="00A243ED"/>
    <w:rsid w:val="00A41760"/>
    <w:rsid w:val="00A41B44"/>
    <w:rsid w:val="00A729D0"/>
    <w:rsid w:val="00AA7E8D"/>
    <w:rsid w:val="00AD0BBC"/>
    <w:rsid w:val="00AD72DB"/>
    <w:rsid w:val="00AF334C"/>
    <w:rsid w:val="00AF7B49"/>
    <w:rsid w:val="00B136C6"/>
    <w:rsid w:val="00B200D2"/>
    <w:rsid w:val="00B504D4"/>
    <w:rsid w:val="00B703A5"/>
    <w:rsid w:val="00BA12BE"/>
    <w:rsid w:val="00BC0CE6"/>
    <w:rsid w:val="00BF44F2"/>
    <w:rsid w:val="00C121D6"/>
    <w:rsid w:val="00C46389"/>
    <w:rsid w:val="00C52A26"/>
    <w:rsid w:val="00C745A2"/>
    <w:rsid w:val="00C8510E"/>
    <w:rsid w:val="00C9150A"/>
    <w:rsid w:val="00C92008"/>
    <w:rsid w:val="00CA043B"/>
    <w:rsid w:val="00CA5EBC"/>
    <w:rsid w:val="00CA7FB1"/>
    <w:rsid w:val="00CB1815"/>
    <w:rsid w:val="00CC71D8"/>
    <w:rsid w:val="00CC74D8"/>
    <w:rsid w:val="00CF0BAE"/>
    <w:rsid w:val="00D12D9E"/>
    <w:rsid w:val="00D25484"/>
    <w:rsid w:val="00D65E8D"/>
    <w:rsid w:val="00D90DF1"/>
    <w:rsid w:val="00D967A1"/>
    <w:rsid w:val="00DA4D8C"/>
    <w:rsid w:val="00DE34A7"/>
    <w:rsid w:val="00E1072C"/>
    <w:rsid w:val="00E17839"/>
    <w:rsid w:val="00E70778"/>
    <w:rsid w:val="00E7508F"/>
    <w:rsid w:val="00E956F2"/>
    <w:rsid w:val="00EA3AF7"/>
    <w:rsid w:val="00EB5125"/>
    <w:rsid w:val="00EF3CF1"/>
    <w:rsid w:val="00F06C82"/>
    <w:rsid w:val="00F20621"/>
    <w:rsid w:val="00F32BFC"/>
    <w:rsid w:val="00F44EC6"/>
    <w:rsid w:val="00F561E3"/>
    <w:rsid w:val="00F762A1"/>
    <w:rsid w:val="00F94448"/>
    <w:rsid w:val="00FB0F11"/>
    <w:rsid w:val="00FB5E44"/>
    <w:rsid w:val="00FB6B12"/>
    <w:rsid w:val="00FC657D"/>
    <w:rsid w:val="00FC6A6C"/>
    <w:rsid w:val="00FD3842"/>
    <w:rsid w:val="00FE50E7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ctrl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ДОХОДНОСТЬ!$O$95:$O$97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ДОХОДНОСТЬ!$P$95:$P$97</c:f>
              <c:numCache>
                <c:formatCode>0.0%</c:formatCode>
                <c:ptCount val="3"/>
                <c:pt idx="0">
                  <c:v>6.3200109595887177E-2</c:v>
                </c:pt>
                <c:pt idx="1">
                  <c:v>5.9730915040858479E-2</c:v>
                </c:pt>
                <c:pt idx="2">
                  <c:v>7.0517794094221653E-2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EA-482D-BB65-5E4D3CC87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065A-4FB1-4EAC-8A42-E0C95F92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43</cp:revision>
  <dcterms:created xsi:type="dcterms:W3CDTF">2023-03-22T13:35:00Z</dcterms:created>
  <dcterms:modified xsi:type="dcterms:W3CDTF">2023-08-09T16:06:00Z</dcterms:modified>
</cp:coreProperties>
</file>