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01DC3">
              <w:rPr>
                <w:b/>
              </w:rPr>
              <w:t>31.07.2023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6E246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D337A5" w:rsidRPr="00D337A5">
              <w:rPr>
                <w:b/>
              </w:rPr>
              <w:t xml:space="preserve">Мой капитал </w:t>
            </w:r>
            <w:r w:rsidR="006E2468">
              <w:rPr>
                <w:b/>
              </w:rPr>
              <w:t>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6E2468" w:rsidP="006E246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E246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www.alfacapital.ru/disclosure/pifs/opif_mko/pif-rules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получение дохода при инвестировании имущества, составляющего фонд, в ценные бумаги, преимущественно облигации российских эмитентов, а также краткосрочное вложение средств в производные финансовые инструменты.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42EAC">
              <w:t>21 объект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35EEC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35EEC" w:rsidRDefault="00C35EEC" w:rsidP="00C35EE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"Газпром" №4B02-22-00028-A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C35EEC" w:rsidRDefault="00C35EEC" w:rsidP="00C35E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RU000A0ZZES2</w:t>
                  </w:r>
                </w:p>
              </w:tc>
              <w:tc>
                <w:tcPr>
                  <w:tcW w:w="1105" w:type="pct"/>
                  <w:vAlign w:val="center"/>
                </w:tcPr>
                <w:p w:rsidR="00C35EEC" w:rsidRDefault="00C35EEC" w:rsidP="00C35E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8,97</w:t>
                  </w:r>
                </w:p>
              </w:tc>
            </w:tr>
            <w:tr w:rsidR="00C35EEC" w:rsidRPr="00BC0CE6" w:rsidTr="006E246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35EEC" w:rsidRDefault="00C35EEC" w:rsidP="00C35EE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"НГК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Славнефть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№4B02-01-00221-A-001P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C35EEC" w:rsidRDefault="00C35EEC" w:rsidP="00C35E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RU000A101T64</w:t>
                  </w:r>
                </w:p>
              </w:tc>
              <w:tc>
                <w:tcPr>
                  <w:tcW w:w="1105" w:type="pct"/>
                  <w:vAlign w:val="center"/>
                </w:tcPr>
                <w:p w:rsidR="00C35EEC" w:rsidRDefault="00C35EEC" w:rsidP="00C35E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8,15</w:t>
                  </w:r>
                </w:p>
              </w:tc>
            </w:tr>
            <w:tr w:rsidR="00C35EEC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35EEC" w:rsidRDefault="00C35EEC" w:rsidP="00C35EE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нефть-003P-05R</w:t>
                  </w:r>
                </w:p>
              </w:tc>
              <w:tc>
                <w:tcPr>
                  <w:tcW w:w="882" w:type="pct"/>
                  <w:vAlign w:val="center"/>
                </w:tcPr>
                <w:p w:rsidR="00C35EEC" w:rsidRDefault="00C35EEC" w:rsidP="00C35E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RU000A105KP0</w:t>
                  </w:r>
                </w:p>
              </w:tc>
              <w:tc>
                <w:tcPr>
                  <w:tcW w:w="1105" w:type="pct"/>
                  <w:vAlign w:val="center"/>
                </w:tcPr>
                <w:p w:rsidR="00C35EEC" w:rsidRDefault="00C35EEC" w:rsidP="00C35E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8,15</w:t>
                  </w:r>
                </w:p>
              </w:tc>
            </w:tr>
            <w:tr w:rsidR="00C35EEC" w:rsidRPr="00BC0CE6" w:rsidTr="006E246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35EEC" w:rsidRDefault="00C35EEC" w:rsidP="00C35EE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Ростелеком-002P-09R</w:t>
                  </w:r>
                </w:p>
              </w:tc>
              <w:tc>
                <w:tcPr>
                  <w:tcW w:w="882" w:type="pct"/>
                  <w:vAlign w:val="center"/>
                </w:tcPr>
                <w:p w:rsidR="00C35EEC" w:rsidRDefault="00C35EEC" w:rsidP="00C35E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RU000A1051E5</w:t>
                  </w:r>
                </w:p>
              </w:tc>
              <w:tc>
                <w:tcPr>
                  <w:tcW w:w="1105" w:type="pct"/>
                  <w:vAlign w:val="center"/>
                </w:tcPr>
                <w:p w:rsidR="00C35EEC" w:rsidRDefault="00C35EEC" w:rsidP="00C35E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7,90</w:t>
                  </w:r>
                </w:p>
              </w:tc>
            </w:tr>
            <w:tr w:rsidR="00C35EEC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35EEC" w:rsidRDefault="00C35EEC" w:rsidP="00C35EE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НорНикель-БО-001P-02</w:t>
                  </w:r>
                </w:p>
              </w:tc>
              <w:tc>
                <w:tcPr>
                  <w:tcW w:w="882" w:type="pct"/>
                  <w:vAlign w:val="center"/>
                </w:tcPr>
                <w:p w:rsidR="00C35EEC" w:rsidRDefault="00C35EEC" w:rsidP="00C35E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RU000A105A61</w:t>
                  </w:r>
                </w:p>
              </w:tc>
              <w:tc>
                <w:tcPr>
                  <w:tcW w:w="1105" w:type="pct"/>
                  <w:vAlign w:val="center"/>
                </w:tcPr>
                <w:p w:rsidR="00C35EEC" w:rsidRDefault="00C35EEC" w:rsidP="00C35E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6E2468" w:rsidRPr="001B14E5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Pr="007F3D5A" w:rsidRDefault="006E2468" w:rsidP="006E2468">
                  <w:r w:rsidRPr="007F3D5A">
                    <w:t>Низкий</w:t>
                  </w:r>
                </w:p>
              </w:tc>
            </w:tr>
            <w:tr w:rsidR="006E2468" w:rsidRPr="001B14E5" w:rsidTr="006E246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Default="006E2468" w:rsidP="006E2468">
                  <w:r w:rsidRPr="007F3D5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D337A5" w:rsidRPr="00250C76" w:rsidTr="006A36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D337A5" w:rsidRPr="00250C76" w:rsidRDefault="00D337A5" w:rsidP="00D337A5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F62B01" w:rsidRPr="00F62B01">
                    <w:rPr>
                      <w:sz w:val="14"/>
                    </w:rPr>
                    <w:t xml:space="preserve"> </w:t>
                  </w:r>
                  <w:r w:rsidR="00F62B01" w:rsidRPr="00F62B01">
                    <w:rPr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D337A5" w:rsidRPr="007B6AB8" w:rsidRDefault="00D337A5" w:rsidP="00D337A5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6E2468" w:rsidRPr="00DE34A7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D337A5" w:rsidRPr="00250C76" w:rsidRDefault="006E2468" w:rsidP="00D337A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41F08DC" wp14:editId="331E1E13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337A5" w:rsidRPr="00DE34A7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D337A5" w:rsidRPr="00F62B01" w:rsidRDefault="00D337A5" w:rsidP="00AD0039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D337A5" w:rsidRPr="007B6AB8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311CB2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11CB2" w:rsidRPr="00250C76" w:rsidRDefault="00311CB2" w:rsidP="00311CB2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311CB2" w:rsidRPr="00FC6A6C" w:rsidRDefault="00311CB2" w:rsidP="00311CB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311CB2" w:rsidRDefault="00311CB2" w:rsidP="00311C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311CB2" w:rsidRDefault="00311CB2" w:rsidP="00311C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311CB2" w:rsidRPr="00D337A5" w:rsidRDefault="00311CB2" w:rsidP="00311CB2">
                  <w:pPr>
                    <w:jc w:val="center"/>
                  </w:pPr>
                </w:p>
              </w:tc>
            </w:tr>
            <w:tr w:rsidR="00311CB2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11CB2" w:rsidRPr="00250C76" w:rsidRDefault="00311CB2" w:rsidP="00311CB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11CB2" w:rsidRPr="00FC6A6C" w:rsidRDefault="00311CB2" w:rsidP="00311CB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311CB2" w:rsidRDefault="00311CB2" w:rsidP="00311C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40" w:type="pct"/>
                  <w:vAlign w:val="center"/>
                </w:tcPr>
                <w:p w:rsidR="00311CB2" w:rsidRDefault="00311CB2" w:rsidP="00311C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311CB2" w:rsidRPr="00D337A5" w:rsidRDefault="00311CB2" w:rsidP="00311CB2">
                  <w:pPr>
                    <w:jc w:val="center"/>
                  </w:pPr>
                </w:p>
              </w:tc>
            </w:tr>
            <w:tr w:rsidR="00311CB2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11CB2" w:rsidRPr="00250C76" w:rsidRDefault="00311CB2" w:rsidP="00311CB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11CB2" w:rsidRPr="00FC6A6C" w:rsidRDefault="00311CB2" w:rsidP="00311CB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311CB2" w:rsidRDefault="00311CB2" w:rsidP="00311C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  <w:tc>
                <w:tcPr>
                  <w:tcW w:w="840" w:type="pct"/>
                  <w:vAlign w:val="center"/>
                </w:tcPr>
                <w:p w:rsidR="00311CB2" w:rsidRDefault="00311CB2" w:rsidP="00311C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311CB2" w:rsidRPr="00D337A5" w:rsidRDefault="00311CB2" w:rsidP="00311CB2">
                  <w:pPr>
                    <w:jc w:val="center"/>
                  </w:pPr>
                </w:p>
              </w:tc>
            </w:tr>
            <w:tr w:rsidR="00311CB2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11CB2" w:rsidRPr="00250C76" w:rsidRDefault="00311CB2" w:rsidP="00311CB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11CB2" w:rsidRPr="00FC6A6C" w:rsidRDefault="00311CB2" w:rsidP="00311CB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311CB2" w:rsidRDefault="00311CB2" w:rsidP="00311C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5,2%</w:t>
                  </w:r>
                </w:p>
              </w:tc>
              <w:tc>
                <w:tcPr>
                  <w:tcW w:w="840" w:type="pct"/>
                  <w:vAlign w:val="center"/>
                </w:tcPr>
                <w:p w:rsidR="00311CB2" w:rsidRDefault="00311CB2" w:rsidP="00311C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311CB2" w:rsidRPr="00D337A5" w:rsidRDefault="00311CB2" w:rsidP="00311CB2">
                  <w:pPr>
                    <w:jc w:val="center"/>
                  </w:pPr>
                </w:p>
              </w:tc>
            </w:tr>
            <w:bookmarkEnd w:id="0"/>
            <w:tr w:rsidR="00D337A5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  <w:tr w:rsidR="00D337A5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</w:tbl>
          <w:p w:rsidR="001A7B28" w:rsidRPr="00D337A5" w:rsidRDefault="001A7B28" w:rsidP="006E2468">
            <w:pPr>
              <w:pStyle w:val="1"/>
              <w:numPr>
                <w:ilvl w:val="0"/>
                <w:numId w:val="23"/>
              </w:numPr>
              <w:spacing w:before="360"/>
            </w:pPr>
            <w:r w:rsidRPr="00D337A5">
              <w:t xml:space="preserve">Расчетная стоимость инвестиционного пая </w:t>
            </w:r>
            <w:r w:rsidR="00F011C8">
              <w:rPr>
                <w:b/>
              </w:rPr>
              <w:t>1 155,39</w:t>
            </w:r>
            <w:r w:rsidR="006E2468" w:rsidRPr="006E2468">
              <w:rPr>
                <w:b/>
              </w:rPr>
              <w:t xml:space="preserve"> руб</w:t>
            </w:r>
            <w:r w:rsidRPr="006E2468">
              <w:rPr>
                <w:b/>
              </w:rPr>
              <w:t>.</w:t>
            </w:r>
          </w:p>
          <w:p w:rsidR="001A7B28" w:rsidRPr="00D337A5" w:rsidRDefault="001A7B28" w:rsidP="00D337A5">
            <w:pPr>
              <w:pStyle w:val="1"/>
            </w:pPr>
            <w:r w:rsidRPr="00D337A5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D337A5" w:rsidRDefault="001A7B28" w:rsidP="006E2468">
            <w:pPr>
              <w:pStyle w:val="1"/>
            </w:pPr>
            <w:r w:rsidRPr="00D337A5">
              <w:t xml:space="preserve">Стоимость чистых активов паевого инвестиционного фонда </w:t>
            </w:r>
            <w:r w:rsidR="00C21C89">
              <w:rPr>
                <w:b/>
              </w:rPr>
              <w:t>148 538 489,14</w:t>
            </w:r>
            <w:r w:rsidR="006E2468" w:rsidRPr="006E2468">
              <w:rPr>
                <w:b/>
              </w:rPr>
              <w:t xml:space="preserve"> руб</w:t>
            </w:r>
            <w:r w:rsidR="00D337A5" w:rsidRPr="00D337A5">
              <w:rPr>
                <w:b/>
              </w:rPr>
              <w:t>.</w:t>
            </w:r>
          </w:p>
          <w:p w:rsidR="00C92008" w:rsidRPr="00D337A5" w:rsidRDefault="00D337A5" w:rsidP="00D337A5">
            <w:pPr>
              <w:pStyle w:val="1"/>
            </w:pPr>
            <w:r w:rsidRPr="00D337A5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</w:p>
          <w:p w:rsidR="00D337A5" w:rsidRPr="00250C76" w:rsidRDefault="00D337A5" w:rsidP="00D337A5">
            <w:pPr>
              <w:pStyle w:val="1"/>
            </w:pPr>
            <w:r w:rsidRPr="00D337A5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D337A5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0%-3</w:t>
                        </w:r>
                        <w:r w:rsidR="00580129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6E2468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763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 w:rsidRPr="00D337A5">
              <w:t>Минимальная сумма денежных средств, которая может быть передана в оплату инвестиционных паев, составляет от 100 000 000 рублей. Подробные условия указаны в правилах доверительного управления паевым инвестиционным фондом.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414</w:t>
            </w:r>
            <w:r w:rsidR="006E2468">
              <w:t>6</w:t>
            </w:r>
            <w:r>
              <w:t xml:space="preserve"> </w:t>
            </w:r>
            <w:r>
              <w:br/>
              <w:t>от 27.08.2020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6E2468">
              <w:t>вестиционный фонд сформирован 13</w:t>
            </w:r>
            <w:r>
              <w:t>.1</w:t>
            </w:r>
            <w:r w:rsidR="006E2468">
              <w:t>1</w:t>
            </w:r>
            <w:r>
              <w:t>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680B1B" w:rsidRPr="005B36E7">
                <w:rPr>
                  <w:rStyle w:val="a4"/>
                  <w:lang w:val="en-US"/>
                </w:rPr>
                <w:t>www</w:t>
              </w:r>
              <w:r w:rsidR="00680B1B" w:rsidRPr="005B36E7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D337A5" w:rsidRDefault="00D337A5" w:rsidP="0026206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="00680B1B"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D337A5" w:rsidP="00680B1B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680B1B"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F62B01" w:rsidRDefault="00CA7FB1" w:rsidP="00680B1B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680B1B" w:rsidRPr="00680B1B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82DC3" w:rsidRPr="00063091" w:rsidRDefault="00E82DC3" w:rsidP="00680B1B">
                  <w:pPr>
                    <w:rPr>
                      <w:vertAlign w:val="superscript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6D" w:rsidRDefault="00D4706D" w:rsidP="00566956">
      <w:r>
        <w:separator/>
      </w:r>
    </w:p>
  </w:endnote>
  <w:endnote w:type="continuationSeparator" w:id="0">
    <w:p w:rsidR="00D4706D" w:rsidRDefault="00D4706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6D" w:rsidRDefault="00D4706D" w:rsidP="00566956">
      <w:r>
        <w:separator/>
      </w:r>
    </w:p>
  </w:footnote>
  <w:footnote w:type="continuationSeparator" w:id="0">
    <w:p w:rsidR="00D4706D" w:rsidRDefault="00D4706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E0471"/>
    <w:rsid w:val="00100D52"/>
    <w:rsid w:val="00122B90"/>
    <w:rsid w:val="00126067"/>
    <w:rsid w:val="0019376B"/>
    <w:rsid w:val="001A3F7F"/>
    <w:rsid w:val="001A7B28"/>
    <w:rsid w:val="001B14E5"/>
    <w:rsid w:val="001B1A9F"/>
    <w:rsid w:val="001D2E5A"/>
    <w:rsid w:val="001D2E61"/>
    <w:rsid w:val="001E5B78"/>
    <w:rsid w:val="00230966"/>
    <w:rsid w:val="00250C76"/>
    <w:rsid w:val="002639C3"/>
    <w:rsid w:val="0026641A"/>
    <w:rsid w:val="00282AC3"/>
    <w:rsid w:val="00283A03"/>
    <w:rsid w:val="00311CB2"/>
    <w:rsid w:val="00324C85"/>
    <w:rsid w:val="00345DE5"/>
    <w:rsid w:val="00350CC8"/>
    <w:rsid w:val="00377AA2"/>
    <w:rsid w:val="003871A4"/>
    <w:rsid w:val="00396F86"/>
    <w:rsid w:val="003C6249"/>
    <w:rsid w:val="004070AC"/>
    <w:rsid w:val="004074F3"/>
    <w:rsid w:val="004425E8"/>
    <w:rsid w:val="00561A55"/>
    <w:rsid w:val="00566956"/>
    <w:rsid w:val="00580129"/>
    <w:rsid w:val="00596E3B"/>
    <w:rsid w:val="005C7303"/>
    <w:rsid w:val="005D6927"/>
    <w:rsid w:val="00600320"/>
    <w:rsid w:val="00601DC3"/>
    <w:rsid w:val="00605F31"/>
    <w:rsid w:val="006106C9"/>
    <w:rsid w:val="00615639"/>
    <w:rsid w:val="006247F7"/>
    <w:rsid w:val="00631387"/>
    <w:rsid w:val="0066047B"/>
    <w:rsid w:val="0066685E"/>
    <w:rsid w:val="006746C1"/>
    <w:rsid w:val="00680B1B"/>
    <w:rsid w:val="00684892"/>
    <w:rsid w:val="006A1DAF"/>
    <w:rsid w:val="006A3671"/>
    <w:rsid w:val="006A52E9"/>
    <w:rsid w:val="006B571D"/>
    <w:rsid w:val="006C4C61"/>
    <w:rsid w:val="006D522D"/>
    <w:rsid w:val="006E2468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A53C4"/>
    <w:rsid w:val="007E127F"/>
    <w:rsid w:val="007E65F9"/>
    <w:rsid w:val="00802D4A"/>
    <w:rsid w:val="008550A1"/>
    <w:rsid w:val="008764D8"/>
    <w:rsid w:val="008C34C5"/>
    <w:rsid w:val="008C6C21"/>
    <w:rsid w:val="00912219"/>
    <w:rsid w:val="00923988"/>
    <w:rsid w:val="009346EE"/>
    <w:rsid w:val="009C4836"/>
    <w:rsid w:val="009F28EB"/>
    <w:rsid w:val="00A003E1"/>
    <w:rsid w:val="00A0773D"/>
    <w:rsid w:val="00A41760"/>
    <w:rsid w:val="00A42EAC"/>
    <w:rsid w:val="00A729D0"/>
    <w:rsid w:val="00A8779E"/>
    <w:rsid w:val="00AA7E8D"/>
    <w:rsid w:val="00AD0039"/>
    <w:rsid w:val="00AD0BBC"/>
    <w:rsid w:val="00AD72DB"/>
    <w:rsid w:val="00AF334C"/>
    <w:rsid w:val="00B136C6"/>
    <w:rsid w:val="00B148C7"/>
    <w:rsid w:val="00B200D2"/>
    <w:rsid w:val="00B504D4"/>
    <w:rsid w:val="00B703A5"/>
    <w:rsid w:val="00BA12BE"/>
    <w:rsid w:val="00BC0CE6"/>
    <w:rsid w:val="00C10FE7"/>
    <w:rsid w:val="00C21C89"/>
    <w:rsid w:val="00C35EEC"/>
    <w:rsid w:val="00C70C5E"/>
    <w:rsid w:val="00C745A2"/>
    <w:rsid w:val="00C8510E"/>
    <w:rsid w:val="00C9150A"/>
    <w:rsid w:val="00C92008"/>
    <w:rsid w:val="00CA5EBC"/>
    <w:rsid w:val="00CA7FB1"/>
    <w:rsid w:val="00CB1815"/>
    <w:rsid w:val="00CC71D8"/>
    <w:rsid w:val="00CD0BC7"/>
    <w:rsid w:val="00D032EE"/>
    <w:rsid w:val="00D12830"/>
    <w:rsid w:val="00D12D9E"/>
    <w:rsid w:val="00D337A5"/>
    <w:rsid w:val="00D4706D"/>
    <w:rsid w:val="00D62A94"/>
    <w:rsid w:val="00D65E8D"/>
    <w:rsid w:val="00D763A8"/>
    <w:rsid w:val="00D967A1"/>
    <w:rsid w:val="00D96E75"/>
    <w:rsid w:val="00DA4D8C"/>
    <w:rsid w:val="00DE34A7"/>
    <w:rsid w:val="00E06D27"/>
    <w:rsid w:val="00E70778"/>
    <w:rsid w:val="00E7508F"/>
    <w:rsid w:val="00E82DC3"/>
    <w:rsid w:val="00E956F2"/>
    <w:rsid w:val="00EA3AF7"/>
    <w:rsid w:val="00EB5125"/>
    <w:rsid w:val="00ED04B7"/>
    <w:rsid w:val="00EF3CF1"/>
    <w:rsid w:val="00F011C8"/>
    <w:rsid w:val="00F32BFC"/>
    <w:rsid w:val="00F561E3"/>
    <w:rsid w:val="00F62B0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opif_mk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ДОХОДНОСТЬ!$O$285:$O$287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ДОХОДНОСТЬ!$P$285:$P$287</c:f>
              <c:numCache>
                <c:formatCode>0%</c:formatCode>
                <c:ptCount val="3"/>
                <c:pt idx="0">
                  <c:v>5.4404352348187413E-3</c:v>
                </c:pt>
                <c:pt idx="1">
                  <c:v>-6.0674783162250057E-3</c:v>
                </c:pt>
                <c:pt idx="2">
                  <c:v>0.11665632568100381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9B-43E4-A4C5-8753A440A2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16CA2-4427-4E9C-8D45-584D4E23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35</cp:revision>
  <dcterms:created xsi:type="dcterms:W3CDTF">2023-03-22T19:44:00Z</dcterms:created>
  <dcterms:modified xsi:type="dcterms:W3CDTF">2023-08-09T16:09:00Z</dcterms:modified>
</cp:coreProperties>
</file>