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0F53E6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A1A41">
        <w:rPr>
          <w:rFonts w:cstheme="minorHAnsi"/>
        </w:rPr>
        <w:t>3</w:t>
      </w:r>
      <w:r w:rsidR="00BC4C78">
        <w:rPr>
          <w:rFonts w:cstheme="minorHAnsi"/>
        </w:rPr>
        <w:t>1</w:t>
      </w:r>
      <w:r w:rsidR="00986649" w:rsidRPr="0021055B">
        <w:rPr>
          <w:rFonts w:cstheme="minorHAnsi"/>
        </w:rPr>
        <w:t>.</w:t>
      </w:r>
      <w:r w:rsidR="00787DEE">
        <w:rPr>
          <w:rFonts w:cstheme="minorHAnsi"/>
        </w:rPr>
        <w:t>0</w:t>
      </w:r>
      <w:r w:rsidR="00702E83">
        <w:rPr>
          <w:rFonts w:cstheme="minorHAnsi"/>
        </w:rPr>
        <w:t>8</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0289A208" w:rsidR="00220939" w:rsidRPr="001365DA" w:rsidRDefault="00EC0475" w:rsidP="00A44FC1">
            <w:pPr>
              <w:spacing w:line="276" w:lineRule="auto"/>
              <w:jc w:val="center"/>
              <w:rPr>
                <w:rFonts w:cstheme="minorHAnsi"/>
                <w:lang w:val="en-US"/>
              </w:rPr>
            </w:pPr>
            <w:r>
              <w:rPr>
                <w:rFonts w:ascii="Calibri" w:hAnsi="Calibri" w:cs="Calibri"/>
                <w:color w:val="000000"/>
              </w:rPr>
              <w:t>9</w:t>
            </w:r>
            <w:r w:rsidR="00A44FC1">
              <w:rPr>
                <w:rFonts w:ascii="Calibri" w:hAnsi="Calibri" w:cs="Calibri"/>
                <w:color w:val="000000"/>
              </w:rPr>
              <w:t>7</w:t>
            </w:r>
            <w:r w:rsidR="00220939">
              <w:rPr>
                <w:rFonts w:ascii="Calibri" w:hAnsi="Calibri" w:cs="Calibri"/>
                <w:color w:val="000000"/>
              </w:rPr>
              <w:t>,</w:t>
            </w:r>
            <w:r w:rsidR="00A44FC1">
              <w:rPr>
                <w:rFonts w:ascii="Calibri" w:hAnsi="Calibri" w:cs="Calibri"/>
                <w:color w:val="000000"/>
              </w:rPr>
              <w:t>99</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5ADDF97C" w:rsidR="00FA07CD" w:rsidRDefault="00A44FC1" w:rsidP="00A44FC1">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29</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1F9B6E5" w:rsidR="00220939" w:rsidRDefault="00FA07CD" w:rsidP="00A44FC1">
            <w:pPr>
              <w:spacing w:line="276" w:lineRule="auto"/>
              <w:jc w:val="center"/>
              <w:rPr>
                <w:rFonts w:cstheme="minorHAnsi"/>
              </w:rPr>
            </w:pPr>
            <w:r>
              <w:rPr>
                <w:rFonts w:ascii="Calibri" w:hAnsi="Calibri" w:cs="Calibri"/>
                <w:color w:val="000000"/>
              </w:rPr>
              <w:t>0,</w:t>
            </w:r>
            <w:r w:rsidR="0090108A">
              <w:rPr>
                <w:rFonts w:ascii="Calibri" w:hAnsi="Calibri" w:cs="Calibri"/>
                <w:color w:val="000000"/>
              </w:rPr>
              <w:t>5</w:t>
            </w:r>
            <w:r w:rsidR="00A44FC1">
              <w:rPr>
                <w:rFonts w:ascii="Calibri" w:hAnsi="Calibri" w:cs="Calibri"/>
                <w:color w:val="000000"/>
              </w:rPr>
              <w:t>6</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626C3E42" w:rsidR="00220939" w:rsidRPr="001365DA" w:rsidRDefault="00220939" w:rsidP="00EC0475">
            <w:pPr>
              <w:spacing w:line="276" w:lineRule="auto"/>
              <w:jc w:val="center"/>
              <w:rPr>
                <w:rFonts w:cstheme="minorHAnsi"/>
              </w:rPr>
            </w:pPr>
            <w:r>
              <w:rPr>
                <w:rFonts w:ascii="Calibri" w:hAnsi="Calibri" w:cs="Calibri"/>
                <w:color w:val="000000"/>
              </w:rPr>
              <w:t>0,</w:t>
            </w:r>
            <w:r w:rsidR="002E3663">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23E9AA39" w:rsidR="00132954" w:rsidRPr="003B455E" w:rsidRDefault="00096223" w:rsidP="00132954">
            <w:pPr>
              <w:pStyle w:val="ConsPlusNormal"/>
              <w:ind w:left="283"/>
              <w:rPr>
                <w:rFonts w:asciiTheme="minorHAnsi" w:hAnsiTheme="minorHAnsi" w:cstheme="minorHAnsi"/>
              </w:rPr>
            </w:pPr>
            <w:r w:rsidRPr="003B455E">
              <w:rPr>
                <w:rFonts w:asciiTheme="minorHAnsi" w:hAnsiTheme="minorHAnsi" w:cstheme="minorHAnsi"/>
              </w:rPr>
              <w:t>инфляции</w:t>
            </w:r>
          </w:p>
          <w:p w14:paraId="377B7C46" w14:textId="0D21E75F" w:rsidR="00096223" w:rsidRPr="003B455E" w:rsidRDefault="00096223" w:rsidP="00BC4C78">
            <w:pPr>
              <w:pStyle w:val="ConsPlusNormal"/>
              <w:jc w:val="center"/>
              <w:rPr>
                <w:rFonts w:asciiTheme="minorHAnsi" w:hAnsiTheme="minorHAnsi" w:cstheme="minorHAnsi"/>
              </w:rPr>
            </w:pPr>
          </w:p>
        </w:tc>
      </w:tr>
      <w:tr w:rsidR="00A44FC1" w:rsidRPr="00C50091" w14:paraId="163F6D42" w14:textId="77777777" w:rsidTr="00F16D7D">
        <w:tc>
          <w:tcPr>
            <w:tcW w:w="4365" w:type="dxa"/>
            <w:vMerge/>
          </w:tcPr>
          <w:p w14:paraId="439EA073" w14:textId="77777777" w:rsidR="00A44FC1" w:rsidRPr="003B455E" w:rsidRDefault="00A44FC1" w:rsidP="00A44FC1">
            <w:pPr>
              <w:rPr>
                <w:rFonts w:cstheme="minorHAnsi"/>
              </w:rPr>
            </w:pPr>
          </w:p>
        </w:tc>
        <w:tc>
          <w:tcPr>
            <w:tcW w:w="1380" w:type="dxa"/>
            <w:vAlign w:val="bottom"/>
          </w:tcPr>
          <w:p w14:paraId="377E34DE" w14:textId="77777777" w:rsidR="00A44FC1" w:rsidRPr="003B455E" w:rsidRDefault="00A44FC1" w:rsidP="00A44FC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DEFEE95" w:rsidR="00A44FC1" w:rsidRPr="003B455E" w:rsidRDefault="00A44FC1" w:rsidP="00A44FC1">
            <w:pPr>
              <w:pStyle w:val="ConsPlusNormal"/>
              <w:rPr>
                <w:rFonts w:asciiTheme="minorHAnsi" w:hAnsiTheme="minorHAnsi" w:cstheme="minorHAnsi"/>
              </w:rPr>
            </w:pPr>
            <w:r>
              <w:rPr>
                <w:color w:val="000000"/>
                <w:szCs w:val="22"/>
              </w:rPr>
              <w:t>0,98%</w:t>
            </w:r>
          </w:p>
        </w:tc>
        <w:tc>
          <w:tcPr>
            <w:tcW w:w="1705" w:type="dxa"/>
            <w:vAlign w:val="bottom"/>
          </w:tcPr>
          <w:p w14:paraId="5DA42905" w14:textId="30B38AB5" w:rsidR="00A44FC1" w:rsidRPr="00220939" w:rsidRDefault="00A44FC1" w:rsidP="00A44FC1">
            <w:pPr>
              <w:pStyle w:val="ConsPlusNormal"/>
              <w:rPr>
                <w:rFonts w:asciiTheme="minorHAnsi" w:hAnsiTheme="minorHAnsi" w:cstheme="minorHAnsi"/>
                <w:highlight w:val="yellow"/>
              </w:rPr>
            </w:pPr>
            <w:r>
              <w:rPr>
                <w:color w:val="000000"/>
                <w:szCs w:val="22"/>
              </w:rPr>
              <w:t>0,70%</w:t>
            </w:r>
          </w:p>
        </w:tc>
      </w:tr>
      <w:tr w:rsidR="00A44FC1" w:rsidRPr="00C50091" w14:paraId="734DB2DE" w14:textId="77777777" w:rsidTr="00F16D7D">
        <w:tc>
          <w:tcPr>
            <w:tcW w:w="4365" w:type="dxa"/>
            <w:vMerge/>
          </w:tcPr>
          <w:p w14:paraId="1A4F3314" w14:textId="77777777" w:rsidR="00A44FC1" w:rsidRPr="003B455E" w:rsidRDefault="00A44FC1" w:rsidP="00A44FC1">
            <w:pPr>
              <w:rPr>
                <w:rFonts w:cstheme="minorHAnsi"/>
              </w:rPr>
            </w:pPr>
          </w:p>
        </w:tc>
        <w:tc>
          <w:tcPr>
            <w:tcW w:w="1380" w:type="dxa"/>
            <w:vAlign w:val="bottom"/>
          </w:tcPr>
          <w:p w14:paraId="6B673F49" w14:textId="77777777" w:rsidR="00A44FC1" w:rsidRPr="003B455E" w:rsidRDefault="00A44FC1" w:rsidP="00A44FC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526D99E" w:rsidR="00A44FC1" w:rsidRPr="003B455E" w:rsidRDefault="00A44FC1" w:rsidP="00A44FC1">
            <w:pPr>
              <w:pStyle w:val="ConsPlusNormal"/>
              <w:rPr>
                <w:rFonts w:asciiTheme="minorHAnsi" w:hAnsiTheme="minorHAnsi" w:cstheme="minorHAnsi"/>
              </w:rPr>
            </w:pPr>
            <w:r>
              <w:rPr>
                <w:color w:val="000000"/>
                <w:szCs w:val="22"/>
              </w:rPr>
              <w:t>2,27%</w:t>
            </w:r>
          </w:p>
        </w:tc>
        <w:tc>
          <w:tcPr>
            <w:tcW w:w="1705" w:type="dxa"/>
            <w:vAlign w:val="bottom"/>
          </w:tcPr>
          <w:p w14:paraId="0A9EC4F7" w14:textId="24AF87F7" w:rsidR="00A44FC1" w:rsidRPr="00220939" w:rsidRDefault="00A44FC1" w:rsidP="00A44FC1">
            <w:pPr>
              <w:pStyle w:val="ConsPlusNormal"/>
              <w:rPr>
                <w:rFonts w:asciiTheme="minorHAnsi" w:hAnsiTheme="minorHAnsi" w:cstheme="minorHAnsi"/>
                <w:highlight w:val="yellow"/>
              </w:rPr>
            </w:pPr>
            <w:r>
              <w:rPr>
                <w:color w:val="000000"/>
                <w:szCs w:val="22"/>
              </w:rPr>
              <w:t>0,98%</w:t>
            </w:r>
          </w:p>
        </w:tc>
      </w:tr>
      <w:tr w:rsidR="00A44FC1" w:rsidRPr="00C50091" w14:paraId="2D189623" w14:textId="77777777" w:rsidTr="00F16D7D">
        <w:tc>
          <w:tcPr>
            <w:tcW w:w="4365" w:type="dxa"/>
            <w:vMerge/>
          </w:tcPr>
          <w:p w14:paraId="06D3E770" w14:textId="77777777" w:rsidR="00A44FC1" w:rsidRPr="003B455E" w:rsidRDefault="00A44FC1" w:rsidP="00A44FC1">
            <w:pPr>
              <w:rPr>
                <w:rFonts w:cstheme="minorHAnsi"/>
              </w:rPr>
            </w:pPr>
          </w:p>
        </w:tc>
        <w:tc>
          <w:tcPr>
            <w:tcW w:w="1380" w:type="dxa"/>
            <w:vAlign w:val="bottom"/>
          </w:tcPr>
          <w:p w14:paraId="0A625FAD" w14:textId="77777777" w:rsidR="00A44FC1" w:rsidRPr="003B455E" w:rsidRDefault="00A44FC1" w:rsidP="00A44FC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80594B2" w:rsidR="00A44FC1" w:rsidRPr="003B455E" w:rsidRDefault="00A44FC1" w:rsidP="00A44FC1">
            <w:pPr>
              <w:pStyle w:val="ConsPlusNormal"/>
              <w:rPr>
                <w:rFonts w:asciiTheme="minorHAnsi" w:hAnsiTheme="minorHAnsi" w:cstheme="minorHAnsi"/>
              </w:rPr>
            </w:pPr>
            <w:r>
              <w:rPr>
                <w:color w:val="000000"/>
                <w:szCs w:val="22"/>
              </w:rPr>
              <w:t>5,30%</w:t>
            </w:r>
          </w:p>
        </w:tc>
        <w:tc>
          <w:tcPr>
            <w:tcW w:w="1705" w:type="dxa"/>
            <w:vAlign w:val="bottom"/>
          </w:tcPr>
          <w:p w14:paraId="5A1631C8" w14:textId="7E6D9305" w:rsidR="00A44FC1" w:rsidRPr="00220939" w:rsidRDefault="00A44FC1" w:rsidP="00A44FC1">
            <w:pPr>
              <w:pStyle w:val="ConsPlusNormal"/>
              <w:rPr>
                <w:rFonts w:asciiTheme="minorHAnsi" w:hAnsiTheme="minorHAnsi" w:cstheme="minorHAnsi"/>
                <w:highlight w:val="yellow"/>
              </w:rPr>
            </w:pPr>
            <w:r>
              <w:rPr>
                <w:color w:val="000000"/>
                <w:szCs w:val="22"/>
              </w:rPr>
              <w:t>2,94%</w:t>
            </w:r>
          </w:p>
        </w:tc>
      </w:tr>
      <w:tr w:rsidR="00A44FC1" w:rsidRPr="00C50091" w14:paraId="00022598" w14:textId="77777777" w:rsidTr="00F16D7D">
        <w:tc>
          <w:tcPr>
            <w:tcW w:w="4365" w:type="dxa"/>
            <w:vMerge/>
          </w:tcPr>
          <w:p w14:paraId="23447C1B" w14:textId="77777777" w:rsidR="00A44FC1" w:rsidRPr="003B455E" w:rsidRDefault="00A44FC1" w:rsidP="00A44FC1">
            <w:pPr>
              <w:rPr>
                <w:rFonts w:cstheme="minorHAnsi"/>
              </w:rPr>
            </w:pPr>
          </w:p>
        </w:tc>
        <w:tc>
          <w:tcPr>
            <w:tcW w:w="1380" w:type="dxa"/>
            <w:vAlign w:val="bottom"/>
          </w:tcPr>
          <w:p w14:paraId="1559E4EA" w14:textId="77777777" w:rsidR="00A44FC1" w:rsidRPr="003B455E" w:rsidRDefault="00A44FC1" w:rsidP="00A44FC1">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FE4E781" w:rsidR="00A44FC1" w:rsidRPr="003B455E" w:rsidRDefault="00A44FC1" w:rsidP="00A44FC1">
            <w:pPr>
              <w:pStyle w:val="ConsPlusNormal"/>
              <w:rPr>
                <w:rFonts w:asciiTheme="minorHAnsi" w:hAnsiTheme="minorHAnsi" w:cstheme="minorHAnsi"/>
              </w:rPr>
            </w:pPr>
            <w:r>
              <w:rPr>
                <w:color w:val="000000"/>
                <w:szCs w:val="22"/>
              </w:rPr>
              <w:t>12,49%</w:t>
            </w:r>
          </w:p>
        </w:tc>
        <w:tc>
          <w:tcPr>
            <w:tcW w:w="1705" w:type="dxa"/>
            <w:vAlign w:val="bottom"/>
          </w:tcPr>
          <w:p w14:paraId="4EF284CC" w14:textId="512FB026" w:rsidR="00A44FC1" w:rsidRPr="00220939" w:rsidRDefault="00A44FC1" w:rsidP="00A44FC1">
            <w:pPr>
              <w:pStyle w:val="ConsPlusNormal"/>
              <w:rPr>
                <w:rFonts w:asciiTheme="minorHAnsi" w:hAnsiTheme="minorHAnsi" w:cstheme="minorHAnsi"/>
                <w:highlight w:val="yellow"/>
              </w:rPr>
            </w:pPr>
            <w:r>
              <w:rPr>
                <w:color w:val="000000"/>
                <w:szCs w:val="22"/>
              </w:rPr>
              <w:t>7,36%</w:t>
            </w:r>
          </w:p>
        </w:tc>
      </w:tr>
      <w:tr w:rsidR="00A44FC1" w:rsidRPr="00C50091" w14:paraId="61586E32" w14:textId="77777777" w:rsidTr="00E74613">
        <w:tc>
          <w:tcPr>
            <w:tcW w:w="4365" w:type="dxa"/>
            <w:vMerge/>
          </w:tcPr>
          <w:p w14:paraId="6D68E732" w14:textId="77777777" w:rsidR="00A44FC1" w:rsidRPr="003B455E" w:rsidRDefault="00A44FC1" w:rsidP="00A44FC1">
            <w:pPr>
              <w:rPr>
                <w:rFonts w:cstheme="minorHAnsi"/>
              </w:rPr>
            </w:pPr>
          </w:p>
        </w:tc>
        <w:tc>
          <w:tcPr>
            <w:tcW w:w="1380" w:type="dxa"/>
            <w:vAlign w:val="bottom"/>
          </w:tcPr>
          <w:p w14:paraId="6C7A6518" w14:textId="77777777" w:rsidR="00A44FC1" w:rsidRPr="003B455E" w:rsidRDefault="00A44FC1" w:rsidP="00A44FC1">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1D0B15EC" w:rsidR="00A44FC1" w:rsidRPr="003B455E" w:rsidRDefault="00A44FC1" w:rsidP="00A44FC1">
            <w:pPr>
              <w:pStyle w:val="ConsPlusNormal"/>
              <w:rPr>
                <w:rFonts w:asciiTheme="minorHAnsi" w:hAnsiTheme="minorHAnsi" w:cstheme="minorHAnsi"/>
              </w:rPr>
            </w:pPr>
            <w:r>
              <w:rPr>
                <w:color w:val="000000"/>
                <w:szCs w:val="22"/>
              </w:rPr>
              <w:t>22,82%</w:t>
            </w:r>
          </w:p>
        </w:tc>
        <w:tc>
          <w:tcPr>
            <w:tcW w:w="1705" w:type="dxa"/>
            <w:vAlign w:val="bottom"/>
          </w:tcPr>
          <w:p w14:paraId="4946C1EE" w14:textId="7413640D" w:rsidR="00A44FC1" w:rsidRPr="00FA07CD" w:rsidRDefault="00A44FC1" w:rsidP="00A44FC1">
            <w:pPr>
              <w:pStyle w:val="ConsPlusNormal"/>
              <w:rPr>
                <w:rFonts w:asciiTheme="minorHAnsi" w:hAnsiTheme="minorHAnsi" w:cstheme="minorHAnsi"/>
              </w:rPr>
            </w:pPr>
            <w:r>
              <w:rPr>
                <w:color w:val="000000"/>
                <w:szCs w:val="22"/>
              </w:rPr>
              <w:t>-5,39%</w:t>
            </w:r>
          </w:p>
        </w:tc>
      </w:tr>
      <w:tr w:rsidR="00A44FC1" w:rsidRPr="00C50091" w14:paraId="23E49679" w14:textId="77777777" w:rsidTr="00052D51">
        <w:tc>
          <w:tcPr>
            <w:tcW w:w="4365" w:type="dxa"/>
            <w:vMerge/>
          </w:tcPr>
          <w:p w14:paraId="18885D97" w14:textId="77777777" w:rsidR="00A44FC1" w:rsidRPr="003B455E" w:rsidRDefault="00A44FC1" w:rsidP="00A44FC1">
            <w:pPr>
              <w:pStyle w:val="ConsPlusNormal"/>
              <w:rPr>
                <w:rFonts w:asciiTheme="minorHAnsi" w:hAnsiTheme="minorHAnsi" w:cstheme="minorHAnsi"/>
              </w:rPr>
            </w:pPr>
          </w:p>
        </w:tc>
        <w:tc>
          <w:tcPr>
            <w:tcW w:w="1380" w:type="dxa"/>
            <w:vAlign w:val="bottom"/>
          </w:tcPr>
          <w:p w14:paraId="427B3323" w14:textId="77777777" w:rsidR="00A44FC1" w:rsidRPr="003B455E" w:rsidRDefault="00A44FC1" w:rsidP="00A44FC1">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461769D9" w:rsidR="00A44FC1" w:rsidRPr="003B455E" w:rsidRDefault="00A44FC1" w:rsidP="00A44FC1">
            <w:pPr>
              <w:pStyle w:val="ConsPlusNormal"/>
              <w:rPr>
                <w:rFonts w:asciiTheme="minorHAnsi" w:hAnsiTheme="minorHAnsi" w:cstheme="minorHAnsi"/>
              </w:rPr>
            </w:pPr>
            <w:r>
              <w:rPr>
                <w:color w:val="000000"/>
                <w:szCs w:val="22"/>
              </w:rPr>
              <w:t>45,40%</w:t>
            </w:r>
          </w:p>
        </w:tc>
        <w:tc>
          <w:tcPr>
            <w:tcW w:w="1705" w:type="dxa"/>
            <w:vAlign w:val="bottom"/>
          </w:tcPr>
          <w:p w14:paraId="529BB3CB" w14:textId="369DAF06" w:rsidR="00A44FC1" w:rsidRPr="00FA07CD" w:rsidRDefault="00A44FC1" w:rsidP="00A44FC1">
            <w:pPr>
              <w:pStyle w:val="ConsPlusNormal"/>
              <w:rPr>
                <w:rFonts w:asciiTheme="minorHAnsi" w:hAnsiTheme="minorHAnsi" w:cstheme="minorHAnsi"/>
              </w:rPr>
            </w:pPr>
            <w:r>
              <w:rPr>
                <w:color w:val="000000"/>
                <w:szCs w:val="22"/>
              </w:rPr>
              <w:t>6,87%</w:t>
            </w:r>
          </w:p>
        </w:tc>
      </w:tr>
    </w:tbl>
    <w:p w14:paraId="136D627F" w14:textId="77777777" w:rsidR="004F6824" w:rsidRPr="00C50091" w:rsidRDefault="004F6824" w:rsidP="00986649">
      <w:pPr>
        <w:spacing w:line="276" w:lineRule="auto"/>
        <w:rPr>
          <w:rFonts w:cstheme="minorHAnsi"/>
        </w:rPr>
      </w:pPr>
    </w:p>
    <w:p w14:paraId="66686100" w14:textId="38DF5D8A" w:rsidR="007A0DCF" w:rsidRPr="00C50091" w:rsidRDefault="007E4067" w:rsidP="00A44FC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44FC1" w:rsidRPr="00A44FC1">
        <w:rPr>
          <w:rFonts w:cstheme="minorHAnsi"/>
        </w:rPr>
        <w:t>305</w:t>
      </w:r>
      <w:r w:rsidR="00A44FC1">
        <w:rPr>
          <w:rFonts w:cstheme="minorHAnsi"/>
        </w:rPr>
        <w:t xml:space="preserve"> </w:t>
      </w:r>
      <w:r w:rsidR="00A44FC1" w:rsidRPr="00A44FC1">
        <w:rPr>
          <w:rFonts w:cstheme="minorHAnsi"/>
        </w:rPr>
        <w:t>091,92</w:t>
      </w:r>
      <w:r w:rsidR="00EC0475">
        <w:rPr>
          <w:rFonts w:cstheme="minorHAnsi"/>
        </w:rPr>
        <w:t xml:space="preserve"> </w:t>
      </w:r>
      <w:r w:rsidRPr="00C50091">
        <w:rPr>
          <w:rFonts w:cstheme="minorHAnsi"/>
        </w:rPr>
        <w:t>рублей.</w:t>
      </w:r>
    </w:p>
    <w:p w14:paraId="2FE68D87" w14:textId="150EFF80" w:rsidR="007A0DCF" w:rsidRPr="00C50091" w:rsidRDefault="007A0DCF" w:rsidP="00A44FC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44FC1" w:rsidRPr="00A44FC1">
        <w:rPr>
          <w:rFonts w:cstheme="minorHAnsi"/>
        </w:rPr>
        <w:t>305</w:t>
      </w:r>
      <w:r w:rsidR="00A44FC1">
        <w:rPr>
          <w:rFonts w:cstheme="minorHAnsi"/>
        </w:rPr>
        <w:t> </w:t>
      </w:r>
      <w:r w:rsidR="00A44FC1" w:rsidRPr="00A44FC1">
        <w:rPr>
          <w:rFonts w:cstheme="minorHAnsi"/>
        </w:rPr>
        <w:t>091</w:t>
      </w:r>
      <w:r w:rsidR="00A44FC1">
        <w:rPr>
          <w:rFonts w:cstheme="minorHAnsi"/>
        </w:rPr>
        <w:t xml:space="preserve"> </w:t>
      </w:r>
      <w:bookmarkStart w:id="0" w:name="_GoBack"/>
      <w:bookmarkEnd w:id="0"/>
      <w:r w:rsidR="00A44FC1" w:rsidRPr="00A44FC1">
        <w:rPr>
          <w:rFonts w:cstheme="minorHAnsi"/>
        </w:rPr>
        <w:t>915,3</w:t>
      </w:r>
      <w:r w:rsidR="00A44FC1">
        <w:rPr>
          <w:rFonts w:cstheme="minorHAnsi"/>
        </w:rPr>
        <w:t>0</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855ED"/>
    <w:rsid w:val="006A6BAD"/>
    <w:rsid w:val="006E1AA5"/>
    <w:rsid w:val="00701135"/>
    <w:rsid w:val="00702E83"/>
    <w:rsid w:val="00737DE3"/>
    <w:rsid w:val="007541F8"/>
    <w:rsid w:val="00787DEE"/>
    <w:rsid w:val="007A0DCF"/>
    <w:rsid w:val="007D5D35"/>
    <w:rsid w:val="007E1692"/>
    <w:rsid w:val="007E4067"/>
    <w:rsid w:val="00806766"/>
    <w:rsid w:val="00850168"/>
    <w:rsid w:val="00876ABD"/>
    <w:rsid w:val="0090108A"/>
    <w:rsid w:val="00906F4E"/>
    <w:rsid w:val="00946C39"/>
    <w:rsid w:val="00962F7C"/>
    <w:rsid w:val="00986649"/>
    <w:rsid w:val="0099110E"/>
    <w:rsid w:val="009D20F1"/>
    <w:rsid w:val="009D5F29"/>
    <w:rsid w:val="009F0A7D"/>
    <w:rsid w:val="00A34267"/>
    <w:rsid w:val="00A44FC1"/>
    <w:rsid w:val="00A52335"/>
    <w:rsid w:val="00AA1555"/>
    <w:rsid w:val="00AA2F5E"/>
    <w:rsid w:val="00AB3C2D"/>
    <w:rsid w:val="00AC1D62"/>
    <w:rsid w:val="00AC63AB"/>
    <w:rsid w:val="00AD2AFD"/>
    <w:rsid w:val="00AF0868"/>
    <w:rsid w:val="00B54044"/>
    <w:rsid w:val="00B83893"/>
    <w:rsid w:val="00BC4C78"/>
    <w:rsid w:val="00BD6623"/>
    <w:rsid w:val="00C2773B"/>
    <w:rsid w:val="00C45B63"/>
    <w:rsid w:val="00C50091"/>
    <w:rsid w:val="00C559A2"/>
    <w:rsid w:val="00C75DF9"/>
    <w:rsid w:val="00D313B4"/>
    <w:rsid w:val="00DA0098"/>
    <w:rsid w:val="00DD5572"/>
    <w:rsid w:val="00E06194"/>
    <w:rsid w:val="00E365EB"/>
    <w:rsid w:val="00E4575A"/>
    <w:rsid w:val="00E45978"/>
    <w:rsid w:val="00E536B0"/>
    <w:rsid w:val="00E66B06"/>
    <w:rsid w:val="00EC0475"/>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2021-12-09T14:56:00Z</dcterms:created>
  <dcterms:modified xsi:type="dcterms:W3CDTF">2023-09-11T07:30:00Z</dcterms:modified>
</cp:coreProperties>
</file>