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FCE966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E1017">
        <w:rPr>
          <w:rFonts w:cstheme="minorHAnsi"/>
        </w:rPr>
        <w:t>3</w:t>
      </w:r>
      <w:r w:rsidR="00CB5894">
        <w:rPr>
          <w:rFonts w:cstheme="minorHAnsi"/>
        </w:rPr>
        <w:t>1</w:t>
      </w:r>
      <w:r w:rsidR="00986649" w:rsidRPr="0021055B">
        <w:rPr>
          <w:rFonts w:cstheme="minorHAnsi"/>
        </w:rPr>
        <w:t>.</w:t>
      </w:r>
      <w:r w:rsidR="008943D0">
        <w:rPr>
          <w:rFonts w:cstheme="minorHAnsi"/>
        </w:rPr>
        <w:t>0</w:t>
      </w:r>
      <w:r w:rsidR="00435A1A">
        <w:rPr>
          <w:rFonts w:cstheme="minorHAnsi"/>
        </w:rPr>
        <w:t>8</w:t>
      </w:r>
      <w:r w:rsidR="00986649" w:rsidRPr="0021055B">
        <w:rPr>
          <w:rFonts w:cstheme="minorHAnsi"/>
        </w:rPr>
        <w:t>.202</w:t>
      </w:r>
      <w:r w:rsidR="008943D0">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EB1D49F"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74BAF">
        <w:t>19</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0E7FE9F7" w:rsidR="002E02FF" w:rsidRPr="005F4F24" w:rsidRDefault="00C52652" w:rsidP="00F74BAF">
            <w:pPr>
              <w:spacing w:line="276" w:lineRule="auto"/>
              <w:jc w:val="center"/>
              <w:rPr>
                <w:rFonts w:cstheme="minorHAnsi"/>
                <w:lang w:val="en-US"/>
              </w:rPr>
            </w:pPr>
            <w:r>
              <w:rPr>
                <w:rFonts w:cstheme="minorHAnsi"/>
              </w:rPr>
              <w:t>3</w:t>
            </w:r>
            <w:r w:rsidR="00CF44EB">
              <w:rPr>
                <w:rFonts w:cstheme="minorHAnsi"/>
              </w:rPr>
              <w:t>5</w:t>
            </w:r>
            <w:r w:rsidR="00FB2610" w:rsidRPr="005F4F24">
              <w:rPr>
                <w:rFonts w:cstheme="minorHAnsi"/>
              </w:rPr>
              <w:t>,</w:t>
            </w:r>
            <w:r w:rsidR="00F74BAF">
              <w:rPr>
                <w:rFonts w:cstheme="minorHAnsi"/>
              </w:rPr>
              <w:t>63</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7129E3CF" w:rsidR="002E02FF" w:rsidRPr="005F4F24" w:rsidRDefault="00496734" w:rsidP="002E02FF">
            <w:pPr>
              <w:jc w:val="center"/>
              <w:rPr>
                <w:rFonts w:cstheme="minorHAnsi"/>
              </w:rPr>
            </w:pPr>
            <w:r>
              <w:rPr>
                <w:rFonts w:cstheme="minorHAnsi"/>
              </w:rPr>
              <w:t>20</w:t>
            </w:r>
            <w:r w:rsidR="00F13C1B" w:rsidRPr="005F4F24">
              <w:rPr>
                <w:rFonts w:cstheme="minorHAnsi"/>
              </w:rPr>
              <w:t>,</w:t>
            </w:r>
            <w:r w:rsidR="00F74BAF">
              <w:rPr>
                <w:rFonts w:cstheme="minorHAnsi"/>
              </w:rPr>
              <w:t>66</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606FE145" w:rsidR="00F13C1B" w:rsidRPr="005F4F24" w:rsidRDefault="00DD7074" w:rsidP="00F74BAF">
            <w:pPr>
              <w:jc w:val="center"/>
              <w:rPr>
                <w:rFonts w:cstheme="minorHAnsi"/>
              </w:rPr>
            </w:pPr>
            <w:r>
              <w:rPr>
                <w:rFonts w:cstheme="minorHAnsi"/>
              </w:rPr>
              <w:t>10</w:t>
            </w:r>
            <w:r w:rsidR="00F13C1B" w:rsidRPr="005F4F24">
              <w:rPr>
                <w:rFonts w:cstheme="minorHAnsi"/>
              </w:rPr>
              <w:t>,</w:t>
            </w:r>
            <w:r w:rsidR="00F74BAF">
              <w:rPr>
                <w:rFonts w:cstheme="minorHAnsi"/>
              </w:rPr>
              <w:t>16</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738109CF" w:rsidR="00F13C1B" w:rsidRPr="005F4F24" w:rsidRDefault="00496734" w:rsidP="00F74BAF">
            <w:pPr>
              <w:jc w:val="center"/>
              <w:rPr>
                <w:rFonts w:cstheme="minorHAnsi"/>
              </w:rPr>
            </w:pPr>
            <w:r>
              <w:rPr>
                <w:rFonts w:cstheme="minorHAnsi"/>
              </w:rPr>
              <w:t>8</w:t>
            </w:r>
            <w:r w:rsidR="00F13C1B" w:rsidRPr="005F4F24">
              <w:rPr>
                <w:rFonts w:cstheme="minorHAnsi"/>
              </w:rPr>
              <w:t>,</w:t>
            </w:r>
            <w:r w:rsidR="00F74BAF">
              <w:rPr>
                <w:rFonts w:cstheme="minorHAnsi"/>
              </w:rPr>
              <w:t>56</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0E57B666" w:rsidR="00F13C1B" w:rsidRPr="005F4F24" w:rsidRDefault="00B129EF" w:rsidP="00F74BAF">
            <w:pPr>
              <w:jc w:val="center"/>
              <w:rPr>
                <w:rFonts w:cstheme="minorHAnsi"/>
              </w:rPr>
            </w:pPr>
            <w:r>
              <w:rPr>
                <w:rFonts w:cstheme="minorHAnsi"/>
              </w:rPr>
              <w:t>6</w:t>
            </w:r>
            <w:r w:rsidR="00F13C1B" w:rsidRPr="005F4F24">
              <w:rPr>
                <w:rFonts w:cstheme="minorHAnsi"/>
              </w:rPr>
              <w:t>,</w:t>
            </w:r>
            <w:r w:rsidR="00F74BAF">
              <w:rPr>
                <w:rFonts w:cstheme="minorHAnsi"/>
              </w:rPr>
              <w:t>05</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3A3425">
        <w:tblPrEx>
          <w:tblCellMar>
            <w:left w:w="108" w:type="dxa"/>
            <w:right w:w="108" w:type="dxa"/>
          </w:tblCellMar>
        </w:tblPrEx>
        <w:trPr>
          <w:trHeight w:val="1020"/>
        </w:trPr>
        <w:tc>
          <w:tcPr>
            <w:tcW w:w="4365" w:type="dxa"/>
            <w:vMerge w:val="restart"/>
            <w:vAlign w:val="center"/>
          </w:tcPr>
          <w:p w14:paraId="66CBF915" w14:textId="0B3A50EF" w:rsidR="00480357" w:rsidRPr="003B455E" w:rsidRDefault="003A3425" w:rsidP="00526694">
            <w:pPr>
              <w:pStyle w:val="ConsPlusNormal"/>
              <w:jc w:val="center"/>
              <w:rPr>
                <w:rFonts w:asciiTheme="minorHAnsi" w:hAnsiTheme="minorHAnsi" w:cstheme="minorHAnsi"/>
              </w:rPr>
            </w:pPr>
            <w:r>
              <w:rPr>
                <w:noProof/>
              </w:rPr>
              <w:drawing>
                <wp:inline distT="0" distB="0" distL="0" distR="0" wp14:anchorId="573F980C" wp14:editId="43596A6E">
                  <wp:extent cx="2619375" cy="21240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19914C4B" w:rsidR="00480357" w:rsidRPr="003B455E" w:rsidRDefault="00480357" w:rsidP="00FC3B80">
            <w:pPr>
              <w:pStyle w:val="ConsPlusNormal"/>
              <w:ind w:left="283"/>
              <w:rPr>
                <w:rFonts w:asciiTheme="minorHAnsi" w:hAnsiTheme="minorHAnsi" w:cstheme="minorHAnsi"/>
              </w:rPr>
            </w:pPr>
            <w:r w:rsidRPr="003B455E">
              <w:rPr>
                <w:rFonts w:asciiTheme="minorHAnsi" w:hAnsiTheme="minorHAnsi" w:cstheme="minorHAnsi"/>
              </w:rPr>
              <w:t>инфляции</w:t>
            </w:r>
          </w:p>
        </w:tc>
      </w:tr>
      <w:tr w:rsidR="00F74BAF" w:rsidRPr="00C50091" w14:paraId="163F6D42" w14:textId="77777777" w:rsidTr="00744A9F">
        <w:tc>
          <w:tcPr>
            <w:tcW w:w="4365" w:type="dxa"/>
            <w:vMerge/>
          </w:tcPr>
          <w:p w14:paraId="439EA073" w14:textId="77777777" w:rsidR="00F74BAF" w:rsidRPr="003B455E" w:rsidRDefault="00F74BAF" w:rsidP="00F74BAF">
            <w:pPr>
              <w:rPr>
                <w:rFonts w:cstheme="minorHAnsi"/>
              </w:rPr>
            </w:pPr>
          </w:p>
        </w:tc>
        <w:tc>
          <w:tcPr>
            <w:tcW w:w="1380" w:type="dxa"/>
            <w:vAlign w:val="bottom"/>
          </w:tcPr>
          <w:p w14:paraId="377E34DE" w14:textId="77777777" w:rsidR="00F74BAF" w:rsidRPr="003B455E" w:rsidRDefault="00F74BAF" w:rsidP="00F74BA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39E4107C" w:rsidR="00F74BAF" w:rsidRPr="003B455E" w:rsidRDefault="00F74BAF" w:rsidP="00F74BAF">
            <w:pPr>
              <w:pStyle w:val="ConsPlusNormal"/>
              <w:rPr>
                <w:rFonts w:asciiTheme="minorHAnsi" w:hAnsiTheme="minorHAnsi" w:cstheme="minorHAnsi"/>
              </w:rPr>
            </w:pPr>
            <w:r>
              <w:rPr>
                <w:color w:val="000000"/>
                <w:szCs w:val="22"/>
              </w:rPr>
              <w:t>1,80%</w:t>
            </w:r>
          </w:p>
        </w:tc>
        <w:tc>
          <w:tcPr>
            <w:tcW w:w="1841" w:type="dxa"/>
            <w:vAlign w:val="bottom"/>
          </w:tcPr>
          <w:p w14:paraId="7DC695BB" w14:textId="04CD93EF" w:rsidR="00F74BAF" w:rsidRPr="003A3425" w:rsidRDefault="00F74BAF" w:rsidP="00F74BAF">
            <w:pPr>
              <w:pStyle w:val="ConsPlusNormal"/>
              <w:jc w:val="center"/>
              <w:rPr>
                <w:rFonts w:asciiTheme="minorHAnsi" w:hAnsiTheme="minorHAnsi" w:cstheme="minorHAnsi"/>
                <w:highlight w:val="yellow"/>
              </w:rPr>
            </w:pPr>
            <w:r>
              <w:rPr>
                <w:color w:val="000000"/>
                <w:szCs w:val="22"/>
              </w:rPr>
              <w:t>1,52%</w:t>
            </w:r>
          </w:p>
        </w:tc>
      </w:tr>
      <w:tr w:rsidR="00F74BAF" w:rsidRPr="00C50091" w14:paraId="734DB2DE" w14:textId="77777777" w:rsidTr="00744A9F">
        <w:tc>
          <w:tcPr>
            <w:tcW w:w="4365" w:type="dxa"/>
            <w:vMerge/>
          </w:tcPr>
          <w:p w14:paraId="1A4F3314" w14:textId="77777777" w:rsidR="00F74BAF" w:rsidRPr="003B455E" w:rsidRDefault="00F74BAF" w:rsidP="00F74BAF">
            <w:pPr>
              <w:rPr>
                <w:rFonts w:cstheme="minorHAnsi"/>
              </w:rPr>
            </w:pPr>
          </w:p>
        </w:tc>
        <w:tc>
          <w:tcPr>
            <w:tcW w:w="1380" w:type="dxa"/>
            <w:vAlign w:val="bottom"/>
          </w:tcPr>
          <w:p w14:paraId="6B673F49" w14:textId="77777777" w:rsidR="00F74BAF" w:rsidRPr="003B455E" w:rsidRDefault="00F74BAF" w:rsidP="00F74BA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63D41BE0" w:rsidR="00F74BAF" w:rsidRPr="003B455E" w:rsidRDefault="00F74BAF" w:rsidP="00F74BAF">
            <w:pPr>
              <w:pStyle w:val="ConsPlusNormal"/>
              <w:rPr>
                <w:rFonts w:asciiTheme="minorHAnsi" w:hAnsiTheme="minorHAnsi" w:cstheme="minorHAnsi"/>
              </w:rPr>
            </w:pPr>
            <w:r>
              <w:rPr>
                <w:color w:val="000000"/>
                <w:szCs w:val="22"/>
              </w:rPr>
              <w:t>3,99%</w:t>
            </w:r>
          </w:p>
        </w:tc>
        <w:tc>
          <w:tcPr>
            <w:tcW w:w="1841" w:type="dxa"/>
            <w:vAlign w:val="bottom"/>
          </w:tcPr>
          <w:p w14:paraId="07F6FB65" w14:textId="6A089A92" w:rsidR="00F74BAF" w:rsidRPr="003A3425" w:rsidRDefault="00F74BAF" w:rsidP="00F74BAF">
            <w:pPr>
              <w:pStyle w:val="ConsPlusNormal"/>
              <w:jc w:val="center"/>
              <w:rPr>
                <w:rFonts w:asciiTheme="minorHAnsi" w:hAnsiTheme="minorHAnsi" w:cstheme="minorHAnsi"/>
                <w:highlight w:val="yellow"/>
              </w:rPr>
            </w:pPr>
            <w:r>
              <w:rPr>
                <w:color w:val="000000"/>
                <w:szCs w:val="22"/>
              </w:rPr>
              <w:t>2,70%</w:t>
            </w:r>
          </w:p>
        </w:tc>
      </w:tr>
      <w:tr w:rsidR="00F74BAF" w:rsidRPr="00C50091" w14:paraId="2D189623" w14:textId="77777777" w:rsidTr="00BB2197">
        <w:tc>
          <w:tcPr>
            <w:tcW w:w="4365" w:type="dxa"/>
            <w:vMerge/>
          </w:tcPr>
          <w:p w14:paraId="06D3E770" w14:textId="77777777" w:rsidR="00F74BAF" w:rsidRPr="003B455E" w:rsidRDefault="00F74BAF" w:rsidP="00F74BAF">
            <w:pPr>
              <w:rPr>
                <w:rFonts w:cstheme="minorHAnsi"/>
              </w:rPr>
            </w:pPr>
          </w:p>
        </w:tc>
        <w:tc>
          <w:tcPr>
            <w:tcW w:w="1380" w:type="dxa"/>
            <w:vAlign w:val="bottom"/>
          </w:tcPr>
          <w:p w14:paraId="0A625FAD" w14:textId="77777777" w:rsidR="00F74BAF" w:rsidRPr="003B455E" w:rsidRDefault="00F74BAF" w:rsidP="00F74BA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01BE6E72" w:rsidR="00F74BAF" w:rsidRPr="003B455E" w:rsidRDefault="00F74BAF" w:rsidP="00F74BAF">
            <w:pPr>
              <w:pStyle w:val="ConsPlusNormal"/>
              <w:rPr>
                <w:rFonts w:asciiTheme="minorHAnsi" w:hAnsiTheme="minorHAnsi" w:cstheme="minorHAnsi"/>
              </w:rPr>
            </w:pPr>
            <w:r>
              <w:rPr>
                <w:color w:val="000000"/>
                <w:szCs w:val="22"/>
              </w:rPr>
              <w:t>19,45%</w:t>
            </w:r>
          </w:p>
        </w:tc>
        <w:tc>
          <w:tcPr>
            <w:tcW w:w="1841" w:type="dxa"/>
            <w:vAlign w:val="bottom"/>
          </w:tcPr>
          <w:p w14:paraId="2080BB39" w14:textId="20DAAE64" w:rsidR="00F74BAF" w:rsidRPr="003A3425" w:rsidRDefault="00F74BAF" w:rsidP="00F74BAF">
            <w:pPr>
              <w:pStyle w:val="ConsPlusNormal"/>
              <w:jc w:val="center"/>
              <w:rPr>
                <w:rFonts w:asciiTheme="minorHAnsi" w:hAnsiTheme="minorHAnsi" w:cstheme="minorHAnsi"/>
                <w:highlight w:val="yellow"/>
              </w:rPr>
            </w:pPr>
            <w:r>
              <w:rPr>
                <w:color w:val="000000"/>
                <w:szCs w:val="22"/>
              </w:rPr>
              <w:t>17,09%</w:t>
            </w:r>
          </w:p>
        </w:tc>
      </w:tr>
      <w:tr w:rsidR="00F74BAF" w:rsidRPr="00C50091" w14:paraId="00022598" w14:textId="77777777" w:rsidTr="00AD3066">
        <w:tc>
          <w:tcPr>
            <w:tcW w:w="4365" w:type="dxa"/>
            <w:vMerge/>
          </w:tcPr>
          <w:p w14:paraId="23447C1B" w14:textId="77777777" w:rsidR="00F74BAF" w:rsidRPr="003B455E" w:rsidRDefault="00F74BAF" w:rsidP="00F74BAF">
            <w:pPr>
              <w:rPr>
                <w:rFonts w:cstheme="minorHAnsi"/>
              </w:rPr>
            </w:pPr>
          </w:p>
        </w:tc>
        <w:tc>
          <w:tcPr>
            <w:tcW w:w="1380" w:type="dxa"/>
            <w:vAlign w:val="bottom"/>
          </w:tcPr>
          <w:p w14:paraId="1559E4EA" w14:textId="77777777" w:rsidR="00F74BAF" w:rsidRPr="003B455E" w:rsidRDefault="00F74BAF" w:rsidP="00F74BAF">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654066F8" w:rsidR="00F74BAF" w:rsidRPr="003B455E" w:rsidRDefault="00F74BAF" w:rsidP="00F74BAF">
            <w:pPr>
              <w:pStyle w:val="ConsPlusNormal"/>
              <w:rPr>
                <w:rFonts w:asciiTheme="minorHAnsi" w:hAnsiTheme="minorHAnsi" w:cstheme="minorHAnsi"/>
              </w:rPr>
            </w:pPr>
            <w:r>
              <w:rPr>
                <w:color w:val="000000"/>
                <w:szCs w:val="22"/>
              </w:rPr>
              <w:t>23,24%</w:t>
            </w:r>
          </w:p>
        </w:tc>
        <w:tc>
          <w:tcPr>
            <w:tcW w:w="1841" w:type="dxa"/>
            <w:vAlign w:val="bottom"/>
          </w:tcPr>
          <w:p w14:paraId="48DD615F" w14:textId="25592817" w:rsidR="00F74BAF" w:rsidRPr="003A3425" w:rsidRDefault="00F74BAF" w:rsidP="00F74BAF">
            <w:pPr>
              <w:pStyle w:val="ConsPlusNormal"/>
              <w:jc w:val="center"/>
              <w:rPr>
                <w:rFonts w:asciiTheme="minorHAnsi" w:hAnsiTheme="minorHAnsi" w:cstheme="minorHAnsi"/>
                <w:highlight w:val="yellow"/>
              </w:rPr>
            </w:pPr>
            <w:r>
              <w:rPr>
                <w:color w:val="000000"/>
                <w:szCs w:val="22"/>
              </w:rPr>
              <w:t>18,11%</w:t>
            </w:r>
          </w:p>
        </w:tc>
      </w:tr>
      <w:tr w:rsidR="00211DCD" w:rsidRPr="00C50091" w14:paraId="61586E32" w14:textId="77777777" w:rsidTr="00735049">
        <w:tc>
          <w:tcPr>
            <w:tcW w:w="4365" w:type="dxa"/>
            <w:vMerge/>
          </w:tcPr>
          <w:p w14:paraId="6D68E732" w14:textId="77777777" w:rsidR="00211DCD" w:rsidRPr="003B455E" w:rsidRDefault="00211DCD" w:rsidP="00211DCD">
            <w:pPr>
              <w:rPr>
                <w:rFonts w:cstheme="minorHAnsi"/>
              </w:rPr>
            </w:pPr>
          </w:p>
        </w:tc>
        <w:tc>
          <w:tcPr>
            <w:tcW w:w="1380" w:type="dxa"/>
            <w:vAlign w:val="bottom"/>
          </w:tcPr>
          <w:p w14:paraId="6C7A6518"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vAlign w:val="bottom"/>
          </w:tcPr>
          <w:p w14:paraId="2E854221" w14:textId="47927B04"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8AAE6A" w14:textId="78D2EECD"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vAlign w:val="bottom"/>
          </w:tcPr>
          <w:p w14:paraId="0B6591EC" w14:textId="0B5F9798"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4D6144" w14:textId="28B2306C"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bl>
    <w:p w14:paraId="52D555ED" w14:textId="602D6579"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603722F" w:rsidR="007A0DCF" w:rsidRPr="00C50091" w:rsidRDefault="007E4067" w:rsidP="00F74BA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74BAF" w:rsidRPr="00F74BAF">
        <w:rPr>
          <w:rFonts w:cstheme="minorHAnsi"/>
        </w:rPr>
        <w:t>269</w:t>
      </w:r>
      <w:r w:rsidR="00F74BAF">
        <w:rPr>
          <w:rFonts w:cstheme="minorHAnsi"/>
        </w:rPr>
        <w:t xml:space="preserve"> </w:t>
      </w:r>
      <w:r w:rsidR="00F74BAF" w:rsidRPr="00F74BAF">
        <w:rPr>
          <w:rFonts w:cstheme="minorHAnsi"/>
        </w:rPr>
        <w:t>636,94</w:t>
      </w:r>
      <w:r w:rsidR="00927CF8">
        <w:rPr>
          <w:rFonts w:cstheme="minorHAnsi"/>
        </w:rPr>
        <w:t xml:space="preserve"> </w:t>
      </w:r>
      <w:r w:rsidRPr="00C50091">
        <w:rPr>
          <w:rFonts w:cstheme="minorHAnsi"/>
        </w:rPr>
        <w:t>рублей.</w:t>
      </w:r>
    </w:p>
    <w:p w14:paraId="2FE68D87" w14:textId="5C5E46C5" w:rsidR="007A0DCF" w:rsidRPr="00C50091" w:rsidRDefault="007A0DCF" w:rsidP="00F74BA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74BAF" w:rsidRPr="00F74BAF">
        <w:rPr>
          <w:rFonts w:cstheme="minorHAnsi"/>
        </w:rPr>
        <w:t>778</w:t>
      </w:r>
      <w:r w:rsidR="00F74BAF">
        <w:rPr>
          <w:rFonts w:cstheme="minorHAnsi"/>
        </w:rPr>
        <w:t> </w:t>
      </w:r>
      <w:r w:rsidR="00F74BAF" w:rsidRPr="00F74BAF">
        <w:rPr>
          <w:rFonts w:cstheme="minorHAnsi"/>
        </w:rPr>
        <w:t>441</w:t>
      </w:r>
      <w:r w:rsidR="00F74BAF">
        <w:rPr>
          <w:rFonts w:cstheme="minorHAnsi"/>
        </w:rPr>
        <w:t xml:space="preserve"> </w:t>
      </w:r>
      <w:r w:rsidR="00F74BAF" w:rsidRPr="00F74BAF">
        <w:rPr>
          <w:rFonts w:cstheme="minorHAnsi"/>
        </w:rPr>
        <w:t>831,46</w:t>
      </w:r>
      <w:r w:rsidR="00F74BAF">
        <w:rPr>
          <w:rFonts w:cstheme="minorHAnsi"/>
        </w:rPr>
        <w:t xml:space="preserve"> </w:t>
      </w:r>
      <w:bookmarkStart w:id="0" w:name="_GoBack"/>
      <w:bookmarkEnd w:id="0"/>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0C5675"/>
    <w:rsid w:val="00102B2B"/>
    <w:rsid w:val="00121F87"/>
    <w:rsid w:val="00163AE9"/>
    <w:rsid w:val="001743E3"/>
    <w:rsid w:val="001858EA"/>
    <w:rsid w:val="001B612B"/>
    <w:rsid w:val="001E0BFB"/>
    <w:rsid w:val="001F3FB3"/>
    <w:rsid w:val="0021055B"/>
    <w:rsid w:val="00211DCD"/>
    <w:rsid w:val="00220CAA"/>
    <w:rsid w:val="00246951"/>
    <w:rsid w:val="00250632"/>
    <w:rsid w:val="00256119"/>
    <w:rsid w:val="00293946"/>
    <w:rsid w:val="002E02FF"/>
    <w:rsid w:val="002E3259"/>
    <w:rsid w:val="00324920"/>
    <w:rsid w:val="00333F9D"/>
    <w:rsid w:val="003704F5"/>
    <w:rsid w:val="00374E3A"/>
    <w:rsid w:val="003A3425"/>
    <w:rsid w:val="003B455E"/>
    <w:rsid w:val="003C5E87"/>
    <w:rsid w:val="003E687D"/>
    <w:rsid w:val="003F6D2F"/>
    <w:rsid w:val="00400DB3"/>
    <w:rsid w:val="00431512"/>
    <w:rsid w:val="00434BAE"/>
    <w:rsid w:val="00435A1A"/>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62E92"/>
    <w:rsid w:val="00684A02"/>
    <w:rsid w:val="006961D3"/>
    <w:rsid w:val="006E1017"/>
    <w:rsid w:val="00701135"/>
    <w:rsid w:val="00715F87"/>
    <w:rsid w:val="00721337"/>
    <w:rsid w:val="00733E1A"/>
    <w:rsid w:val="007A0DCF"/>
    <w:rsid w:val="007E1692"/>
    <w:rsid w:val="007E4067"/>
    <w:rsid w:val="00813496"/>
    <w:rsid w:val="008209B0"/>
    <w:rsid w:val="00876ABD"/>
    <w:rsid w:val="008943D0"/>
    <w:rsid w:val="008C4EB3"/>
    <w:rsid w:val="008C69EC"/>
    <w:rsid w:val="008E17F1"/>
    <w:rsid w:val="00912E77"/>
    <w:rsid w:val="00927CF8"/>
    <w:rsid w:val="00986649"/>
    <w:rsid w:val="0099110E"/>
    <w:rsid w:val="009D20F1"/>
    <w:rsid w:val="009D5F29"/>
    <w:rsid w:val="009F0A7D"/>
    <w:rsid w:val="00A23BDE"/>
    <w:rsid w:val="00A34267"/>
    <w:rsid w:val="00A53165"/>
    <w:rsid w:val="00AA1555"/>
    <w:rsid w:val="00AA2F5E"/>
    <w:rsid w:val="00AD2AFD"/>
    <w:rsid w:val="00AF0868"/>
    <w:rsid w:val="00B129EF"/>
    <w:rsid w:val="00B53760"/>
    <w:rsid w:val="00B54044"/>
    <w:rsid w:val="00B83893"/>
    <w:rsid w:val="00BC460E"/>
    <w:rsid w:val="00BD0F12"/>
    <w:rsid w:val="00BF362F"/>
    <w:rsid w:val="00C45B63"/>
    <w:rsid w:val="00C50091"/>
    <w:rsid w:val="00C52652"/>
    <w:rsid w:val="00C75DF9"/>
    <w:rsid w:val="00CB5894"/>
    <w:rsid w:val="00CF2950"/>
    <w:rsid w:val="00CF44EB"/>
    <w:rsid w:val="00D87E10"/>
    <w:rsid w:val="00DA0098"/>
    <w:rsid w:val="00DD5572"/>
    <w:rsid w:val="00DD7074"/>
    <w:rsid w:val="00DD7E63"/>
    <w:rsid w:val="00E365EB"/>
    <w:rsid w:val="00E4575A"/>
    <w:rsid w:val="00E66B06"/>
    <w:rsid w:val="00E91B3A"/>
    <w:rsid w:val="00EA2870"/>
    <w:rsid w:val="00F13C1B"/>
    <w:rsid w:val="00F5333E"/>
    <w:rsid w:val="00F571C3"/>
    <w:rsid w:val="00F7468D"/>
    <w:rsid w:val="00F74BAF"/>
    <w:rsid w:val="00F8635C"/>
    <w:rsid w:val="00F90093"/>
    <w:rsid w:val="00FB2610"/>
    <w:rsid w:val="00FC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56-4B0C-B6BB-D2822AA3BB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6.656222255332965E-2</c:v>
                </c:pt>
                <c:pt idx="1">
                  <c:v>4.9112037801455821E-3</c:v>
                </c:pt>
                <c:pt idx="2">
                  <c:v>0</c:v>
                </c:pt>
                <c:pt idx="3">
                  <c:v>0</c:v>
                </c:pt>
                <c:pt idx="4">
                  <c:v>0</c:v>
                </c:pt>
              </c:numCache>
            </c:numRef>
          </c:val>
          <c:extLst>
            <c:ext xmlns:c16="http://schemas.microsoft.com/office/drawing/2014/chart" uri="{C3380CC4-5D6E-409C-BE32-E72D297353CC}">
              <c16:uniqueId val="{00000001-3356-4B0C-B6BB-D2822AA3BBB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E0E6-1D01-41A3-8164-F9454794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47</cp:revision>
  <cp:lastPrinted>2021-09-07T11:44:00Z</cp:lastPrinted>
  <dcterms:created xsi:type="dcterms:W3CDTF">2021-10-07T10:24:00Z</dcterms:created>
  <dcterms:modified xsi:type="dcterms:W3CDTF">2023-09-11T08:14:00Z</dcterms:modified>
</cp:coreProperties>
</file>