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CE60A5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17912">
        <w:rPr>
          <w:rFonts w:cstheme="minorHAnsi"/>
        </w:rPr>
        <w:t>31</w:t>
      </w:r>
      <w:r w:rsidR="00986649" w:rsidRPr="002A6763">
        <w:rPr>
          <w:rFonts w:cstheme="minorHAnsi"/>
        </w:rPr>
        <w:t>.</w:t>
      </w:r>
      <w:r w:rsidR="00317912">
        <w:rPr>
          <w:rFonts w:cstheme="minorHAnsi"/>
        </w:rPr>
        <w:t>10</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285D28B6" w:rsidR="00BF5D67" w:rsidRPr="006D6CD8" w:rsidRDefault="00946EB1" w:rsidP="00A319FE">
            <w:pPr>
              <w:spacing w:line="276" w:lineRule="auto"/>
              <w:jc w:val="center"/>
              <w:rPr>
                <w:rFonts w:cstheme="minorHAnsi"/>
              </w:rPr>
            </w:pPr>
            <w:r>
              <w:rPr>
                <w:rFonts w:cstheme="minorHAnsi"/>
              </w:rPr>
              <w:t>7</w:t>
            </w:r>
            <w:r w:rsidR="0074456A">
              <w:rPr>
                <w:rFonts w:cstheme="minorHAnsi"/>
              </w:rPr>
              <w:t>8</w:t>
            </w:r>
            <w:r w:rsidR="006D6CD8" w:rsidRPr="006D6CD8">
              <w:rPr>
                <w:rFonts w:cstheme="minorHAnsi"/>
              </w:rPr>
              <w:t>,</w:t>
            </w:r>
            <w:r w:rsidR="00A319FE">
              <w:rPr>
                <w:rFonts w:cstheme="minorHAnsi"/>
              </w:rPr>
              <w:t>69</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060658F3" w:rsidR="00A52C36" w:rsidRPr="006D6CD8" w:rsidRDefault="000110D6" w:rsidP="00A319FE">
            <w:pPr>
              <w:spacing w:line="276" w:lineRule="auto"/>
              <w:jc w:val="center"/>
              <w:rPr>
                <w:rFonts w:cstheme="minorHAnsi"/>
              </w:rPr>
            </w:pPr>
            <w:r>
              <w:rPr>
                <w:rFonts w:cstheme="minorHAnsi"/>
              </w:rPr>
              <w:lastRenderedPageBreak/>
              <w:t>8</w:t>
            </w:r>
            <w:r w:rsidR="006D6CD8" w:rsidRPr="006D6CD8">
              <w:rPr>
                <w:rFonts w:cstheme="minorHAnsi"/>
              </w:rPr>
              <w:t>,</w:t>
            </w:r>
            <w:r w:rsidR="00A319FE">
              <w:rPr>
                <w:rFonts w:cstheme="minorHAnsi"/>
              </w:rPr>
              <w:t>50</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4C4093F4" w:rsidR="005C0AFF" w:rsidRPr="006D6CD8" w:rsidRDefault="00D360B9" w:rsidP="00A319FE">
            <w:pPr>
              <w:spacing w:line="276" w:lineRule="auto"/>
              <w:jc w:val="center"/>
              <w:rPr>
                <w:rFonts w:cstheme="minorHAnsi"/>
              </w:rPr>
            </w:pPr>
            <w:r>
              <w:rPr>
                <w:rFonts w:cstheme="minorHAnsi"/>
              </w:rPr>
              <w:t>5</w:t>
            </w:r>
            <w:r w:rsidR="006D6CD8" w:rsidRPr="006D6CD8">
              <w:rPr>
                <w:rFonts w:cstheme="minorHAnsi"/>
              </w:rPr>
              <w:t>,</w:t>
            </w:r>
            <w:r w:rsidR="00A319FE">
              <w:rPr>
                <w:rFonts w:cstheme="minorHAnsi"/>
              </w:rPr>
              <w:t>49</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0A2BABCF"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Pr>
                <w:rFonts w:cstheme="minorHAnsi"/>
              </w:rPr>
              <w:t>9</w:t>
            </w:r>
            <w:r w:rsidR="00A319FE">
              <w:rPr>
                <w:rFonts w:cstheme="minorHAnsi"/>
              </w:rPr>
              <w:t>7</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34BF1DB6" w:rsidR="00A26802" w:rsidRPr="006D6CD8" w:rsidRDefault="00A319FE" w:rsidP="00B608FC">
            <w:pPr>
              <w:spacing w:line="276" w:lineRule="auto"/>
              <w:rPr>
                <w:rFonts w:cstheme="minorHAnsi"/>
              </w:rPr>
            </w:pPr>
            <w:r>
              <w:rPr>
                <w:rFonts w:cstheme="minorHAnsi"/>
              </w:rPr>
              <w:t>Дебиторская задолженность</w:t>
            </w:r>
          </w:p>
        </w:tc>
        <w:tc>
          <w:tcPr>
            <w:tcW w:w="2829" w:type="dxa"/>
          </w:tcPr>
          <w:p w14:paraId="22DED1DD" w14:textId="376AEA78" w:rsidR="00A26802" w:rsidRPr="006D6CD8" w:rsidRDefault="00A319FE" w:rsidP="00A319FE">
            <w:pPr>
              <w:spacing w:line="276" w:lineRule="auto"/>
              <w:jc w:val="center"/>
              <w:rPr>
                <w:rFonts w:cstheme="minorHAnsi"/>
              </w:rPr>
            </w:pPr>
            <w:r>
              <w:rPr>
                <w:rFonts w:cstheme="minorHAnsi"/>
              </w:rPr>
              <w:t>1</w:t>
            </w:r>
            <w:r w:rsidR="00A26802">
              <w:rPr>
                <w:rFonts w:cstheme="minorHAnsi"/>
              </w:rPr>
              <w:t>,</w:t>
            </w:r>
            <w:r>
              <w:rPr>
                <w:rFonts w:cstheme="minorHAnsi"/>
              </w:rPr>
              <w:t>88</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472A9F90" w14:textId="77777777" w:rsidR="00E87EF9" w:rsidRDefault="00B16FEE" w:rsidP="00E87EF9">
            <w:pPr>
              <w:pStyle w:val="ConsPlusNormal"/>
              <w:ind w:left="283"/>
              <w:rPr>
                <w:rFonts w:asciiTheme="minorHAnsi" w:hAnsiTheme="minorHAnsi" w:cstheme="minorHAnsi"/>
              </w:rPr>
            </w:pPr>
            <w:r>
              <w:rPr>
                <w:rFonts w:asciiTheme="minorHAnsi" w:hAnsiTheme="minorHAnsi" w:cstheme="minorHAnsi"/>
              </w:rPr>
              <w:t>инфляции</w:t>
            </w:r>
            <w:r w:rsidR="00E87EF9">
              <w:rPr>
                <w:rFonts w:asciiTheme="minorHAnsi" w:hAnsiTheme="minorHAnsi" w:cstheme="minorHAnsi"/>
              </w:rPr>
              <w:t>*</w:t>
            </w:r>
          </w:p>
          <w:p w14:paraId="377B7C46" w14:textId="1C341C68" w:rsidR="008D510F" w:rsidRPr="003B455E" w:rsidRDefault="00E87EF9" w:rsidP="006948D0">
            <w:pPr>
              <w:pStyle w:val="ConsPlusNormal"/>
              <w:rPr>
                <w:rFonts w:asciiTheme="minorHAnsi" w:hAnsiTheme="minorHAnsi" w:cstheme="minorHAnsi"/>
              </w:rPr>
            </w:pPr>
            <w:r>
              <w:rPr>
                <w:rFonts w:cstheme="minorHAnsi"/>
                <w:sz w:val="12"/>
                <w:szCs w:val="12"/>
              </w:rPr>
              <w:t xml:space="preserve">*(использованы данные за </w:t>
            </w:r>
            <w:r w:rsidR="006948D0">
              <w:rPr>
                <w:rFonts w:cstheme="minorHAnsi"/>
                <w:sz w:val="12"/>
                <w:szCs w:val="12"/>
              </w:rPr>
              <w:t>сентябрь</w:t>
            </w:r>
            <w:r>
              <w:rPr>
                <w:rFonts w:cstheme="minorHAnsi"/>
                <w:sz w:val="12"/>
                <w:szCs w:val="12"/>
              </w:rPr>
              <w:t xml:space="preserve"> 2023)</w:t>
            </w:r>
          </w:p>
        </w:tc>
      </w:tr>
      <w:tr w:rsidR="006948D0" w:rsidRPr="00C50091" w14:paraId="163F6D42" w14:textId="77777777" w:rsidTr="00717D7C">
        <w:tc>
          <w:tcPr>
            <w:tcW w:w="4365" w:type="dxa"/>
            <w:vMerge/>
          </w:tcPr>
          <w:p w14:paraId="439EA073" w14:textId="77777777" w:rsidR="006948D0" w:rsidRPr="003B455E" w:rsidRDefault="006948D0" w:rsidP="006948D0">
            <w:pPr>
              <w:rPr>
                <w:rFonts w:cstheme="minorHAnsi"/>
              </w:rPr>
            </w:pPr>
            <w:bookmarkStart w:id="0" w:name="_GoBack" w:colFirst="3" w:colLast="3"/>
          </w:p>
        </w:tc>
        <w:tc>
          <w:tcPr>
            <w:tcW w:w="1380" w:type="dxa"/>
            <w:vAlign w:val="bottom"/>
          </w:tcPr>
          <w:p w14:paraId="377E34DE" w14:textId="77777777" w:rsidR="006948D0" w:rsidRPr="003B455E" w:rsidRDefault="006948D0" w:rsidP="006948D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316E096" w:rsidR="006948D0" w:rsidRPr="003B455E" w:rsidRDefault="006948D0" w:rsidP="006948D0">
            <w:pPr>
              <w:pStyle w:val="ConsPlusNormal"/>
              <w:rPr>
                <w:rFonts w:asciiTheme="minorHAnsi" w:hAnsiTheme="minorHAnsi" w:cstheme="minorHAnsi"/>
              </w:rPr>
            </w:pPr>
            <w:r>
              <w:rPr>
                <w:color w:val="000000"/>
                <w:szCs w:val="22"/>
              </w:rPr>
              <w:t>2,11%</w:t>
            </w:r>
          </w:p>
        </w:tc>
        <w:tc>
          <w:tcPr>
            <w:tcW w:w="1846" w:type="dxa"/>
            <w:vAlign w:val="bottom"/>
          </w:tcPr>
          <w:p w14:paraId="5DA42905" w14:textId="16CD260F" w:rsidR="006948D0" w:rsidRPr="00184101" w:rsidRDefault="006948D0" w:rsidP="006948D0">
            <w:pPr>
              <w:pStyle w:val="ConsPlusNormal"/>
              <w:rPr>
                <w:rFonts w:asciiTheme="minorHAnsi" w:hAnsiTheme="minorHAnsi" w:cstheme="minorHAnsi"/>
                <w:color w:val="FF0000"/>
                <w:highlight w:val="yellow"/>
              </w:rPr>
            </w:pPr>
            <w:r>
              <w:rPr>
                <w:color w:val="000000"/>
                <w:szCs w:val="22"/>
              </w:rPr>
              <w:t>1,24%</w:t>
            </w:r>
          </w:p>
        </w:tc>
      </w:tr>
      <w:tr w:rsidR="006948D0" w:rsidRPr="00C50091" w14:paraId="734DB2DE" w14:textId="77777777" w:rsidTr="00717D7C">
        <w:tc>
          <w:tcPr>
            <w:tcW w:w="4365" w:type="dxa"/>
            <w:vMerge/>
          </w:tcPr>
          <w:p w14:paraId="1A4F3314" w14:textId="77777777" w:rsidR="006948D0" w:rsidRPr="003B455E" w:rsidRDefault="006948D0" w:rsidP="006948D0">
            <w:pPr>
              <w:rPr>
                <w:rFonts w:cstheme="minorHAnsi"/>
              </w:rPr>
            </w:pPr>
          </w:p>
        </w:tc>
        <w:tc>
          <w:tcPr>
            <w:tcW w:w="1380" w:type="dxa"/>
            <w:vAlign w:val="bottom"/>
          </w:tcPr>
          <w:p w14:paraId="6B673F49" w14:textId="77777777" w:rsidR="006948D0" w:rsidRPr="003B455E" w:rsidRDefault="006948D0" w:rsidP="006948D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776EFF05" w:rsidR="006948D0" w:rsidRPr="003B455E" w:rsidRDefault="006948D0" w:rsidP="006948D0">
            <w:pPr>
              <w:pStyle w:val="ConsPlusNormal"/>
              <w:rPr>
                <w:rFonts w:asciiTheme="minorHAnsi" w:hAnsiTheme="minorHAnsi" w:cstheme="minorHAnsi"/>
              </w:rPr>
            </w:pPr>
            <w:r>
              <w:rPr>
                <w:color w:val="000000"/>
                <w:szCs w:val="22"/>
              </w:rPr>
              <w:t>6,14%</w:t>
            </w:r>
          </w:p>
        </w:tc>
        <w:tc>
          <w:tcPr>
            <w:tcW w:w="1846" w:type="dxa"/>
            <w:vAlign w:val="bottom"/>
          </w:tcPr>
          <w:p w14:paraId="0A9EC4F7" w14:textId="5F969FA7" w:rsidR="006948D0" w:rsidRPr="00184101" w:rsidRDefault="006948D0" w:rsidP="006948D0">
            <w:pPr>
              <w:pStyle w:val="ConsPlusNormal"/>
              <w:rPr>
                <w:rFonts w:asciiTheme="minorHAnsi" w:hAnsiTheme="minorHAnsi" w:cstheme="minorHAnsi"/>
                <w:color w:val="FF0000"/>
                <w:highlight w:val="yellow"/>
              </w:rPr>
            </w:pPr>
            <w:r>
              <w:rPr>
                <w:color w:val="000000"/>
                <w:szCs w:val="22"/>
              </w:rPr>
              <w:t>4,35%</w:t>
            </w:r>
          </w:p>
        </w:tc>
      </w:tr>
      <w:tr w:rsidR="006948D0" w:rsidRPr="00C50091" w14:paraId="2D189623" w14:textId="77777777" w:rsidTr="00717D7C">
        <w:tc>
          <w:tcPr>
            <w:tcW w:w="4365" w:type="dxa"/>
            <w:vMerge/>
          </w:tcPr>
          <w:p w14:paraId="06D3E770" w14:textId="77777777" w:rsidR="006948D0" w:rsidRPr="003B455E" w:rsidRDefault="006948D0" w:rsidP="006948D0">
            <w:pPr>
              <w:rPr>
                <w:rFonts w:cstheme="minorHAnsi"/>
              </w:rPr>
            </w:pPr>
          </w:p>
        </w:tc>
        <w:tc>
          <w:tcPr>
            <w:tcW w:w="1380" w:type="dxa"/>
            <w:vAlign w:val="bottom"/>
          </w:tcPr>
          <w:p w14:paraId="0A625FAD" w14:textId="77777777" w:rsidR="006948D0" w:rsidRPr="003B455E" w:rsidRDefault="006948D0" w:rsidP="006948D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19F77E0" w:rsidR="006948D0" w:rsidRPr="003B455E" w:rsidRDefault="006948D0" w:rsidP="006948D0">
            <w:pPr>
              <w:pStyle w:val="ConsPlusNormal"/>
              <w:rPr>
                <w:rFonts w:asciiTheme="minorHAnsi" w:hAnsiTheme="minorHAnsi" w:cstheme="minorHAnsi"/>
              </w:rPr>
            </w:pPr>
            <w:r>
              <w:rPr>
                <w:color w:val="000000"/>
                <w:szCs w:val="22"/>
              </w:rPr>
              <w:t>24,04%</w:t>
            </w:r>
          </w:p>
        </w:tc>
        <w:tc>
          <w:tcPr>
            <w:tcW w:w="1846" w:type="dxa"/>
            <w:vAlign w:val="bottom"/>
          </w:tcPr>
          <w:p w14:paraId="5A1631C8" w14:textId="7C57BAE6" w:rsidR="006948D0" w:rsidRPr="00184101" w:rsidRDefault="006948D0" w:rsidP="006948D0">
            <w:pPr>
              <w:pStyle w:val="ConsPlusNormal"/>
              <w:rPr>
                <w:rFonts w:asciiTheme="minorHAnsi" w:hAnsiTheme="minorHAnsi" w:cstheme="minorHAnsi"/>
                <w:color w:val="FF0000"/>
                <w:highlight w:val="yellow"/>
              </w:rPr>
            </w:pPr>
            <w:r>
              <w:rPr>
                <w:color w:val="000000"/>
                <w:szCs w:val="22"/>
              </w:rPr>
              <w:t>21,17%</w:t>
            </w:r>
          </w:p>
        </w:tc>
      </w:tr>
      <w:tr w:rsidR="006948D0" w:rsidRPr="00C50091" w14:paraId="00022598" w14:textId="77777777" w:rsidTr="00717D7C">
        <w:tc>
          <w:tcPr>
            <w:tcW w:w="4365" w:type="dxa"/>
            <w:vMerge/>
          </w:tcPr>
          <w:p w14:paraId="23447C1B" w14:textId="77777777" w:rsidR="006948D0" w:rsidRPr="003B455E" w:rsidRDefault="006948D0" w:rsidP="006948D0">
            <w:pPr>
              <w:rPr>
                <w:rFonts w:cstheme="minorHAnsi"/>
              </w:rPr>
            </w:pPr>
          </w:p>
        </w:tc>
        <w:tc>
          <w:tcPr>
            <w:tcW w:w="1380" w:type="dxa"/>
            <w:vAlign w:val="bottom"/>
          </w:tcPr>
          <w:p w14:paraId="1559E4EA" w14:textId="77777777" w:rsidR="006948D0" w:rsidRPr="003B455E" w:rsidRDefault="006948D0" w:rsidP="006948D0">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D55AA84" w:rsidR="006948D0" w:rsidRPr="003B455E" w:rsidRDefault="006948D0" w:rsidP="006948D0">
            <w:pPr>
              <w:pStyle w:val="ConsPlusNormal"/>
              <w:rPr>
                <w:rFonts w:asciiTheme="minorHAnsi" w:hAnsiTheme="minorHAnsi" w:cstheme="minorHAnsi"/>
              </w:rPr>
            </w:pPr>
            <w:r>
              <w:rPr>
                <w:color w:val="000000"/>
                <w:szCs w:val="22"/>
              </w:rPr>
              <w:t>40,33%</w:t>
            </w:r>
          </w:p>
        </w:tc>
        <w:tc>
          <w:tcPr>
            <w:tcW w:w="1846" w:type="dxa"/>
            <w:vAlign w:val="bottom"/>
          </w:tcPr>
          <w:p w14:paraId="4EF284CC" w14:textId="31E64D91" w:rsidR="006948D0" w:rsidRPr="00184101" w:rsidRDefault="006948D0" w:rsidP="006948D0">
            <w:pPr>
              <w:pStyle w:val="ConsPlusNormal"/>
              <w:rPr>
                <w:rFonts w:asciiTheme="minorHAnsi" w:hAnsiTheme="minorHAnsi" w:cstheme="minorHAnsi"/>
                <w:color w:val="FF0000"/>
                <w:highlight w:val="yellow"/>
              </w:rPr>
            </w:pPr>
            <w:r>
              <w:rPr>
                <w:color w:val="000000"/>
                <w:szCs w:val="22"/>
              </w:rPr>
              <w:t>34,33%</w:t>
            </w:r>
          </w:p>
        </w:tc>
      </w:tr>
      <w:tr w:rsidR="006948D0" w:rsidRPr="00C50091" w14:paraId="61586E32" w14:textId="77777777" w:rsidTr="00717D7C">
        <w:tc>
          <w:tcPr>
            <w:tcW w:w="4365" w:type="dxa"/>
            <w:vMerge/>
          </w:tcPr>
          <w:p w14:paraId="6D68E732" w14:textId="77777777" w:rsidR="006948D0" w:rsidRPr="003B455E" w:rsidRDefault="006948D0" w:rsidP="006948D0">
            <w:pPr>
              <w:rPr>
                <w:rFonts w:cstheme="minorHAnsi"/>
              </w:rPr>
            </w:pPr>
          </w:p>
        </w:tc>
        <w:tc>
          <w:tcPr>
            <w:tcW w:w="1380" w:type="dxa"/>
            <w:vAlign w:val="bottom"/>
          </w:tcPr>
          <w:p w14:paraId="6C7A6518" w14:textId="77777777" w:rsidR="006948D0" w:rsidRPr="003B455E" w:rsidRDefault="006948D0" w:rsidP="006948D0">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6890ECDC" w:rsidR="006948D0" w:rsidRPr="003B455E" w:rsidRDefault="006948D0" w:rsidP="006948D0">
            <w:pPr>
              <w:pStyle w:val="ConsPlusNormal"/>
              <w:rPr>
                <w:rFonts w:asciiTheme="minorHAnsi" w:hAnsiTheme="minorHAnsi" w:cstheme="minorHAnsi"/>
              </w:rPr>
            </w:pPr>
            <w:r>
              <w:rPr>
                <w:color w:val="000000"/>
                <w:szCs w:val="22"/>
              </w:rPr>
              <w:t>93,37%</w:t>
            </w:r>
          </w:p>
        </w:tc>
        <w:tc>
          <w:tcPr>
            <w:tcW w:w="1846" w:type="dxa"/>
            <w:vAlign w:val="bottom"/>
          </w:tcPr>
          <w:p w14:paraId="4946C1EE" w14:textId="3FBB797B" w:rsidR="006948D0" w:rsidRPr="00184101" w:rsidRDefault="006948D0" w:rsidP="006948D0">
            <w:pPr>
              <w:pStyle w:val="ConsPlusNormal"/>
              <w:rPr>
                <w:rFonts w:asciiTheme="minorHAnsi" w:hAnsiTheme="minorHAnsi" w:cstheme="minorHAnsi"/>
                <w:color w:val="FF0000"/>
                <w:highlight w:val="yellow"/>
              </w:rPr>
            </w:pPr>
            <w:r>
              <w:rPr>
                <w:color w:val="000000"/>
                <w:szCs w:val="22"/>
              </w:rPr>
              <w:t>63,96%</w:t>
            </w:r>
          </w:p>
        </w:tc>
      </w:tr>
      <w:tr w:rsidR="006948D0" w:rsidRPr="00C50091" w14:paraId="23E49679" w14:textId="77777777" w:rsidTr="00311FAE">
        <w:tc>
          <w:tcPr>
            <w:tcW w:w="4365" w:type="dxa"/>
            <w:vMerge/>
          </w:tcPr>
          <w:p w14:paraId="18885D97" w14:textId="77777777" w:rsidR="006948D0" w:rsidRPr="003B455E" w:rsidRDefault="006948D0" w:rsidP="006948D0">
            <w:pPr>
              <w:pStyle w:val="ConsPlusNormal"/>
              <w:rPr>
                <w:rFonts w:asciiTheme="minorHAnsi" w:hAnsiTheme="minorHAnsi" w:cstheme="minorHAnsi"/>
              </w:rPr>
            </w:pPr>
          </w:p>
        </w:tc>
        <w:tc>
          <w:tcPr>
            <w:tcW w:w="1380" w:type="dxa"/>
            <w:vAlign w:val="bottom"/>
          </w:tcPr>
          <w:p w14:paraId="427B3323" w14:textId="77777777" w:rsidR="006948D0" w:rsidRPr="003B455E" w:rsidRDefault="006948D0" w:rsidP="006948D0">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589701C" w:rsidR="006948D0" w:rsidRPr="003B455E" w:rsidRDefault="006948D0" w:rsidP="006948D0">
            <w:pPr>
              <w:pStyle w:val="ConsPlusNormal"/>
              <w:rPr>
                <w:rFonts w:asciiTheme="minorHAnsi" w:hAnsiTheme="minorHAnsi" w:cstheme="minorHAnsi"/>
              </w:rPr>
            </w:pPr>
            <w:r>
              <w:rPr>
                <w:color w:val="000000"/>
                <w:szCs w:val="22"/>
              </w:rPr>
              <w:t>136,66%</w:t>
            </w:r>
          </w:p>
        </w:tc>
        <w:tc>
          <w:tcPr>
            <w:tcW w:w="1846" w:type="dxa"/>
            <w:vAlign w:val="bottom"/>
          </w:tcPr>
          <w:p w14:paraId="529BB3CB" w14:textId="51E3644D" w:rsidR="006948D0" w:rsidRPr="00184101" w:rsidRDefault="006948D0" w:rsidP="006948D0">
            <w:pPr>
              <w:pStyle w:val="ConsPlusNormal"/>
              <w:rPr>
                <w:rFonts w:asciiTheme="minorHAnsi" w:hAnsiTheme="minorHAnsi" w:cstheme="minorHAnsi"/>
                <w:highlight w:val="yellow"/>
              </w:rPr>
            </w:pPr>
            <w:r>
              <w:rPr>
                <w:color w:val="000000"/>
                <w:szCs w:val="22"/>
              </w:rPr>
              <w:t>97,14%</w:t>
            </w:r>
          </w:p>
        </w:tc>
      </w:tr>
      <w:bookmarkEnd w:id="0"/>
    </w:tbl>
    <w:p w14:paraId="136D627F" w14:textId="77777777" w:rsidR="004F6824" w:rsidRPr="00C50091" w:rsidRDefault="004F6824" w:rsidP="007E2A89">
      <w:pPr>
        <w:pStyle w:val="a3"/>
        <w:spacing w:line="276" w:lineRule="auto"/>
        <w:rPr>
          <w:rFonts w:cstheme="minorHAnsi"/>
        </w:rPr>
      </w:pPr>
    </w:p>
    <w:p w14:paraId="66686100" w14:textId="749C2FF9" w:rsidR="007A0DCF" w:rsidRPr="00C50091" w:rsidRDefault="007E4067" w:rsidP="00A319F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319FE" w:rsidRPr="00A319FE">
        <w:rPr>
          <w:rFonts w:cstheme="minorHAnsi"/>
        </w:rPr>
        <w:t>1</w:t>
      </w:r>
      <w:r w:rsidR="00A319FE">
        <w:rPr>
          <w:rFonts w:cstheme="minorHAnsi"/>
        </w:rPr>
        <w:t xml:space="preserve"> </w:t>
      </w:r>
      <w:r w:rsidR="00A319FE" w:rsidRPr="00A319FE">
        <w:rPr>
          <w:rFonts w:cstheme="minorHAnsi"/>
        </w:rPr>
        <w:t>137,13</w:t>
      </w:r>
      <w:r w:rsidR="00A319FE">
        <w:rPr>
          <w:rFonts w:cstheme="minorHAnsi"/>
        </w:rPr>
        <w:t xml:space="preserve"> </w:t>
      </w:r>
      <w:r w:rsidRPr="00C50091">
        <w:rPr>
          <w:rFonts w:cstheme="minorHAnsi"/>
        </w:rPr>
        <w:t>рублей.</w:t>
      </w:r>
    </w:p>
    <w:p w14:paraId="59CB4D01" w14:textId="7C30BBA9" w:rsidR="007F4701" w:rsidRPr="007F4701" w:rsidRDefault="007A0DCF" w:rsidP="00A319FE">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A319FE" w:rsidRPr="00A319FE">
        <w:rPr>
          <w:rFonts w:cstheme="minorHAnsi"/>
        </w:rPr>
        <w:t>147</w:t>
      </w:r>
      <w:r w:rsidR="00A319FE">
        <w:rPr>
          <w:rFonts w:cstheme="minorHAnsi"/>
        </w:rPr>
        <w:t> </w:t>
      </w:r>
      <w:r w:rsidR="00A319FE" w:rsidRPr="00A319FE">
        <w:rPr>
          <w:rFonts w:cstheme="minorHAnsi"/>
        </w:rPr>
        <w:t>967</w:t>
      </w:r>
      <w:r w:rsidR="00A319FE">
        <w:rPr>
          <w:rFonts w:cstheme="minorHAnsi"/>
        </w:rPr>
        <w:t xml:space="preserve"> </w:t>
      </w:r>
      <w:r w:rsidR="00A319FE" w:rsidRPr="00A319FE">
        <w:rPr>
          <w:rFonts w:cstheme="minorHAnsi"/>
        </w:rPr>
        <w:t>290,1</w:t>
      </w:r>
      <w:r w:rsidR="00A319FE">
        <w:rPr>
          <w:rFonts w:cstheme="minorHAnsi"/>
        </w:rPr>
        <w:t>0</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C2A9D"/>
    <w:rsid w:val="000D3AC7"/>
    <w:rsid w:val="000F7446"/>
    <w:rsid w:val="00102B2B"/>
    <w:rsid w:val="00117C6B"/>
    <w:rsid w:val="001743E3"/>
    <w:rsid w:val="00184101"/>
    <w:rsid w:val="001858EA"/>
    <w:rsid w:val="001F0100"/>
    <w:rsid w:val="001F3FB3"/>
    <w:rsid w:val="001F6176"/>
    <w:rsid w:val="00232119"/>
    <w:rsid w:val="0029741D"/>
    <w:rsid w:val="002A6763"/>
    <w:rsid w:val="002E02FF"/>
    <w:rsid w:val="00317912"/>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953EA"/>
    <w:rsid w:val="005C0AFF"/>
    <w:rsid w:val="005E2EAC"/>
    <w:rsid w:val="006206A1"/>
    <w:rsid w:val="006342CC"/>
    <w:rsid w:val="00656118"/>
    <w:rsid w:val="006948D0"/>
    <w:rsid w:val="006C15EF"/>
    <w:rsid w:val="006D6CD8"/>
    <w:rsid w:val="006F317C"/>
    <w:rsid w:val="00701135"/>
    <w:rsid w:val="00710138"/>
    <w:rsid w:val="0074456A"/>
    <w:rsid w:val="007A0DCF"/>
    <w:rsid w:val="007E1692"/>
    <w:rsid w:val="007E2A89"/>
    <w:rsid w:val="007E4067"/>
    <w:rsid w:val="007E684E"/>
    <w:rsid w:val="007F4701"/>
    <w:rsid w:val="00834E18"/>
    <w:rsid w:val="00835F80"/>
    <w:rsid w:val="008646AE"/>
    <w:rsid w:val="00876ABD"/>
    <w:rsid w:val="00891BC5"/>
    <w:rsid w:val="00892B09"/>
    <w:rsid w:val="008B766F"/>
    <w:rsid w:val="008D071C"/>
    <w:rsid w:val="008D510F"/>
    <w:rsid w:val="0090363B"/>
    <w:rsid w:val="00946EB1"/>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D2AFD"/>
    <w:rsid w:val="00AF0868"/>
    <w:rsid w:val="00B16FEE"/>
    <w:rsid w:val="00B2201C"/>
    <w:rsid w:val="00B372D4"/>
    <w:rsid w:val="00B54044"/>
    <w:rsid w:val="00B54989"/>
    <w:rsid w:val="00B56A94"/>
    <w:rsid w:val="00B608FC"/>
    <w:rsid w:val="00B61C41"/>
    <w:rsid w:val="00B83893"/>
    <w:rsid w:val="00BB3E93"/>
    <w:rsid w:val="00BC4E8A"/>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66B06"/>
    <w:rsid w:val="00E70837"/>
    <w:rsid w:val="00E87EF9"/>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59</cp:revision>
  <cp:lastPrinted>2021-09-07T11:44:00Z</cp:lastPrinted>
  <dcterms:created xsi:type="dcterms:W3CDTF">2021-10-05T09:48:00Z</dcterms:created>
  <dcterms:modified xsi:type="dcterms:W3CDTF">2023-11-10T06:42:00Z</dcterms:modified>
</cp:coreProperties>
</file>