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47B05B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836DF">
        <w:rPr>
          <w:rFonts w:cstheme="minorHAnsi"/>
        </w:rPr>
        <w:t>29</w:t>
      </w:r>
      <w:r w:rsidR="00986649" w:rsidRPr="0021055B">
        <w:rPr>
          <w:rFonts w:cstheme="minorHAnsi"/>
        </w:rPr>
        <w:t>.</w:t>
      </w:r>
      <w:r w:rsidR="008836DF">
        <w:rPr>
          <w:rFonts w:cstheme="minorHAnsi"/>
        </w:rPr>
        <w:t>12</w:t>
      </w:r>
      <w:r w:rsidR="00986649" w:rsidRPr="0021055B">
        <w:rPr>
          <w:rFonts w:cstheme="minorHAnsi"/>
        </w:rPr>
        <w:t>.202</w:t>
      </w:r>
      <w:r w:rsidR="008943D0">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6AA1926"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D0AAC">
        <w:t>6</w:t>
      </w:r>
      <w:r w:rsidRPr="005F4F24">
        <w:t xml:space="preserve"> объект</w:t>
      </w:r>
      <w:r w:rsidR="00FD0AAC">
        <w:t>ов</w:t>
      </w:r>
      <w:r w:rsidRPr="005F4F24">
        <w:t>.</w:t>
      </w:r>
      <w:r w:rsidR="00AF0868" w:rsidRPr="005F4F24">
        <w:t xml:space="preserve"> </w:t>
      </w:r>
    </w:p>
    <w:p w14:paraId="749CF609" w14:textId="457EAF09"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w:t>
      </w:r>
      <w:r w:rsidR="00FD0AAC">
        <w:rPr>
          <w:rFonts w:cstheme="minorHAnsi"/>
        </w:rPr>
        <w:t>5</w:t>
      </w:r>
      <w:r w:rsidR="00C75DF9" w:rsidRPr="005F4F24">
        <w:rPr>
          <w:rFonts w:cstheme="minorHAnsi"/>
        </w:rPr>
        <w:t xml:space="preserve"> </w:t>
      </w:r>
      <w:r w:rsidRPr="005F4F24">
        <w:rPr>
          <w:rFonts w:cstheme="minorHAnsi"/>
        </w:rPr>
        <w:t>объект</w:t>
      </w:r>
      <w:r w:rsidR="00FD0AAC">
        <w:rPr>
          <w:rFonts w:cstheme="minorHAnsi"/>
        </w:rPr>
        <w:t>ов</w:t>
      </w:r>
      <w:r w:rsidR="00C75DF9" w:rsidRPr="005F4F24">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40642" w:rsidRPr="005F4F24" w14:paraId="3FEEFA2A" w14:textId="77777777" w:rsidTr="007E1692">
        <w:tc>
          <w:tcPr>
            <w:tcW w:w="6516" w:type="dxa"/>
          </w:tcPr>
          <w:p w14:paraId="29FA5790" w14:textId="4E8B776B" w:rsidR="00540642" w:rsidRDefault="00540642" w:rsidP="00AA1555">
            <w:pPr>
              <w:rPr>
                <w:rFonts w:cstheme="minorHAnsi"/>
              </w:rPr>
            </w:pPr>
            <w:r w:rsidRPr="00540642">
              <w:rPr>
                <w:rFonts w:cstheme="minorHAnsi"/>
              </w:rPr>
              <w:t>Государственные ценные бумаги Российской Федерации</w:t>
            </w:r>
            <w:r>
              <w:rPr>
                <w:rFonts w:cstheme="minorHAnsi"/>
              </w:rPr>
              <w:t xml:space="preserve"> </w:t>
            </w:r>
            <w:r w:rsidRPr="00540642">
              <w:rPr>
                <w:rFonts w:cstheme="minorHAnsi"/>
              </w:rPr>
              <w:t>RU000A102BV4</w:t>
            </w:r>
          </w:p>
        </w:tc>
        <w:tc>
          <w:tcPr>
            <w:tcW w:w="2829" w:type="dxa"/>
          </w:tcPr>
          <w:p w14:paraId="03FDF00E" w14:textId="1BF2504E" w:rsidR="00540642" w:rsidRDefault="00FD0AAC" w:rsidP="00FD0AAC">
            <w:pPr>
              <w:jc w:val="center"/>
              <w:rPr>
                <w:rFonts w:cstheme="minorHAnsi"/>
              </w:rPr>
            </w:pPr>
            <w:r>
              <w:rPr>
                <w:rFonts w:cstheme="minorHAnsi"/>
              </w:rPr>
              <w:t>62</w:t>
            </w:r>
            <w:r w:rsidR="00540642">
              <w:rPr>
                <w:rFonts w:cstheme="minorHAnsi"/>
              </w:rPr>
              <w:t>,</w:t>
            </w:r>
            <w:r>
              <w:rPr>
                <w:rFonts w:cstheme="minorHAnsi"/>
              </w:rPr>
              <w:t>25</w:t>
            </w:r>
          </w:p>
        </w:tc>
      </w:tr>
      <w:tr w:rsidR="00FD0AAC" w:rsidRPr="005F4F24" w14:paraId="751F8A50" w14:textId="77777777" w:rsidTr="00FD0AAC">
        <w:tc>
          <w:tcPr>
            <w:tcW w:w="6516" w:type="dxa"/>
          </w:tcPr>
          <w:p w14:paraId="5B901F78" w14:textId="19F8EAB4" w:rsidR="00FD0AAC" w:rsidRPr="005F4F24" w:rsidRDefault="00FD0AAC" w:rsidP="00FC3CBE">
            <w:pPr>
              <w:rPr>
                <w:rFonts w:cstheme="minorHAnsi"/>
              </w:rPr>
            </w:pPr>
            <w:r>
              <w:rPr>
                <w:rFonts w:cstheme="minorHAnsi"/>
              </w:rPr>
              <w:t xml:space="preserve">Нежилое помещение, кадастровый номер </w:t>
            </w:r>
            <w:r w:rsidRPr="00FD0AAC">
              <w:rPr>
                <w:rFonts w:cstheme="minorHAnsi"/>
              </w:rPr>
              <w:t>77:01:0003051:4246</w:t>
            </w:r>
            <w:r>
              <w:rPr>
                <w:rFonts w:cstheme="minorHAnsi"/>
              </w:rPr>
              <w:t xml:space="preserve">,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43141968" w14:textId="66851394" w:rsidR="00FD0AAC" w:rsidRPr="005F4F24" w:rsidRDefault="00FD0AAC" w:rsidP="00FD0AAC">
            <w:pPr>
              <w:spacing w:line="276" w:lineRule="auto"/>
              <w:jc w:val="center"/>
              <w:rPr>
                <w:rFonts w:cstheme="minorHAnsi"/>
                <w:lang w:val="en-US"/>
              </w:rPr>
            </w:pPr>
            <w:r>
              <w:rPr>
                <w:rFonts w:cstheme="minorHAnsi"/>
              </w:rPr>
              <w:t>16</w:t>
            </w:r>
            <w:r w:rsidRPr="005F4F24">
              <w:rPr>
                <w:rFonts w:cstheme="minorHAnsi"/>
              </w:rPr>
              <w:t>,</w:t>
            </w:r>
            <w:r>
              <w:rPr>
                <w:rFonts w:cstheme="minorHAnsi"/>
              </w:rPr>
              <w:t>97</w:t>
            </w:r>
          </w:p>
        </w:tc>
      </w:tr>
      <w:tr w:rsidR="00FD0AAC" w:rsidRPr="005F4F24" w14:paraId="2B29DFCF" w14:textId="77777777" w:rsidTr="00FD0AAC">
        <w:tc>
          <w:tcPr>
            <w:tcW w:w="6516" w:type="dxa"/>
          </w:tcPr>
          <w:p w14:paraId="553A1805" w14:textId="184475A0" w:rsidR="00FD0AAC" w:rsidRDefault="00FD0AAC" w:rsidP="00FD0AAC">
            <w:pPr>
              <w:rPr>
                <w:rFonts w:cstheme="minorHAnsi"/>
              </w:rPr>
            </w:pPr>
            <w:r>
              <w:rPr>
                <w:rFonts w:cstheme="minorHAnsi"/>
              </w:rPr>
              <w:lastRenderedPageBreak/>
              <w:t xml:space="preserve">Нежилое помещение, кадастровый номер </w:t>
            </w:r>
            <w:r w:rsidRPr="00FD0AAC">
              <w:rPr>
                <w:rFonts w:cstheme="minorHAnsi"/>
              </w:rPr>
              <w:t>77:01:0003051:424</w:t>
            </w:r>
            <w:r>
              <w:rPr>
                <w:rFonts w:cstheme="minorHAnsi"/>
              </w:rPr>
              <w:t>5</w:t>
            </w:r>
            <w:r>
              <w:rPr>
                <w:rFonts w:cstheme="minorHAnsi"/>
              </w:rPr>
              <w:t xml:space="preserve">,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30B8588D" w14:textId="2288BA5D" w:rsidR="00FD0AAC" w:rsidRDefault="00FD0AAC" w:rsidP="00FD0AAC">
            <w:pPr>
              <w:spacing w:line="276" w:lineRule="auto"/>
              <w:jc w:val="center"/>
              <w:rPr>
                <w:rFonts w:cstheme="minorHAnsi"/>
              </w:rPr>
            </w:pPr>
            <w:r>
              <w:rPr>
                <w:rFonts w:cstheme="minorHAnsi"/>
              </w:rPr>
              <w:t>11,79</w:t>
            </w:r>
          </w:p>
        </w:tc>
      </w:tr>
      <w:tr w:rsidR="00FD0AAC" w:rsidRPr="005F4F24" w14:paraId="0D185156" w14:textId="77777777" w:rsidTr="00FD0AAC">
        <w:tc>
          <w:tcPr>
            <w:tcW w:w="6516" w:type="dxa"/>
          </w:tcPr>
          <w:p w14:paraId="560A0F9B" w14:textId="3F1A808F" w:rsidR="00FD0AAC" w:rsidRPr="005F4F24" w:rsidRDefault="00FD0AAC" w:rsidP="00FD0AAC">
            <w:pPr>
              <w:rPr>
                <w:rFonts w:cstheme="minorHAnsi"/>
              </w:rPr>
            </w:pPr>
            <w:r>
              <w:rPr>
                <w:rFonts w:cstheme="minorHAnsi"/>
              </w:rPr>
              <w:t xml:space="preserve">Нежилое помещение, кадастровый номер </w:t>
            </w:r>
            <w:r w:rsidRPr="00FD0AAC">
              <w:rPr>
                <w:rFonts w:cstheme="minorHAnsi"/>
              </w:rPr>
              <w:t>77:01:0003051:424</w:t>
            </w:r>
            <w:r>
              <w:rPr>
                <w:rFonts w:cstheme="minorHAnsi"/>
              </w:rPr>
              <w:t>4</w:t>
            </w:r>
            <w:r>
              <w:rPr>
                <w:rFonts w:cstheme="minorHAnsi"/>
              </w:rPr>
              <w:t xml:space="preserve">,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5B05808D" w14:textId="62235049" w:rsidR="00FD0AAC" w:rsidRPr="005F4F24" w:rsidRDefault="00FD0AAC" w:rsidP="00FD0AAC">
            <w:pPr>
              <w:jc w:val="center"/>
              <w:rPr>
                <w:rFonts w:cstheme="minorHAnsi"/>
              </w:rPr>
            </w:pPr>
            <w:r>
              <w:rPr>
                <w:rFonts w:cstheme="minorHAnsi"/>
              </w:rPr>
              <w:t>8</w:t>
            </w:r>
            <w:r w:rsidRPr="005F4F24">
              <w:rPr>
                <w:rFonts w:cstheme="minorHAnsi"/>
              </w:rPr>
              <w:t>,</w:t>
            </w:r>
            <w:r>
              <w:rPr>
                <w:rFonts w:cstheme="minorHAnsi"/>
              </w:rPr>
              <w:t>53</w:t>
            </w:r>
          </w:p>
          <w:p w14:paraId="7D2199DB" w14:textId="77777777" w:rsidR="00FD0AAC" w:rsidRPr="005F4F24" w:rsidRDefault="00FD0AAC" w:rsidP="00FD0AAC">
            <w:pPr>
              <w:spacing w:line="276" w:lineRule="auto"/>
              <w:jc w:val="center"/>
              <w:rPr>
                <w:rFonts w:cstheme="minorHAnsi"/>
              </w:rPr>
            </w:pPr>
          </w:p>
        </w:tc>
      </w:tr>
      <w:tr w:rsidR="00FD0AAC" w:rsidRPr="005F4F24" w14:paraId="3DAD654F" w14:textId="77777777" w:rsidTr="00FD0AAC">
        <w:tc>
          <w:tcPr>
            <w:tcW w:w="6516" w:type="dxa"/>
          </w:tcPr>
          <w:p w14:paraId="78F4FD92" w14:textId="6ADDD719" w:rsidR="00FD0AAC" w:rsidRPr="005F4F24" w:rsidRDefault="00FD0AAC" w:rsidP="00FD0AAC">
            <w:pPr>
              <w:rPr>
                <w:rFonts w:cstheme="minorHAnsi"/>
              </w:rPr>
            </w:pPr>
            <w:r>
              <w:rPr>
                <w:rFonts w:cstheme="minorHAnsi"/>
              </w:rPr>
              <w:t>Денежные средства на расчетных счетах</w:t>
            </w:r>
          </w:p>
        </w:tc>
        <w:tc>
          <w:tcPr>
            <w:tcW w:w="2829" w:type="dxa"/>
          </w:tcPr>
          <w:p w14:paraId="69B0C61E" w14:textId="4F4A7621" w:rsidR="00FD0AAC" w:rsidRPr="005F4F24" w:rsidRDefault="00FD0AAC" w:rsidP="00FD0AAC">
            <w:pPr>
              <w:jc w:val="center"/>
              <w:rPr>
                <w:rFonts w:cstheme="minorHAnsi"/>
              </w:rPr>
            </w:pPr>
            <w:r>
              <w:rPr>
                <w:rFonts w:cstheme="minorHAnsi"/>
              </w:rPr>
              <w:t>0</w:t>
            </w:r>
            <w:r w:rsidRPr="005F4F24">
              <w:rPr>
                <w:rFonts w:cstheme="minorHAnsi"/>
              </w:rPr>
              <w:t>,</w:t>
            </w:r>
            <w:r>
              <w:rPr>
                <w:rFonts w:cstheme="minorHAnsi"/>
              </w:rPr>
              <w:t>3</w:t>
            </w:r>
            <w:r>
              <w:rPr>
                <w:rFonts w:cstheme="minorHAnsi"/>
              </w:rPr>
              <w:t>6</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235396" w:rsidRDefault="004F6824" w:rsidP="00526694">
            <w:pPr>
              <w:pStyle w:val="ConsPlusNormal"/>
              <w:ind w:left="283"/>
              <w:jc w:val="both"/>
              <w:rPr>
                <w:rFonts w:asciiTheme="minorHAnsi" w:hAnsiTheme="minorHAnsi" w:cstheme="minorHAnsi"/>
              </w:rPr>
            </w:pPr>
            <w:r w:rsidRPr="00235396">
              <w:rPr>
                <w:rFonts w:asciiTheme="minorHAnsi" w:hAnsiTheme="minorHAnsi" w:cstheme="minorHAnsi"/>
              </w:rPr>
              <w:t>Доходность за период, %</w:t>
            </w:r>
          </w:p>
        </w:tc>
      </w:tr>
      <w:tr w:rsidR="00480357" w:rsidRPr="00C50091" w14:paraId="277DA56E" w14:textId="77777777" w:rsidTr="00FD0AAC">
        <w:tblPrEx>
          <w:tblCellMar>
            <w:left w:w="108" w:type="dxa"/>
            <w:right w:w="108" w:type="dxa"/>
          </w:tblCellMar>
        </w:tblPrEx>
        <w:trPr>
          <w:trHeight w:val="1020"/>
        </w:trPr>
        <w:tc>
          <w:tcPr>
            <w:tcW w:w="4365" w:type="dxa"/>
            <w:vMerge w:val="restart"/>
            <w:vAlign w:val="center"/>
          </w:tcPr>
          <w:p w14:paraId="66CBF915" w14:textId="55A8C771" w:rsidR="00480357" w:rsidRPr="003B455E" w:rsidRDefault="00FD0AAC" w:rsidP="00526694">
            <w:pPr>
              <w:pStyle w:val="ConsPlusNormal"/>
              <w:jc w:val="center"/>
              <w:rPr>
                <w:rFonts w:asciiTheme="minorHAnsi" w:hAnsiTheme="minorHAnsi" w:cstheme="minorHAnsi"/>
              </w:rPr>
            </w:pPr>
            <w:r>
              <w:rPr>
                <w:noProof/>
              </w:rPr>
              <w:drawing>
                <wp:inline distT="0" distB="0" distL="0" distR="0" wp14:anchorId="46F81683" wp14:editId="0E94F4D0">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Период</w:t>
            </w:r>
          </w:p>
        </w:tc>
        <w:tc>
          <w:tcPr>
            <w:tcW w:w="1485" w:type="dxa"/>
          </w:tcPr>
          <w:p w14:paraId="665073E8"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Доходность инвестиций</w:t>
            </w:r>
          </w:p>
        </w:tc>
        <w:tc>
          <w:tcPr>
            <w:tcW w:w="1841" w:type="dxa"/>
          </w:tcPr>
          <w:p w14:paraId="07A91175"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Отклонение доходности от</w:t>
            </w:r>
          </w:p>
          <w:p w14:paraId="65BBB297" w14:textId="4958F7C0" w:rsidR="00E300C7" w:rsidRPr="00235396" w:rsidRDefault="00480357" w:rsidP="00E300C7">
            <w:pPr>
              <w:pStyle w:val="ConsPlusNormal"/>
              <w:ind w:left="283"/>
              <w:rPr>
                <w:rFonts w:asciiTheme="minorHAnsi" w:hAnsiTheme="minorHAnsi" w:cstheme="minorHAnsi"/>
              </w:rPr>
            </w:pPr>
            <w:r w:rsidRPr="00235396">
              <w:rPr>
                <w:rFonts w:asciiTheme="minorHAnsi" w:hAnsiTheme="minorHAnsi" w:cstheme="minorHAnsi"/>
              </w:rPr>
              <w:t>инфляции</w:t>
            </w:r>
          </w:p>
          <w:p w14:paraId="377B7C46" w14:textId="1AEB2532" w:rsidR="00480357" w:rsidRPr="00235396" w:rsidRDefault="00480357" w:rsidP="00111318">
            <w:pPr>
              <w:pStyle w:val="ConsPlusNormal"/>
              <w:ind w:left="283"/>
              <w:rPr>
                <w:rFonts w:asciiTheme="minorHAnsi" w:hAnsiTheme="minorHAnsi" w:cstheme="minorHAnsi"/>
              </w:rPr>
            </w:pPr>
          </w:p>
        </w:tc>
      </w:tr>
      <w:tr w:rsidR="00FD0AAC" w:rsidRPr="00C50091" w14:paraId="163F6D42" w14:textId="77777777" w:rsidTr="00744A9F">
        <w:tc>
          <w:tcPr>
            <w:tcW w:w="4365" w:type="dxa"/>
            <w:vMerge/>
          </w:tcPr>
          <w:p w14:paraId="439EA073" w14:textId="77777777" w:rsidR="00FD0AAC" w:rsidRPr="003B455E" w:rsidRDefault="00FD0AAC" w:rsidP="00FD0AAC">
            <w:pPr>
              <w:rPr>
                <w:rFonts w:cstheme="minorHAnsi"/>
              </w:rPr>
            </w:pPr>
          </w:p>
        </w:tc>
        <w:tc>
          <w:tcPr>
            <w:tcW w:w="1380" w:type="dxa"/>
            <w:vAlign w:val="bottom"/>
          </w:tcPr>
          <w:p w14:paraId="377E34DE" w14:textId="77777777" w:rsidR="00FD0AAC" w:rsidRPr="00235396" w:rsidRDefault="00FD0AAC" w:rsidP="00FD0AAC">
            <w:pPr>
              <w:pStyle w:val="ConsPlusNormal"/>
              <w:ind w:left="283"/>
              <w:rPr>
                <w:rFonts w:asciiTheme="minorHAnsi" w:hAnsiTheme="minorHAnsi" w:cstheme="minorHAnsi"/>
              </w:rPr>
            </w:pPr>
            <w:r w:rsidRPr="00235396">
              <w:rPr>
                <w:rFonts w:asciiTheme="minorHAnsi" w:hAnsiTheme="minorHAnsi" w:cstheme="minorHAnsi"/>
              </w:rPr>
              <w:t>1 месяц</w:t>
            </w:r>
          </w:p>
        </w:tc>
        <w:tc>
          <w:tcPr>
            <w:tcW w:w="1485" w:type="dxa"/>
            <w:vAlign w:val="bottom"/>
          </w:tcPr>
          <w:p w14:paraId="7FBF015C" w14:textId="18518582" w:rsidR="00FD0AAC" w:rsidRPr="00235396" w:rsidRDefault="00FD0AAC" w:rsidP="00FD0AAC">
            <w:pPr>
              <w:pStyle w:val="ConsPlusNormal"/>
              <w:rPr>
                <w:rFonts w:asciiTheme="minorHAnsi" w:hAnsiTheme="minorHAnsi" w:cstheme="minorHAnsi"/>
              </w:rPr>
            </w:pPr>
            <w:r>
              <w:rPr>
                <w:color w:val="000000"/>
                <w:szCs w:val="22"/>
              </w:rPr>
              <w:t>3,16%</w:t>
            </w:r>
          </w:p>
        </w:tc>
        <w:tc>
          <w:tcPr>
            <w:tcW w:w="1841" w:type="dxa"/>
            <w:vAlign w:val="bottom"/>
          </w:tcPr>
          <w:p w14:paraId="7DC695BB" w14:textId="49528D7A" w:rsidR="00FD0AAC" w:rsidRPr="00235396" w:rsidRDefault="00FD0AAC" w:rsidP="00FD0AAC">
            <w:pPr>
              <w:pStyle w:val="ConsPlusNormal"/>
              <w:jc w:val="center"/>
              <w:rPr>
                <w:rFonts w:asciiTheme="minorHAnsi" w:hAnsiTheme="minorHAnsi" w:cstheme="minorHAnsi"/>
              </w:rPr>
            </w:pPr>
            <w:r>
              <w:rPr>
                <w:color w:val="000000"/>
                <w:szCs w:val="22"/>
              </w:rPr>
              <w:t>2,43%</w:t>
            </w:r>
          </w:p>
        </w:tc>
      </w:tr>
      <w:tr w:rsidR="00FD0AAC" w:rsidRPr="00C50091" w14:paraId="734DB2DE" w14:textId="77777777" w:rsidTr="00744A9F">
        <w:tc>
          <w:tcPr>
            <w:tcW w:w="4365" w:type="dxa"/>
            <w:vMerge/>
          </w:tcPr>
          <w:p w14:paraId="1A4F3314" w14:textId="77777777" w:rsidR="00FD0AAC" w:rsidRPr="003B455E" w:rsidRDefault="00FD0AAC" w:rsidP="00FD0AAC">
            <w:pPr>
              <w:rPr>
                <w:rFonts w:cstheme="minorHAnsi"/>
              </w:rPr>
            </w:pPr>
          </w:p>
        </w:tc>
        <w:tc>
          <w:tcPr>
            <w:tcW w:w="1380" w:type="dxa"/>
            <w:vAlign w:val="bottom"/>
          </w:tcPr>
          <w:p w14:paraId="6B673F49" w14:textId="77777777" w:rsidR="00FD0AAC" w:rsidRPr="00235396" w:rsidRDefault="00FD0AAC" w:rsidP="00FD0AAC">
            <w:pPr>
              <w:pStyle w:val="ConsPlusNormal"/>
              <w:ind w:left="283"/>
              <w:rPr>
                <w:rFonts w:asciiTheme="minorHAnsi" w:hAnsiTheme="minorHAnsi" w:cstheme="minorHAnsi"/>
              </w:rPr>
            </w:pPr>
            <w:r w:rsidRPr="00235396">
              <w:rPr>
                <w:rFonts w:asciiTheme="minorHAnsi" w:hAnsiTheme="minorHAnsi" w:cstheme="minorHAnsi"/>
              </w:rPr>
              <w:t>3 месяца</w:t>
            </w:r>
          </w:p>
        </w:tc>
        <w:tc>
          <w:tcPr>
            <w:tcW w:w="1485" w:type="dxa"/>
            <w:vAlign w:val="bottom"/>
          </w:tcPr>
          <w:p w14:paraId="72F3B61F" w14:textId="42E3FFC4" w:rsidR="00FD0AAC" w:rsidRPr="00235396" w:rsidRDefault="00FD0AAC" w:rsidP="00FD0AAC">
            <w:pPr>
              <w:pStyle w:val="ConsPlusNormal"/>
              <w:rPr>
                <w:rFonts w:asciiTheme="minorHAnsi" w:hAnsiTheme="minorHAnsi" w:cstheme="minorHAnsi"/>
              </w:rPr>
            </w:pPr>
            <w:r>
              <w:rPr>
                <w:color w:val="000000"/>
                <w:szCs w:val="22"/>
              </w:rPr>
              <w:t>27,97%</w:t>
            </w:r>
          </w:p>
        </w:tc>
        <w:tc>
          <w:tcPr>
            <w:tcW w:w="1841" w:type="dxa"/>
            <w:vAlign w:val="bottom"/>
          </w:tcPr>
          <w:p w14:paraId="07F6FB65" w14:textId="4C7778A2" w:rsidR="00FD0AAC" w:rsidRPr="00235396" w:rsidRDefault="00FD0AAC" w:rsidP="00FD0AAC">
            <w:pPr>
              <w:pStyle w:val="ConsPlusNormal"/>
              <w:jc w:val="center"/>
              <w:rPr>
                <w:rFonts w:asciiTheme="minorHAnsi" w:hAnsiTheme="minorHAnsi" w:cstheme="minorHAnsi"/>
              </w:rPr>
            </w:pPr>
            <w:r>
              <w:rPr>
                <w:color w:val="000000"/>
                <w:szCs w:val="22"/>
              </w:rPr>
              <w:t>25,28%</w:t>
            </w:r>
          </w:p>
        </w:tc>
      </w:tr>
      <w:tr w:rsidR="00FD0AAC" w:rsidRPr="00C50091" w14:paraId="2D189623" w14:textId="77777777" w:rsidTr="00BB2197">
        <w:tc>
          <w:tcPr>
            <w:tcW w:w="4365" w:type="dxa"/>
            <w:vMerge/>
          </w:tcPr>
          <w:p w14:paraId="06D3E770" w14:textId="77777777" w:rsidR="00FD0AAC" w:rsidRPr="003B455E" w:rsidRDefault="00FD0AAC" w:rsidP="00FD0AAC">
            <w:pPr>
              <w:rPr>
                <w:rFonts w:cstheme="minorHAnsi"/>
              </w:rPr>
            </w:pPr>
          </w:p>
        </w:tc>
        <w:tc>
          <w:tcPr>
            <w:tcW w:w="1380" w:type="dxa"/>
            <w:vAlign w:val="bottom"/>
          </w:tcPr>
          <w:p w14:paraId="0A625FAD" w14:textId="77777777" w:rsidR="00FD0AAC" w:rsidRPr="00235396" w:rsidRDefault="00FD0AAC" w:rsidP="00FD0AAC">
            <w:pPr>
              <w:pStyle w:val="ConsPlusNormal"/>
              <w:ind w:left="283"/>
              <w:rPr>
                <w:rFonts w:asciiTheme="minorHAnsi" w:hAnsiTheme="minorHAnsi" w:cstheme="minorHAnsi"/>
              </w:rPr>
            </w:pPr>
            <w:r w:rsidRPr="00235396">
              <w:rPr>
                <w:rFonts w:asciiTheme="minorHAnsi" w:hAnsiTheme="minorHAnsi" w:cstheme="minorHAnsi"/>
              </w:rPr>
              <w:t>6 месяцев</w:t>
            </w:r>
          </w:p>
        </w:tc>
        <w:tc>
          <w:tcPr>
            <w:tcW w:w="1485" w:type="dxa"/>
            <w:vAlign w:val="bottom"/>
          </w:tcPr>
          <w:p w14:paraId="7AFD14DC" w14:textId="546F82B5" w:rsidR="00FD0AAC" w:rsidRPr="00235396" w:rsidRDefault="00FD0AAC" w:rsidP="00FD0AAC">
            <w:pPr>
              <w:pStyle w:val="ConsPlusNormal"/>
              <w:rPr>
                <w:rFonts w:asciiTheme="minorHAnsi" w:hAnsiTheme="minorHAnsi" w:cstheme="minorHAnsi"/>
              </w:rPr>
            </w:pPr>
            <w:r>
              <w:rPr>
                <w:color w:val="000000"/>
                <w:szCs w:val="22"/>
              </w:rPr>
              <w:t>30,21%</w:t>
            </w:r>
          </w:p>
        </w:tc>
        <w:tc>
          <w:tcPr>
            <w:tcW w:w="1841" w:type="dxa"/>
            <w:vAlign w:val="bottom"/>
          </w:tcPr>
          <w:p w14:paraId="2080BB39" w14:textId="41391F6B" w:rsidR="00FD0AAC" w:rsidRPr="00235396" w:rsidRDefault="00FD0AAC" w:rsidP="00FD0AAC">
            <w:pPr>
              <w:pStyle w:val="ConsPlusNormal"/>
              <w:jc w:val="center"/>
              <w:rPr>
                <w:rFonts w:asciiTheme="minorHAnsi" w:hAnsiTheme="minorHAnsi" w:cstheme="minorHAnsi"/>
              </w:rPr>
            </w:pPr>
            <w:r>
              <w:rPr>
                <w:color w:val="000000"/>
                <w:szCs w:val="22"/>
              </w:rPr>
              <w:t>25,68%</w:t>
            </w:r>
          </w:p>
        </w:tc>
      </w:tr>
      <w:tr w:rsidR="00FD0AAC" w:rsidRPr="00C50091" w14:paraId="00022598" w14:textId="77777777" w:rsidTr="00AD3066">
        <w:tc>
          <w:tcPr>
            <w:tcW w:w="4365" w:type="dxa"/>
            <w:vMerge/>
          </w:tcPr>
          <w:p w14:paraId="23447C1B" w14:textId="77777777" w:rsidR="00FD0AAC" w:rsidRPr="003B455E" w:rsidRDefault="00FD0AAC" w:rsidP="00FD0AAC">
            <w:pPr>
              <w:rPr>
                <w:rFonts w:cstheme="minorHAnsi"/>
              </w:rPr>
            </w:pPr>
          </w:p>
        </w:tc>
        <w:tc>
          <w:tcPr>
            <w:tcW w:w="1380" w:type="dxa"/>
            <w:vAlign w:val="bottom"/>
          </w:tcPr>
          <w:p w14:paraId="1559E4EA" w14:textId="77777777" w:rsidR="00FD0AAC" w:rsidRPr="00235396" w:rsidRDefault="00FD0AAC" w:rsidP="00FD0AAC">
            <w:pPr>
              <w:pStyle w:val="ConsPlusNormal"/>
              <w:ind w:left="283"/>
              <w:rPr>
                <w:rFonts w:asciiTheme="minorHAnsi" w:hAnsiTheme="minorHAnsi" w:cstheme="minorHAnsi"/>
              </w:rPr>
            </w:pPr>
            <w:r w:rsidRPr="00235396">
              <w:rPr>
                <w:rFonts w:asciiTheme="minorHAnsi" w:hAnsiTheme="minorHAnsi" w:cstheme="minorHAnsi"/>
              </w:rPr>
              <w:t>1 год</w:t>
            </w:r>
          </w:p>
        </w:tc>
        <w:tc>
          <w:tcPr>
            <w:tcW w:w="1485" w:type="dxa"/>
            <w:vAlign w:val="bottom"/>
          </w:tcPr>
          <w:p w14:paraId="34AF94F7" w14:textId="02D2EF28" w:rsidR="00FD0AAC" w:rsidRPr="00235396" w:rsidRDefault="00FD0AAC" w:rsidP="00FD0AAC">
            <w:pPr>
              <w:pStyle w:val="ConsPlusNormal"/>
              <w:rPr>
                <w:rFonts w:asciiTheme="minorHAnsi" w:hAnsiTheme="minorHAnsi" w:cstheme="minorHAnsi"/>
              </w:rPr>
            </w:pPr>
            <w:r>
              <w:rPr>
                <w:color w:val="000000"/>
                <w:szCs w:val="22"/>
              </w:rPr>
              <w:t>49,57%</w:t>
            </w:r>
          </w:p>
        </w:tc>
        <w:tc>
          <w:tcPr>
            <w:tcW w:w="1841" w:type="dxa"/>
            <w:vAlign w:val="bottom"/>
          </w:tcPr>
          <w:p w14:paraId="48DD615F" w14:textId="424D3903" w:rsidR="00FD0AAC" w:rsidRPr="00235396" w:rsidRDefault="00FD0AAC" w:rsidP="00FD0AAC">
            <w:pPr>
              <w:pStyle w:val="ConsPlusNormal"/>
              <w:jc w:val="center"/>
              <w:rPr>
                <w:rFonts w:asciiTheme="minorHAnsi" w:hAnsiTheme="minorHAnsi" w:cstheme="minorHAnsi"/>
              </w:rPr>
            </w:pPr>
            <w:r>
              <w:rPr>
                <w:color w:val="000000"/>
                <w:szCs w:val="22"/>
              </w:rPr>
              <w:t>42,15%</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235396" w:rsidRDefault="00211DCD" w:rsidP="00211DCD">
            <w:pPr>
              <w:pStyle w:val="ConsPlusNormal"/>
              <w:ind w:left="283"/>
              <w:rPr>
                <w:rFonts w:asciiTheme="minorHAnsi" w:hAnsiTheme="minorHAnsi" w:cstheme="minorHAnsi"/>
              </w:rPr>
            </w:pPr>
            <w:r w:rsidRPr="00235396">
              <w:rPr>
                <w:rFonts w:asciiTheme="minorHAnsi" w:hAnsiTheme="minorHAnsi" w:cstheme="minorHAnsi"/>
              </w:rPr>
              <w:t>3 года</w:t>
            </w:r>
          </w:p>
        </w:tc>
        <w:tc>
          <w:tcPr>
            <w:tcW w:w="1485" w:type="dxa"/>
            <w:vAlign w:val="bottom"/>
          </w:tcPr>
          <w:p w14:paraId="2E854221" w14:textId="47927B04" w:rsidR="00211DCD" w:rsidRPr="00235396" w:rsidRDefault="00211DCD" w:rsidP="00211DCD">
            <w:pPr>
              <w:pStyle w:val="ConsPlusNormal"/>
              <w:rPr>
                <w:rFonts w:asciiTheme="minorHAnsi" w:hAnsiTheme="minorHAnsi" w:cstheme="minorHAnsi"/>
              </w:rPr>
            </w:pPr>
            <w:r w:rsidRPr="00235396">
              <w:rPr>
                <w:color w:val="000000"/>
                <w:szCs w:val="22"/>
              </w:rPr>
              <w:t>-</w:t>
            </w:r>
          </w:p>
        </w:tc>
        <w:tc>
          <w:tcPr>
            <w:tcW w:w="1841" w:type="dxa"/>
            <w:vAlign w:val="bottom"/>
          </w:tcPr>
          <w:p w14:paraId="3A8AAE6A" w14:textId="78D2EECD" w:rsidR="00211DCD" w:rsidRPr="00235396" w:rsidRDefault="00211DCD" w:rsidP="00211DCD">
            <w:pPr>
              <w:pStyle w:val="ConsPlusNormal"/>
              <w:jc w:val="center"/>
              <w:rPr>
                <w:rFonts w:asciiTheme="minorHAnsi" w:hAnsiTheme="minorHAnsi" w:cstheme="minorHAnsi"/>
              </w:rPr>
            </w:pPr>
            <w:r w:rsidRPr="00235396">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235396" w:rsidRDefault="00211DCD" w:rsidP="00211DCD">
            <w:pPr>
              <w:pStyle w:val="ConsPlusNormal"/>
              <w:ind w:left="283"/>
              <w:rPr>
                <w:rFonts w:asciiTheme="minorHAnsi" w:hAnsiTheme="minorHAnsi" w:cstheme="minorHAnsi"/>
              </w:rPr>
            </w:pPr>
            <w:r w:rsidRPr="00235396">
              <w:rPr>
                <w:rFonts w:asciiTheme="minorHAnsi" w:hAnsiTheme="minorHAnsi" w:cstheme="minorHAnsi"/>
              </w:rPr>
              <w:t>5 лет</w:t>
            </w:r>
          </w:p>
        </w:tc>
        <w:tc>
          <w:tcPr>
            <w:tcW w:w="1485" w:type="dxa"/>
            <w:vAlign w:val="bottom"/>
          </w:tcPr>
          <w:p w14:paraId="0B6591EC" w14:textId="0B5F9798" w:rsidR="00211DCD" w:rsidRPr="00235396" w:rsidRDefault="00211DCD" w:rsidP="00211DCD">
            <w:pPr>
              <w:pStyle w:val="ConsPlusNormal"/>
              <w:rPr>
                <w:rFonts w:asciiTheme="minorHAnsi" w:hAnsiTheme="minorHAnsi" w:cstheme="minorHAnsi"/>
              </w:rPr>
            </w:pPr>
            <w:r w:rsidRPr="00235396">
              <w:rPr>
                <w:color w:val="000000"/>
                <w:szCs w:val="22"/>
              </w:rPr>
              <w:t>-</w:t>
            </w:r>
          </w:p>
        </w:tc>
        <w:tc>
          <w:tcPr>
            <w:tcW w:w="1841" w:type="dxa"/>
            <w:vAlign w:val="bottom"/>
          </w:tcPr>
          <w:p w14:paraId="3A4D6144" w14:textId="28B2306C" w:rsidR="00211DCD" w:rsidRPr="00235396" w:rsidRDefault="00211DCD" w:rsidP="00211DCD">
            <w:pPr>
              <w:pStyle w:val="ConsPlusNormal"/>
              <w:jc w:val="center"/>
              <w:rPr>
                <w:rFonts w:asciiTheme="minorHAnsi" w:hAnsiTheme="minorHAnsi" w:cstheme="minorHAnsi"/>
              </w:rPr>
            </w:pPr>
            <w:r w:rsidRPr="00235396">
              <w:rPr>
                <w:color w:val="000000"/>
                <w:szCs w:val="22"/>
              </w:rPr>
              <w:t>-</w:t>
            </w:r>
          </w:p>
        </w:tc>
      </w:tr>
    </w:tbl>
    <w:p w14:paraId="52D555ED" w14:textId="5B486571"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3C8B3840" w:rsidR="007A0DCF" w:rsidRPr="00C50091" w:rsidRDefault="007E4067" w:rsidP="00FD0AAC">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FD0AAC" w:rsidRPr="00FD0AAC">
        <w:rPr>
          <w:rFonts w:cstheme="minorHAnsi"/>
        </w:rPr>
        <w:t>334</w:t>
      </w:r>
      <w:r w:rsidR="00FD0AAC">
        <w:rPr>
          <w:rFonts w:cstheme="minorHAnsi"/>
        </w:rPr>
        <w:t xml:space="preserve"> </w:t>
      </w:r>
      <w:r w:rsidR="00FD0AAC" w:rsidRPr="00FD0AAC">
        <w:rPr>
          <w:rFonts w:cstheme="minorHAnsi"/>
        </w:rPr>
        <w:t>116,02</w:t>
      </w:r>
      <w:r w:rsidR="00FD0AAC">
        <w:rPr>
          <w:rFonts w:cstheme="minorHAnsi"/>
        </w:rPr>
        <w:t xml:space="preserve"> </w:t>
      </w:r>
      <w:r w:rsidRPr="00C50091">
        <w:rPr>
          <w:rFonts w:cstheme="minorHAnsi"/>
        </w:rPr>
        <w:t>рублей.</w:t>
      </w:r>
    </w:p>
    <w:p w14:paraId="2FE68D87" w14:textId="798940C6" w:rsidR="007A0DCF" w:rsidRPr="00C50091" w:rsidRDefault="007A0DCF" w:rsidP="00FD0AA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D0AAC" w:rsidRPr="00FD0AAC">
        <w:rPr>
          <w:rFonts w:cstheme="minorHAnsi"/>
        </w:rPr>
        <w:t>964</w:t>
      </w:r>
      <w:r w:rsidR="00FD0AAC">
        <w:rPr>
          <w:rFonts w:cstheme="minorHAnsi"/>
        </w:rPr>
        <w:t> </w:t>
      </w:r>
      <w:r w:rsidR="00FD0AAC" w:rsidRPr="00FD0AAC">
        <w:rPr>
          <w:rFonts w:cstheme="minorHAnsi"/>
        </w:rPr>
        <w:t>592</w:t>
      </w:r>
      <w:r w:rsidR="00FD0AAC">
        <w:rPr>
          <w:rFonts w:cstheme="minorHAnsi"/>
        </w:rPr>
        <w:t xml:space="preserve"> </w:t>
      </w:r>
      <w:bookmarkStart w:id="0" w:name="_GoBack"/>
      <w:bookmarkEnd w:id="0"/>
      <w:r w:rsidR="00FD0AAC" w:rsidRPr="00FD0AAC">
        <w:rPr>
          <w:rFonts w:cstheme="minorHAnsi"/>
        </w:rPr>
        <w:t>939,05</w:t>
      </w:r>
      <w:r w:rsidR="00FD0AAC">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11318"/>
    <w:rsid w:val="00121F87"/>
    <w:rsid w:val="00163AE9"/>
    <w:rsid w:val="001743E3"/>
    <w:rsid w:val="001858EA"/>
    <w:rsid w:val="001B612B"/>
    <w:rsid w:val="001E0BFB"/>
    <w:rsid w:val="001F3FB3"/>
    <w:rsid w:val="0021055B"/>
    <w:rsid w:val="00211DCD"/>
    <w:rsid w:val="00220CAA"/>
    <w:rsid w:val="00235396"/>
    <w:rsid w:val="00246951"/>
    <w:rsid w:val="00250632"/>
    <w:rsid w:val="00256119"/>
    <w:rsid w:val="00293946"/>
    <w:rsid w:val="002E02FF"/>
    <w:rsid w:val="002E3259"/>
    <w:rsid w:val="00324920"/>
    <w:rsid w:val="00333F9D"/>
    <w:rsid w:val="003704F5"/>
    <w:rsid w:val="00374E3A"/>
    <w:rsid w:val="00397A28"/>
    <w:rsid w:val="003A3425"/>
    <w:rsid w:val="003B455E"/>
    <w:rsid w:val="003C5E87"/>
    <w:rsid w:val="003E687D"/>
    <w:rsid w:val="003F6D2F"/>
    <w:rsid w:val="00400DB3"/>
    <w:rsid w:val="00431512"/>
    <w:rsid w:val="00434BAE"/>
    <w:rsid w:val="00435A1A"/>
    <w:rsid w:val="00456693"/>
    <w:rsid w:val="00480357"/>
    <w:rsid w:val="00496734"/>
    <w:rsid w:val="004C5035"/>
    <w:rsid w:val="004D02F5"/>
    <w:rsid w:val="004F6824"/>
    <w:rsid w:val="0050645E"/>
    <w:rsid w:val="0053050D"/>
    <w:rsid w:val="00540642"/>
    <w:rsid w:val="00584830"/>
    <w:rsid w:val="005907D9"/>
    <w:rsid w:val="005953EA"/>
    <w:rsid w:val="005E2EAC"/>
    <w:rsid w:val="005E6C88"/>
    <w:rsid w:val="005F4F24"/>
    <w:rsid w:val="00662E92"/>
    <w:rsid w:val="00684A02"/>
    <w:rsid w:val="006961D3"/>
    <w:rsid w:val="006E1017"/>
    <w:rsid w:val="00701135"/>
    <w:rsid w:val="00712382"/>
    <w:rsid w:val="00715F87"/>
    <w:rsid w:val="00721337"/>
    <w:rsid w:val="00733E1A"/>
    <w:rsid w:val="007444F5"/>
    <w:rsid w:val="007A0DCF"/>
    <w:rsid w:val="007D4264"/>
    <w:rsid w:val="007E1692"/>
    <w:rsid w:val="007E4067"/>
    <w:rsid w:val="00813496"/>
    <w:rsid w:val="008209B0"/>
    <w:rsid w:val="00876ABD"/>
    <w:rsid w:val="008836DF"/>
    <w:rsid w:val="008943D0"/>
    <w:rsid w:val="008C4EB3"/>
    <w:rsid w:val="008C69EC"/>
    <w:rsid w:val="008E17F1"/>
    <w:rsid w:val="00912E77"/>
    <w:rsid w:val="00927CF8"/>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B5894"/>
    <w:rsid w:val="00CF2950"/>
    <w:rsid w:val="00CF44EB"/>
    <w:rsid w:val="00D87E10"/>
    <w:rsid w:val="00DA0098"/>
    <w:rsid w:val="00DA7058"/>
    <w:rsid w:val="00DC4D4D"/>
    <w:rsid w:val="00DD5572"/>
    <w:rsid w:val="00DD7074"/>
    <w:rsid w:val="00DD7E63"/>
    <w:rsid w:val="00E300C7"/>
    <w:rsid w:val="00E365EB"/>
    <w:rsid w:val="00E4575A"/>
    <w:rsid w:val="00E66B06"/>
    <w:rsid w:val="00E91B3A"/>
    <w:rsid w:val="00EA2870"/>
    <w:rsid w:val="00F13C1B"/>
    <w:rsid w:val="00F5333E"/>
    <w:rsid w:val="00F571C3"/>
    <w:rsid w:val="00F7468D"/>
    <w:rsid w:val="00F74BAF"/>
    <w:rsid w:val="00F8635C"/>
    <w:rsid w:val="00F90093"/>
    <w:rsid w:val="00FB2610"/>
    <w:rsid w:val="00FC3B80"/>
    <w:rsid w:val="00FD0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0.49568112000689696</c:v>
                </c:pt>
                <c:pt idx="1">
                  <c:v>6.656222255332965E-2</c:v>
                </c:pt>
                <c:pt idx="2">
                  <c:v>4.9112037801455821E-3</c:v>
                </c:pt>
              </c:numCache>
            </c:numRef>
          </c:val>
          <c:extLst>
            <c:ext xmlns:c16="http://schemas.microsoft.com/office/drawing/2014/chart" uri="{C3380CC4-5D6E-409C-BE32-E72D297353CC}">
              <c16:uniqueId val="{00000000-E29F-4CEB-904D-A9A5E6A639D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5A73-9E42-4D03-9279-F60186FC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58</cp:revision>
  <cp:lastPrinted>2021-09-07T11:44:00Z</cp:lastPrinted>
  <dcterms:created xsi:type="dcterms:W3CDTF">2021-10-07T10:24:00Z</dcterms:created>
  <dcterms:modified xsi:type="dcterms:W3CDTF">2024-01-16T11:52:00Z</dcterms:modified>
</cp:coreProperties>
</file>