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5538B">
              <w:rPr>
                <w:b/>
              </w:rPr>
              <w:t>29.12.2023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 Управляемые 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F06C82" w:rsidP="00A243ED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F06C8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www.alfacapital.ru/disclosure/pifs/bpif-ctrlbonds/pif-rules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F06C8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является обеспечение соответствия изменений расчетной цены изменениям количественных показателей индикатора «Альфа-Капитал Облигации», рассчитываемого ПАО «Московская биржа ММВБ-РТС». Фонд инвестирует преимущественно в облигации российских компаний и РФ.</w:t>
            </w:r>
          </w:p>
          <w:p w:rsidR="00F06C8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AC6A52">
              <w:t>29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C5251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C5251" w:rsidRDefault="004C5251" w:rsidP="004C525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4C5251" w:rsidRDefault="004C5251" w:rsidP="004C52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:rsidR="004C5251" w:rsidRDefault="004C5251" w:rsidP="004C52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22,31</w:t>
                  </w:r>
                </w:p>
              </w:tc>
            </w:tr>
            <w:tr w:rsidR="004C5251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C5251" w:rsidRDefault="004C5251" w:rsidP="004C525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№26223RMFS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4C5251" w:rsidRDefault="004C5251" w:rsidP="004C52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RU000A0ZYU88</w:t>
                  </w:r>
                </w:p>
              </w:tc>
              <w:tc>
                <w:tcPr>
                  <w:tcW w:w="1105" w:type="pct"/>
                  <w:vAlign w:val="center"/>
                </w:tcPr>
                <w:p w:rsidR="004C5251" w:rsidRDefault="004C5251" w:rsidP="004C52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6,80</w:t>
                  </w:r>
                </w:p>
              </w:tc>
            </w:tr>
            <w:tr w:rsidR="004C5251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C5251" w:rsidRDefault="004C5251" w:rsidP="004C525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Холд-ПБО-02-05</w:t>
                  </w:r>
                </w:p>
              </w:tc>
              <w:tc>
                <w:tcPr>
                  <w:tcW w:w="882" w:type="pct"/>
                  <w:vAlign w:val="center"/>
                </w:tcPr>
                <w:p w:rsidR="004C5251" w:rsidRDefault="004C5251" w:rsidP="004C52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RU000A107BZ4</w:t>
                  </w:r>
                </w:p>
              </w:tc>
              <w:tc>
                <w:tcPr>
                  <w:tcW w:w="1105" w:type="pct"/>
                  <w:vAlign w:val="center"/>
                </w:tcPr>
                <w:p w:rsidR="004C5251" w:rsidRDefault="004C5251" w:rsidP="004C52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6,24</w:t>
                  </w:r>
                </w:p>
              </w:tc>
            </w:tr>
            <w:tr w:rsidR="004C5251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C5251" w:rsidRDefault="004C5251" w:rsidP="004C525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ВУШ-001Р-02</w:t>
                  </w:r>
                </w:p>
              </w:tc>
              <w:tc>
                <w:tcPr>
                  <w:tcW w:w="882" w:type="pct"/>
                  <w:vAlign w:val="center"/>
                </w:tcPr>
                <w:p w:rsidR="004C5251" w:rsidRDefault="004C5251" w:rsidP="004C52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RU000A106HB4</w:t>
                  </w:r>
                </w:p>
              </w:tc>
              <w:tc>
                <w:tcPr>
                  <w:tcW w:w="1105" w:type="pct"/>
                  <w:vAlign w:val="center"/>
                </w:tcPr>
                <w:p w:rsidR="004C5251" w:rsidRDefault="004C5251" w:rsidP="004C52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5,62</w:t>
                  </w:r>
                </w:p>
              </w:tc>
            </w:tr>
            <w:tr w:rsidR="004C5251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C5251" w:rsidRDefault="004C5251" w:rsidP="004C525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ОФЗ-26243-ПД</w:t>
                  </w:r>
                </w:p>
              </w:tc>
              <w:tc>
                <w:tcPr>
                  <w:tcW w:w="882" w:type="pct"/>
                  <w:vAlign w:val="center"/>
                </w:tcPr>
                <w:p w:rsidR="004C5251" w:rsidRDefault="004C5251" w:rsidP="004C52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RU000A106E90</w:t>
                  </w:r>
                </w:p>
              </w:tc>
              <w:tc>
                <w:tcPr>
                  <w:tcW w:w="1105" w:type="pct"/>
                  <w:vAlign w:val="center"/>
                </w:tcPr>
                <w:p w:rsidR="004C5251" w:rsidRDefault="004C5251" w:rsidP="004C52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4,95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F06C82" w:rsidRPr="001B14E5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Pr="00E52E07" w:rsidRDefault="00F06C82" w:rsidP="00F06C82">
                  <w:r w:rsidRPr="00E52E07">
                    <w:t>Низкий</w:t>
                  </w:r>
                </w:p>
              </w:tc>
            </w:tr>
            <w:tr w:rsidR="00F06C82" w:rsidRPr="001B14E5" w:rsidTr="00F06C8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Default="00F06C82" w:rsidP="00F06C82">
                  <w:r w:rsidRPr="00E52E07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D25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1616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161613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6E5FE3C" wp14:editId="442B3DD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022B22" w:rsidRDefault="00F06C82" w:rsidP="009816C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22B2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22B22"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161613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61613" w:rsidRPr="00250C76" w:rsidRDefault="00161613" w:rsidP="0016161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61613" w:rsidRPr="00FC6A6C" w:rsidRDefault="00161613" w:rsidP="0016161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161613" w:rsidRDefault="00161613" w:rsidP="001616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840" w:type="pct"/>
                  <w:vAlign w:val="center"/>
                </w:tcPr>
                <w:p w:rsidR="00161613" w:rsidRDefault="00161613" w:rsidP="001616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  <w:tc>
                <w:tcPr>
                  <w:tcW w:w="828" w:type="pct"/>
                  <w:vAlign w:val="center"/>
                </w:tcPr>
                <w:p w:rsidR="00161613" w:rsidRDefault="00161613" w:rsidP="001616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</w:tr>
            <w:tr w:rsidR="00161613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61613" w:rsidRPr="00250C76" w:rsidRDefault="00161613" w:rsidP="0016161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61613" w:rsidRPr="00FC6A6C" w:rsidRDefault="00161613" w:rsidP="0016161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161613" w:rsidRDefault="00161613" w:rsidP="001616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2,2%</w:t>
                  </w:r>
                </w:p>
              </w:tc>
              <w:tc>
                <w:tcPr>
                  <w:tcW w:w="840" w:type="pct"/>
                  <w:vAlign w:val="center"/>
                </w:tcPr>
                <w:p w:rsidR="00161613" w:rsidRDefault="00161613" w:rsidP="001616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828" w:type="pct"/>
                  <w:vAlign w:val="center"/>
                </w:tcPr>
                <w:p w:rsidR="00161613" w:rsidRDefault="00161613" w:rsidP="001616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</w:tr>
            <w:tr w:rsidR="00161613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61613" w:rsidRPr="00250C76" w:rsidRDefault="00161613" w:rsidP="0016161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61613" w:rsidRPr="00FC6A6C" w:rsidRDefault="00161613" w:rsidP="0016161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161613" w:rsidRDefault="00161613" w:rsidP="001616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3,0%</w:t>
                  </w:r>
                </w:p>
              </w:tc>
              <w:tc>
                <w:tcPr>
                  <w:tcW w:w="840" w:type="pct"/>
                  <w:vAlign w:val="center"/>
                </w:tcPr>
                <w:p w:rsidR="00161613" w:rsidRDefault="00161613" w:rsidP="001616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  <w:tc>
                <w:tcPr>
                  <w:tcW w:w="828" w:type="pct"/>
                  <w:vAlign w:val="center"/>
                </w:tcPr>
                <w:p w:rsidR="00161613" w:rsidRDefault="00161613" w:rsidP="001616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2,7%</w:t>
                  </w:r>
                </w:p>
              </w:tc>
            </w:tr>
            <w:tr w:rsidR="00161613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61613" w:rsidRPr="00250C76" w:rsidRDefault="00161613" w:rsidP="0016161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61613" w:rsidRPr="00FC6A6C" w:rsidRDefault="00161613" w:rsidP="0016161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161613" w:rsidRDefault="00161613" w:rsidP="001616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12,7%</w:t>
                  </w:r>
                </w:p>
              </w:tc>
              <w:tc>
                <w:tcPr>
                  <w:tcW w:w="840" w:type="pct"/>
                  <w:vAlign w:val="center"/>
                </w:tcPr>
                <w:p w:rsidR="00161613" w:rsidRDefault="00161613" w:rsidP="001616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5,3%</w:t>
                  </w:r>
                </w:p>
              </w:tc>
              <w:tc>
                <w:tcPr>
                  <w:tcW w:w="828" w:type="pct"/>
                  <w:vAlign w:val="center"/>
                </w:tcPr>
                <w:p w:rsidR="00161613" w:rsidRDefault="00161613" w:rsidP="001616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3,6%</w:t>
                  </w:r>
                </w:p>
              </w:tc>
            </w:tr>
            <w:tr w:rsidR="00161613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61613" w:rsidRPr="00250C76" w:rsidRDefault="00161613" w:rsidP="0016161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61613" w:rsidRPr="00FC6A6C" w:rsidRDefault="00161613" w:rsidP="0016161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161613" w:rsidRDefault="00161613" w:rsidP="001616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27,9%</w:t>
                  </w:r>
                </w:p>
              </w:tc>
              <w:tc>
                <w:tcPr>
                  <w:tcW w:w="840" w:type="pct"/>
                  <w:vAlign w:val="center"/>
                </w:tcPr>
                <w:p w:rsidR="00161613" w:rsidRDefault="00161613" w:rsidP="001616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-2,4%</w:t>
                  </w:r>
                </w:p>
              </w:tc>
              <w:tc>
                <w:tcPr>
                  <w:tcW w:w="828" w:type="pct"/>
                  <w:vAlign w:val="center"/>
                </w:tcPr>
                <w:p w:rsidR="00161613" w:rsidRDefault="00161613" w:rsidP="001616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10,0%</w:t>
                  </w:r>
                </w:p>
              </w:tc>
            </w:tr>
            <w:tr w:rsidR="00F06C82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F06C8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1D7D37">
              <w:rPr>
                <w:b/>
              </w:rPr>
              <w:t>1,36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F06C8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324CB0">
              <w:rPr>
                <w:b/>
              </w:rPr>
              <w:t>4 468 199 777,64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F06C82"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5850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4039 </w:t>
            </w:r>
            <w:r>
              <w:br/>
              <w:t>от 19.05.2020 г.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29.05.2020 г.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32345" w:rsidRPr="006C7260" w:rsidRDefault="001F3BBE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F06C82" w:rsidRPr="00F06C82">
                    <w:rPr>
                      <w:sz w:val="14"/>
                    </w:rPr>
                    <w:t>Индикатор «Альфа-Капитал Облигации»</w:t>
                  </w:r>
                  <w:r w:rsidR="00F06C82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DB" w:rsidRDefault="006833DB" w:rsidP="00566956">
      <w:r>
        <w:separator/>
      </w:r>
    </w:p>
  </w:endnote>
  <w:endnote w:type="continuationSeparator" w:id="0">
    <w:p w:rsidR="006833DB" w:rsidRDefault="006833D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DB" w:rsidRDefault="006833DB" w:rsidP="00566956">
      <w:r>
        <w:separator/>
      </w:r>
    </w:p>
  </w:footnote>
  <w:footnote w:type="continuationSeparator" w:id="0">
    <w:p w:rsidR="006833DB" w:rsidRDefault="006833D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2B22"/>
    <w:rsid w:val="00031217"/>
    <w:rsid w:val="00050665"/>
    <w:rsid w:val="00063091"/>
    <w:rsid w:val="00090FB7"/>
    <w:rsid w:val="00092A57"/>
    <w:rsid w:val="00092C3D"/>
    <w:rsid w:val="00092FA7"/>
    <w:rsid w:val="000E2C0D"/>
    <w:rsid w:val="00100D52"/>
    <w:rsid w:val="0011524F"/>
    <w:rsid w:val="00122B90"/>
    <w:rsid w:val="00126067"/>
    <w:rsid w:val="00161613"/>
    <w:rsid w:val="001714C8"/>
    <w:rsid w:val="0019376B"/>
    <w:rsid w:val="001943AB"/>
    <w:rsid w:val="00194918"/>
    <w:rsid w:val="001A3F7F"/>
    <w:rsid w:val="001A5447"/>
    <w:rsid w:val="001A7B28"/>
    <w:rsid w:val="001B14E5"/>
    <w:rsid w:val="001B1A9F"/>
    <w:rsid w:val="001D037A"/>
    <w:rsid w:val="001D2E5A"/>
    <w:rsid w:val="001D2E61"/>
    <w:rsid w:val="001D7D37"/>
    <w:rsid w:val="001E5B78"/>
    <w:rsid w:val="001F3BBE"/>
    <w:rsid w:val="00230966"/>
    <w:rsid w:val="00250C76"/>
    <w:rsid w:val="002639C3"/>
    <w:rsid w:val="00272C77"/>
    <w:rsid w:val="00282AC3"/>
    <w:rsid w:val="00283A03"/>
    <w:rsid w:val="002D00B3"/>
    <w:rsid w:val="002E6A98"/>
    <w:rsid w:val="002F1E5D"/>
    <w:rsid w:val="00300CEE"/>
    <w:rsid w:val="00324C85"/>
    <w:rsid w:val="00324CB0"/>
    <w:rsid w:val="0033036F"/>
    <w:rsid w:val="00332DE7"/>
    <w:rsid w:val="00345DE5"/>
    <w:rsid w:val="00350CC8"/>
    <w:rsid w:val="00377AA2"/>
    <w:rsid w:val="00396F86"/>
    <w:rsid w:val="003B1C1B"/>
    <w:rsid w:val="003C5660"/>
    <w:rsid w:val="003C6249"/>
    <w:rsid w:val="003F6176"/>
    <w:rsid w:val="004002D4"/>
    <w:rsid w:val="004070AC"/>
    <w:rsid w:val="004074F3"/>
    <w:rsid w:val="0045538B"/>
    <w:rsid w:val="004765C2"/>
    <w:rsid w:val="004837F7"/>
    <w:rsid w:val="00490414"/>
    <w:rsid w:val="00496BD8"/>
    <w:rsid w:val="004C5251"/>
    <w:rsid w:val="004E22C8"/>
    <w:rsid w:val="00514440"/>
    <w:rsid w:val="005263D4"/>
    <w:rsid w:val="00561A55"/>
    <w:rsid w:val="00566956"/>
    <w:rsid w:val="0058348C"/>
    <w:rsid w:val="00585015"/>
    <w:rsid w:val="00596E3B"/>
    <w:rsid w:val="005C7303"/>
    <w:rsid w:val="005F18E3"/>
    <w:rsid w:val="00600320"/>
    <w:rsid w:val="00605F31"/>
    <w:rsid w:val="00615639"/>
    <w:rsid w:val="00631387"/>
    <w:rsid w:val="0066047B"/>
    <w:rsid w:val="006833DB"/>
    <w:rsid w:val="00684892"/>
    <w:rsid w:val="006A1DAF"/>
    <w:rsid w:val="006A52E9"/>
    <w:rsid w:val="006B571D"/>
    <w:rsid w:val="006C4C61"/>
    <w:rsid w:val="006C7260"/>
    <w:rsid w:val="006D522D"/>
    <w:rsid w:val="006E58BF"/>
    <w:rsid w:val="006E7897"/>
    <w:rsid w:val="007041B8"/>
    <w:rsid w:val="00706E7A"/>
    <w:rsid w:val="00714E9F"/>
    <w:rsid w:val="00717D19"/>
    <w:rsid w:val="00732A5A"/>
    <w:rsid w:val="007428D0"/>
    <w:rsid w:val="007430AA"/>
    <w:rsid w:val="00772E9D"/>
    <w:rsid w:val="007839AF"/>
    <w:rsid w:val="00787466"/>
    <w:rsid w:val="007B6EAB"/>
    <w:rsid w:val="007E127F"/>
    <w:rsid w:val="007E4549"/>
    <w:rsid w:val="007E65F9"/>
    <w:rsid w:val="00801A08"/>
    <w:rsid w:val="00802D4A"/>
    <w:rsid w:val="00846E3B"/>
    <w:rsid w:val="008550A1"/>
    <w:rsid w:val="00856E8D"/>
    <w:rsid w:val="00861E70"/>
    <w:rsid w:val="00866445"/>
    <w:rsid w:val="008764D8"/>
    <w:rsid w:val="0089637A"/>
    <w:rsid w:val="008C34C5"/>
    <w:rsid w:val="008C49C0"/>
    <w:rsid w:val="008C6C21"/>
    <w:rsid w:val="008C79C7"/>
    <w:rsid w:val="008F3CFC"/>
    <w:rsid w:val="0090188D"/>
    <w:rsid w:val="00912219"/>
    <w:rsid w:val="00923988"/>
    <w:rsid w:val="00924234"/>
    <w:rsid w:val="00955A4A"/>
    <w:rsid w:val="009816CF"/>
    <w:rsid w:val="009A0CDC"/>
    <w:rsid w:val="009C4836"/>
    <w:rsid w:val="009F28EB"/>
    <w:rsid w:val="00A003E1"/>
    <w:rsid w:val="00A0773D"/>
    <w:rsid w:val="00A222E0"/>
    <w:rsid w:val="00A243ED"/>
    <w:rsid w:val="00A41760"/>
    <w:rsid w:val="00A41B44"/>
    <w:rsid w:val="00A729D0"/>
    <w:rsid w:val="00A97EAA"/>
    <w:rsid w:val="00AA7E8D"/>
    <w:rsid w:val="00AC6A52"/>
    <w:rsid w:val="00AD0BBC"/>
    <w:rsid w:val="00AD72DB"/>
    <w:rsid w:val="00AF334C"/>
    <w:rsid w:val="00AF7B49"/>
    <w:rsid w:val="00B136C6"/>
    <w:rsid w:val="00B200D2"/>
    <w:rsid w:val="00B504D4"/>
    <w:rsid w:val="00B703A5"/>
    <w:rsid w:val="00BA12BE"/>
    <w:rsid w:val="00BC0CE6"/>
    <w:rsid w:val="00BF44F2"/>
    <w:rsid w:val="00C121D6"/>
    <w:rsid w:val="00C46389"/>
    <w:rsid w:val="00C52A26"/>
    <w:rsid w:val="00C745A2"/>
    <w:rsid w:val="00C8510E"/>
    <w:rsid w:val="00C9150A"/>
    <w:rsid w:val="00C92008"/>
    <w:rsid w:val="00CA043B"/>
    <w:rsid w:val="00CA5EBC"/>
    <w:rsid w:val="00CA7FB1"/>
    <w:rsid w:val="00CB1815"/>
    <w:rsid w:val="00CC71D8"/>
    <w:rsid w:val="00CC74D8"/>
    <w:rsid w:val="00CF0BAE"/>
    <w:rsid w:val="00D12D9E"/>
    <w:rsid w:val="00D25484"/>
    <w:rsid w:val="00D65E8D"/>
    <w:rsid w:val="00D90DF1"/>
    <w:rsid w:val="00D967A1"/>
    <w:rsid w:val="00DA4D8C"/>
    <w:rsid w:val="00DD2E22"/>
    <w:rsid w:val="00DE34A7"/>
    <w:rsid w:val="00E1072C"/>
    <w:rsid w:val="00E17839"/>
    <w:rsid w:val="00E32345"/>
    <w:rsid w:val="00E70778"/>
    <w:rsid w:val="00E7508F"/>
    <w:rsid w:val="00E956F2"/>
    <w:rsid w:val="00EA3AF7"/>
    <w:rsid w:val="00EB5125"/>
    <w:rsid w:val="00EC6E2A"/>
    <w:rsid w:val="00EF3CF1"/>
    <w:rsid w:val="00F01838"/>
    <w:rsid w:val="00F06C82"/>
    <w:rsid w:val="00F20621"/>
    <w:rsid w:val="00F32BFC"/>
    <w:rsid w:val="00F44EC6"/>
    <w:rsid w:val="00F561E3"/>
    <w:rsid w:val="00F762A1"/>
    <w:rsid w:val="00F93B6F"/>
    <w:rsid w:val="00F94448"/>
    <w:rsid w:val="00FB0F11"/>
    <w:rsid w:val="00FB5E44"/>
    <w:rsid w:val="00FB6B12"/>
    <w:rsid w:val="00FC657D"/>
    <w:rsid w:val="00FC6A6C"/>
    <w:rsid w:val="00FD3842"/>
    <w:rsid w:val="00FE50E7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ctrl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ДОХОДНОСТЬ!$O$41:$O$44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ДОХОДНОСТЬ!$P$41:$P$44</c:f>
              <c:numCache>
                <c:formatCode>0.0%</c:formatCode>
                <c:ptCount val="4"/>
                <c:pt idx="0">
                  <c:v>6.3200109595887177E-2</c:v>
                </c:pt>
                <c:pt idx="1">
                  <c:v>5.9730915040858479E-2</c:v>
                </c:pt>
                <c:pt idx="2">
                  <c:v>7.0517794094221653E-2</c:v>
                </c:pt>
                <c:pt idx="3">
                  <c:v>0.12726971229582951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EC-46E6-A6ED-0B781548FC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3A059-8C4C-4CCF-AEBB-FB470BCC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78</cp:revision>
  <dcterms:created xsi:type="dcterms:W3CDTF">2023-03-22T13:35:00Z</dcterms:created>
  <dcterms:modified xsi:type="dcterms:W3CDTF">2024-01-16T13:12:00Z</dcterms:modified>
</cp:coreProperties>
</file>