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13709">
              <w:rPr>
                <w:b/>
              </w:rPr>
              <w:t>29.12.2023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17429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E6278" w:rsidRPr="00BE6278">
              <w:rPr>
                <w:b/>
              </w:rPr>
              <w:t>Управляемые 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732FFC" w:rsidRPr="00732FFC" w:rsidRDefault="00732FFC" w:rsidP="00732FFC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32FFC" w:rsidP="00732FFC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BE6278" w:rsidP="00732FFC">
                  <w:pPr>
                    <w:pStyle w:val="1"/>
                    <w:spacing w:before="0"/>
                    <w:ind w:left="357" w:hanging="357"/>
                  </w:pPr>
                  <w:r w:rsidRPr="00BE6278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1F133C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</w:t>
                  </w:r>
                  <w:hyperlink r:id="rId8" w:history="1"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zpif-akbonds</w:t>
                    </w:r>
                    <w:proofErr w:type="spellEnd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133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32FFC" w:rsidRDefault="00732FFC" w:rsidP="00732FFC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32FFC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BE6278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BE6278" w:rsidRDefault="00062D76" w:rsidP="00BE6278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BE6278">
              <w:t xml:space="preserve"> управление.</w:t>
            </w:r>
          </w:p>
          <w:p w:rsidR="00802D4A" w:rsidRPr="007B6AB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1900DF">
              <w:t>37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53014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53014" w:rsidRDefault="00853014" w:rsidP="0085301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капитал-ЗО29-1-Д</w:t>
                  </w:r>
                </w:p>
              </w:tc>
              <w:tc>
                <w:tcPr>
                  <w:tcW w:w="882" w:type="pct"/>
                  <w:vAlign w:val="center"/>
                </w:tcPr>
                <w:p w:rsidR="00853014" w:rsidRDefault="00853014" w:rsidP="008530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RU000A105KU0</w:t>
                  </w:r>
                </w:p>
              </w:tc>
              <w:tc>
                <w:tcPr>
                  <w:tcW w:w="1105" w:type="pct"/>
                  <w:vAlign w:val="center"/>
                </w:tcPr>
                <w:p w:rsidR="00853014" w:rsidRDefault="00853014" w:rsidP="008530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9,24</w:t>
                  </w:r>
                </w:p>
              </w:tc>
            </w:tr>
            <w:tr w:rsidR="00853014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53014" w:rsidRDefault="00853014" w:rsidP="0085301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ПАО "ЛУКОЙЛ" №4-18-00077-A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853014" w:rsidRDefault="00853014" w:rsidP="008530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RU000A1059P4</w:t>
                  </w:r>
                </w:p>
              </w:tc>
              <w:tc>
                <w:tcPr>
                  <w:tcW w:w="1105" w:type="pct"/>
                  <w:vAlign w:val="center"/>
                </w:tcPr>
                <w:p w:rsidR="00853014" w:rsidRDefault="00853014" w:rsidP="008530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8,77</w:t>
                  </w:r>
                </w:p>
              </w:tc>
            </w:tr>
            <w:tr w:rsidR="00853014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53014" w:rsidRPr="00853014" w:rsidRDefault="00853014" w:rsidP="00853014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85301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853014" w:rsidRDefault="00853014" w:rsidP="008530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853014" w:rsidRDefault="00853014" w:rsidP="008530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6,06</w:t>
                  </w:r>
                </w:p>
              </w:tc>
            </w:tr>
            <w:tr w:rsidR="00853014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53014" w:rsidRDefault="00853014" w:rsidP="0085301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СОВКОМБАНК ПАО №4-15-00963-B</w:t>
                  </w:r>
                </w:p>
              </w:tc>
              <w:tc>
                <w:tcPr>
                  <w:tcW w:w="882" w:type="pct"/>
                  <w:vAlign w:val="center"/>
                </w:tcPr>
                <w:p w:rsidR="00853014" w:rsidRDefault="00853014" w:rsidP="008530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RU000A1052C7</w:t>
                  </w:r>
                </w:p>
              </w:tc>
              <w:tc>
                <w:tcPr>
                  <w:tcW w:w="1105" w:type="pct"/>
                  <w:vAlign w:val="center"/>
                </w:tcPr>
                <w:p w:rsidR="00853014" w:rsidRDefault="00853014" w:rsidP="008530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5,21</w:t>
                  </w:r>
                </w:p>
              </w:tc>
            </w:tr>
            <w:tr w:rsidR="00853014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53014" w:rsidRPr="00853014" w:rsidRDefault="00853014" w:rsidP="00853014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85301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iBoxx USD High Yield Corporate Bond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853014" w:rsidRDefault="00853014" w:rsidP="008530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US4642885135</w:t>
                  </w:r>
                </w:p>
              </w:tc>
              <w:tc>
                <w:tcPr>
                  <w:tcW w:w="1105" w:type="pct"/>
                  <w:vAlign w:val="center"/>
                </w:tcPr>
                <w:p w:rsidR="00853014" w:rsidRDefault="00853014" w:rsidP="008530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4,08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32FFC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32FFC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32FFC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32FFC" w:rsidRPr="00250C76" w:rsidRDefault="00732FFC" w:rsidP="00732FFC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32FFC" w:rsidRPr="007B6AB8" w:rsidRDefault="00732FFC" w:rsidP="00732FFC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32FFC" w:rsidRPr="00DE34A7" w:rsidTr="00E52C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32FFC" w:rsidRPr="00250C76" w:rsidRDefault="00E52C37" w:rsidP="00732FF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DF34A07" wp14:editId="51E4DDE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32FFC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1F133C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E52C37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</w:tr>
            <w:tr w:rsidR="00E52C37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-48,8%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-51,5%</w:t>
                  </w:r>
                </w:p>
              </w:tc>
            </w:tr>
            <w:tr w:rsidR="00E52C37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E52C37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E52C37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52C37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BE0408">
              <w:rPr>
                <w:b/>
              </w:rPr>
              <w:t>34,79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5A47E9">
              <w:rPr>
                <w:b/>
              </w:rPr>
              <w:t>478 537 029,63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BE6278" w:rsidP="00BE62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05FD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A19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32FFC" w:rsidRPr="00732FFC" w:rsidRDefault="00732FFC" w:rsidP="00732FFC">
            <w:pPr>
              <w:pStyle w:val="1"/>
              <w:numPr>
                <w:ilvl w:val="0"/>
                <w:numId w:val="19"/>
              </w:numPr>
            </w:pPr>
            <w:r w:rsidRPr="00732FFC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4667 от 28.10.2021 г.</w:t>
            </w:r>
          </w:p>
          <w:p w:rsidR="005A118D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18.11.2021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2021 год отражает результат за неполный календарный год</w:t>
                  </w:r>
                </w:p>
                <w:p w:rsidR="007B6AB8" w:rsidRDefault="007B6AB8" w:rsidP="00BE627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52C37" w:rsidRDefault="00E52C37" w:rsidP="00E52C37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E52C37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E52C37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10767" w:rsidRPr="005A118D" w:rsidRDefault="00510767" w:rsidP="00BE6278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="00E52C37" w:rsidRPr="00E52C37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1C" w:rsidRDefault="002D6C1C" w:rsidP="00566956">
      <w:r>
        <w:separator/>
      </w:r>
    </w:p>
  </w:endnote>
  <w:endnote w:type="continuationSeparator" w:id="0">
    <w:p w:rsidR="002D6C1C" w:rsidRDefault="002D6C1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1C" w:rsidRDefault="002D6C1C" w:rsidP="00566956">
      <w:r>
        <w:separator/>
      </w:r>
    </w:p>
  </w:footnote>
  <w:footnote w:type="continuationSeparator" w:id="0">
    <w:p w:rsidR="002D6C1C" w:rsidRDefault="002D6C1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2D76"/>
    <w:rsid w:val="00063091"/>
    <w:rsid w:val="00090FB7"/>
    <w:rsid w:val="00092A57"/>
    <w:rsid w:val="00092C3D"/>
    <w:rsid w:val="000F359A"/>
    <w:rsid w:val="00100D52"/>
    <w:rsid w:val="00122B90"/>
    <w:rsid w:val="00126067"/>
    <w:rsid w:val="0015762E"/>
    <w:rsid w:val="001900DF"/>
    <w:rsid w:val="0019252C"/>
    <w:rsid w:val="0019376B"/>
    <w:rsid w:val="001A3F7F"/>
    <w:rsid w:val="001A7B28"/>
    <w:rsid w:val="001B14E5"/>
    <w:rsid w:val="001B1A9F"/>
    <w:rsid w:val="001D2E5A"/>
    <w:rsid w:val="001D2E61"/>
    <w:rsid w:val="001E01DD"/>
    <w:rsid w:val="001E5B78"/>
    <w:rsid w:val="001F133C"/>
    <w:rsid w:val="001F707F"/>
    <w:rsid w:val="001F7379"/>
    <w:rsid w:val="00230966"/>
    <w:rsid w:val="00250C76"/>
    <w:rsid w:val="002639C3"/>
    <w:rsid w:val="00282AC3"/>
    <w:rsid w:val="00283A03"/>
    <w:rsid w:val="002D6C1C"/>
    <w:rsid w:val="002E3838"/>
    <w:rsid w:val="00317429"/>
    <w:rsid w:val="00324C85"/>
    <w:rsid w:val="00345DE5"/>
    <w:rsid w:val="00350CC8"/>
    <w:rsid w:val="00377AA2"/>
    <w:rsid w:val="00391CB2"/>
    <w:rsid w:val="00396F86"/>
    <w:rsid w:val="003C6249"/>
    <w:rsid w:val="004070AC"/>
    <w:rsid w:val="004074F3"/>
    <w:rsid w:val="004367BC"/>
    <w:rsid w:val="00510767"/>
    <w:rsid w:val="005364E2"/>
    <w:rsid w:val="00541BEA"/>
    <w:rsid w:val="00561A55"/>
    <w:rsid w:val="00566956"/>
    <w:rsid w:val="00594B86"/>
    <w:rsid w:val="00596E3B"/>
    <w:rsid w:val="005A118D"/>
    <w:rsid w:val="005A47E9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6F272A"/>
    <w:rsid w:val="007041B8"/>
    <w:rsid w:val="00706E7A"/>
    <w:rsid w:val="00714E9F"/>
    <w:rsid w:val="00732A5A"/>
    <w:rsid w:val="00732FFC"/>
    <w:rsid w:val="007428D0"/>
    <w:rsid w:val="007430AA"/>
    <w:rsid w:val="0077170C"/>
    <w:rsid w:val="00772E9D"/>
    <w:rsid w:val="007839AF"/>
    <w:rsid w:val="00787466"/>
    <w:rsid w:val="007A194F"/>
    <w:rsid w:val="007A3C8A"/>
    <w:rsid w:val="007B6AB8"/>
    <w:rsid w:val="007E127F"/>
    <w:rsid w:val="007E65F9"/>
    <w:rsid w:val="00802D4A"/>
    <w:rsid w:val="00853014"/>
    <w:rsid w:val="008550A1"/>
    <w:rsid w:val="008764D8"/>
    <w:rsid w:val="0087720C"/>
    <w:rsid w:val="00881C22"/>
    <w:rsid w:val="008C34C5"/>
    <w:rsid w:val="008C6C21"/>
    <w:rsid w:val="008D25AA"/>
    <w:rsid w:val="008F40F4"/>
    <w:rsid w:val="00912219"/>
    <w:rsid w:val="00923988"/>
    <w:rsid w:val="00947542"/>
    <w:rsid w:val="009C0760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356F0"/>
    <w:rsid w:val="00B504D4"/>
    <w:rsid w:val="00B62226"/>
    <w:rsid w:val="00B703A5"/>
    <w:rsid w:val="00B75A80"/>
    <w:rsid w:val="00BA12BE"/>
    <w:rsid w:val="00BA3D26"/>
    <w:rsid w:val="00BA7CFF"/>
    <w:rsid w:val="00BC0CE6"/>
    <w:rsid w:val="00BC6E6A"/>
    <w:rsid w:val="00BE0408"/>
    <w:rsid w:val="00BE6278"/>
    <w:rsid w:val="00C745A2"/>
    <w:rsid w:val="00C8510E"/>
    <w:rsid w:val="00C9150A"/>
    <w:rsid w:val="00C92008"/>
    <w:rsid w:val="00CA5EBC"/>
    <w:rsid w:val="00CA7FB1"/>
    <w:rsid w:val="00CB1815"/>
    <w:rsid w:val="00CC71D8"/>
    <w:rsid w:val="00D05FD7"/>
    <w:rsid w:val="00D12D9E"/>
    <w:rsid w:val="00D4581A"/>
    <w:rsid w:val="00D65E8D"/>
    <w:rsid w:val="00D92D20"/>
    <w:rsid w:val="00D94939"/>
    <w:rsid w:val="00D95BFC"/>
    <w:rsid w:val="00D967A1"/>
    <w:rsid w:val="00DA4D8C"/>
    <w:rsid w:val="00DB5AA0"/>
    <w:rsid w:val="00DE34A7"/>
    <w:rsid w:val="00DE611E"/>
    <w:rsid w:val="00E13709"/>
    <w:rsid w:val="00E34551"/>
    <w:rsid w:val="00E40CF2"/>
    <w:rsid w:val="00E52C37"/>
    <w:rsid w:val="00E70778"/>
    <w:rsid w:val="00E7508F"/>
    <w:rsid w:val="00E956F2"/>
    <w:rsid w:val="00EA3AF7"/>
    <w:rsid w:val="00EB5125"/>
    <w:rsid w:val="00ED77AB"/>
    <w:rsid w:val="00EF20A7"/>
    <w:rsid w:val="00EF3CF1"/>
    <w:rsid w:val="00F561E3"/>
    <w:rsid w:val="00F66169"/>
    <w:rsid w:val="00FB0F11"/>
    <w:rsid w:val="00FB6B12"/>
    <w:rsid w:val="00FC657D"/>
    <w:rsid w:val="00FC6A6C"/>
    <w:rsid w:val="00FD3842"/>
    <w:rsid w:val="00FE50E7"/>
    <w:rsid w:val="00FF3785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ak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ДОХОДНОСТЬ!$O$174:$O$176</c:f>
              <c:strCache>
                <c:ptCount val="3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</c:strCache>
            </c:strRef>
          </c:cat>
          <c:val>
            <c:numRef>
              <c:f>ДОХОДНОСТЬ!$P$174:$P$176</c:f>
              <c:numCache>
                <c:formatCode>0.0%</c:formatCode>
                <c:ptCount val="3"/>
                <c:pt idx="0">
                  <c:v>-3.1452661306324847E-3</c:v>
                </c:pt>
                <c:pt idx="1">
                  <c:v>-8.3300564294307322E-2</c:v>
                </c:pt>
                <c:pt idx="2">
                  <c:v>-0.4835709045718003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B9-4B0F-BBB7-DFCB318D3F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67467-EF0F-412C-A5DB-CD0E4D20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47</cp:revision>
  <dcterms:created xsi:type="dcterms:W3CDTF">2023-03-22T12:49:00Z</dcterms:created>
  <dcterms:modified xsi:type="dcterms:W3CDTF">2024-01-16T13:16:00Z</dcterms:modified>
</cp:coreProperties>
</file>