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14:paraId="2C275C01" w14:textId="77777777" w:rsidTr="00580129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BB50FAE" w14:textId="77777777"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14:paraId="66E3B9FB" w14:textId="77777777" w:rsidTr="00580129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7D016B60" w14:textId="77777777"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14:paraId="3A8139FC" w14:textId="2C4E6568"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AC442E">
              <w:rPr>
                <w:b/>
              </w:rPr>
              <w:t>29.12.2023</w:t>
            </w:r>
          </w:p>
          <w:p w14:paraId="0A9A58FC" w14:textId="77777777"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14:paraId="5E546641" w14:textId="0AB059B3" w:rsidR="004070AC" w:rsidRPr="004070AC" w:rsidRDefault="00580129" w:rsidP="00091DCF">
            <w:pPr>
              <w:pStyle w:val="13"/>
            </w:pPr>
            <w:r>
              <w:t>Открытый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42426A">
              <w:rPr>
                <w:b/>
              </w:rPr>
              <w:t xml:space="preserve">Акции </w:t>
            </w:r>
            <w:r w:rsidR="00091DCF">
              <w:rPr>
                <w:b/>
              </w:rPr>
              <w:t>компаний роста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14:paraId="0E8C5E65" w14:textId="77777777" w:rsidTr="00580129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14:paraId="4962C160" w14:textId="77777777"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14:paraId="186691A9" w14:textId="77777777" w:rsidTr="00580129">
              <w:tc>
                <w:tcPr>
                  <w:tcW w:w="2500" w:type="pct"/>
                  <w:tcMar>
                    <w:bottom w:w="227" w:type="dxa"/>
                  </w:tcMar>
                </w:tcPr>
                <w:p w14:paraId="6CA16EFE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14:paraId="082BEE6D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14:paraId="360B4142" w14:textId="77777777" w:rsidTr="00580129">
              <w:tc>
                <w:tcPr>
                  <w:tcW w:w="2500" w:type="pct"/>
                  <w:tcMar>
                    <w:bottom w:w="0" w:type="dxa"/>
                  </w:tcMar>
                </w:tcPr>
                <w:p w14:paraId="31EEAD81" w14:textId="77777777" w:rsidR="00230966" w:rsidRPr="00DA4D8C" w:rsidRDefault="00580129" w:rsidP="00580129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>Вы можете погасить инвестиционные паи паевого инвестиционного фонда в любой рабочий день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14:paraId="2C82EEAE" w14:textId="06850DFC" w:rsidR="00230966" w:rsidRPr="00DA4D8C" w:rsidRDefault="00580129" w:rsidP="00091DCF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091DCF" w:rsidRPr="00CC3DAA">
                      <w:rPr>
                        <w:rStyle w:val="a4"/>
                        <w:sz w:val="20"/>
                      </w:rPr>
                      <w:t>https://www.alfacapital.ru/disclosure/pifs/opif_</w:t>
                    </w:r>
                    <w:proofErr w:type="spellStart"/>
                    <w:r w:rsidR="00091DCF" w:rsidRPr="00CC3DAA">
                      <w:rPr>
                        <w:rStyle w:val="a4"/>
                        <w:sz w:val="20"/>
                        <w:lang w:val="en-US"/>
                      </w:rPr>
                      <w:t>ak</w:t>
                    </w:r>
                    <w:proofErr w:type="spellEnd"/>
                    <w:r w:rsidR="00091DCF" w:rsidRPr="00CC3DAA">
                      <w:rPr>
                        <w:rStyle w:val="a4"/>
                        <w:sz w:val="20"/>
                      </w:rPr>
                      <w:t>_</w:t>
                    </w:r>
                    <w:r w:rsidR="00091DCF" w:rsidRPr="00CC3DAA">
                      <w:rPr>
                        <w:rStyle w:val="a4"/>
                        <w:sz w:val="20"/>
                        <w:lang w:val="en-US"/>
                      </w:rPr>
                      <w:t>growth</w:t>
                    </w:r>
                    <w:r w:rsidR="00091DCF" w:rsidRPr="00CC3DAA">
                      <w:rPr>
                        <w:rStyle w:val="a4"/>
                        <w:sz w:val="20"/>
                      </w:rPr>
                      <w:t>/</w:t>
                    </w:r>
                    <w:proofErr w:type="spellStart"/>
                    <w:r w:rsidR="00091DCF" w:rsidRPr="00CC3DAA">
                      <w:rPr>
                        <w:rStyle w:val="a4"/>
                        <w:sz w:val="20"/>
                      </w:rPr>
                      <w:t>pif-rules</w:t>
                    </w:r>
                    <w:proofErr w:type="spellEnd"/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14:paraId="68D355B8" w14:textId="77777777"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14:paraId="0D0B87FB" w14:textId="77777777" w:rsidTr="00580129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A0E0768" w14:textId="77777777"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14:paraId="473EFBE5" w14:textId="39AD91BF" w:rsidR="00580129" w:rsidRDefault="00580129" w:rsidP="00483B4F">
            <w:pPr>
              <w:pStyle w:val="1"/>
              <w:numPr>
                <w:ilvl w:val="0"/>
                <w:numId w:val="14"/>
              </w:numPr>
            </w:pPr>
            <w:r>
              <w:t xml:space="preserve">Фонд реализует </w:t>
            </w:r>
            <w:r w:rsidR="00F61680" w:rsidRPr="00F61680">
              <w:t>стратегию активного управления посредством инвестирования</w:t>
            </w:r>
            <w:r w:rsidR="0042426A">
              <w:t xml:space="preserve"> преимущественно</w:t>
            </w:r>
            <w:r w:rsidR="00F61680" w:rsidRPr="00F61680">
              <w:t xml:space="preserve"> в </w:t>
            </w:r>
            <w:r w:rsidR="0042426A" w:rsidRPr="0042426A">
              <w:t xml:space="preserve">акции </w:t>
            </w:r>
            <w:r w:rsidR="0042426A">
              <w:t>и</w:t>
            </w:r>
            <w:r w:rsidR="0042426A" w:rsidRPr="0042426A">
              <w:t xml:space="preserve"> депозитарные расписки на акции</w:t>
            </w:r>
            <w:r w:rsidR="0042426A">
              <w:t xml:space="preserve">, </w:t>
            </w:r>
            <w:r w:rsidR="0042426A" w:rsidRPr="0042426A">
              <w:t xml:space="preserve">входящие в Индекс </w:t>
            </w:r>
            <w:proofErr w:type="spellStart"/>
            <w:r w:rsidR="0042426A" w:rsidRPr="0042426A">
              <w:t>Мосбиржи</w:t>
            </w:r>
            <w:proofErr w:type="spellEnd"/>
            <w:r w:rsidR="0042426A" w:rsidRPr="0042426A">
              <w:t xml:space="preserve"> широкого рынка</w:t>
            </w:r>
            <w:r w:rsidR="00483B4F">
              <w:t xml:space="preserve"> и </w:t>
            </w:r>
            <w:r w:rsidR="00483B4F" w:rsidRPr="00483B4F">
              <w:t xml:space="preserve">Индекс </w:t>
            </w:r>
            <w:proofErr w:type="spellStart"/>
            <w:r w:rsidR="00483B4F" w:rsidRPr="00483B4F">
              <w:t>Мосбиржи</w:t>
            </w:r>
            <w:proofErr w:type="spellEnd"/>
            <w:r w:rsidR="00483B4F" w:rsidRPr="00483B4F">
              <w:t xml:space="preserve"> Акций средней и малой капитализации</w:t>
            </w:r>
            <w:r w:rsidR="00483B4F">
              <w:t>.</w:t>
            </w:r>
          </w:p>
          <w:p w14:paraId="5652553C" w14:textId="77777777" w:rsidR="00580129" w:rsidRDefault="00580129" w:rsidP="00580129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14:paraId="2F9CBEDB" w14:textId="5EA10415" w:rsidR="00802D4A" w:rsidRPr="00377AA2" w:rsidRDefault="00380760" w:rsidP="00380760">
            <w:pPr>
              <w:pStyle w:val="1"/>
              <w:numPr>
                <w:ilvl w:val="0"/>
                <w:numId w:val="14"/>
              </w:numPr>
            </w:pPr>
            <w:r w:rsidRPr="00380760">
              <w:t xml:space="preserve">Активы паевого инвестиционного фонда инвестированы в </w:t>
            </w:r>
            <w:r w:rsidR="00187615">
              <w:t>29 объектов</w:t>
            </w:r>
            <w:r w:rsidR="00802D4A" w:rsidRPr="00377AA2">
              <w:t>.</w:t>
            </w:r>
          </w:p>
          <w:p w14:paraId="2B52AC27" w14:textId="77777777"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14:paraId="63FC4924" w14:textId="77777777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14:paraId="1DA330C8" w14:textId="77777777"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14:paraId="18932F9E" w14:textId="77777777"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14:paraId="61967466" w14:textId="77777777"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AD3EF8" w:rsidRPr="00BC0CE6" w14:paraId="4FC98FB9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608ECCFB" w14:textId="53EBE958" w:rsidR="00AD3EF8" w:rsidRPr="002678A7" w:rsidRDefault="00AD3EF8" w:rsidP="00AD3EF8">
                  <w:pPr>
                    <w:rPr>
                      <w:rFonts w:ascii="Montserrat" w:hAnsi="Montserrat" w:cs="Calibri"/>
                      <w:szCs w:val="16"/>
                    </w:rPr>
                  </w:pPr>
                  <w:bookmarkStart w:id="0" w:name="_GoBack" w:colFirst="0" w:colLast="2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АДР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Ozon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Holdings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PLC</w:t>
                  </w:r>
                </w:p>
              </w:tc>
              <w:tc>
                <w:tcPr>
                  <w:tcW w:w="882" w:type="pct"/>
                  <w:vAlign w:val="center"/>
                </w:tcPr>
                <w:p w14:paraId="615AB065" w14:textId="3B5ABD27" w:rsidR="00AD3EF8" w:rsidRPr="002678A7" w:rsidRDefault="00AD3EF8" w:rsidP="00AD3EF8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US69269L1044</w:t>
                  </w:r>
                </w:p>
              </w:tc>
              <w:tc>
                <w:tcPr>
                  <w:tcW w:w="1105" w:type="pct"/>
                  <w:vAlign w:val="center"/>
                </w:tcPr>
                <w:p w14:paraId="6F2DEC27" w14:textId="4E4DF877" w:rsidR="00AD3EF8" w:rsidRPr="002678A7" w:rsidRDefault="00AD3EF8" w:rsidP="00AD3EF8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8,61</w:t>
                  </w:r>
                </w:p>
              </w:tc>
            </w:tr>
            <w:tr w:rsidR="00AD3EF8" w:rsidRPr="00BC0CE6" w14:paraId="51E0D19A" w14:textId="77777777" w:rsidTr="00580129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14:paraId="2A6E8208" w14:textId="151D3F1F" w:rsidR="00AD3EF8" w:rsidRPr="00AD3EF8" w:rsidRDefault="00AD3EF8" w:rsidP="00AD3EF8">
                  <w:pPr>
                    <w:rPr>
                      <w:rFonts w:ascii="Montserrat" w:hAnsi="Montserrat" w:cs="Calibri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ГДР</w:t>
                  </w:r>
                  <w:r w:rsidRPr="00AD3EF8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 xml:space="preserve"> Globaltrans Investment ORD SHS</w:t>
                  </w:r>
                </w:p>
              </w:tc>
              <w:tc>
                <w:tcPr>
                  <w:tcW w:w="882" w:type="pct"/>
                  <w:vAlign w:val="center"/>
                </w:tcPr>
                <w:p w14:paraId="6C7F2CF8" w14:textId="3127A603" w:rsidR="00AD3EF8" w:rsidRDefault="00AD3EF8" w:rsidP="00AD3EF8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US37949E2046</w:t>
                  </w:r>
                </w:p>
              </w:tc>
              <w:tc>
                <w:tcPr>
                  <w:tcW w:w="1105" w:type="pct"/>
                  <w:vAlign w:val="center"/>
                </w:tcPr>
                <w:p w14:paraId="65ED0B8B" w14:textId="1F8C532E" w:rsidR="00AD3EF8" w:rsidRDefault="00AD3EF8" w:rsidP="00AD3EF8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7,23</w:t>
                  </w:r>
                </w:p>
              </w:tc>
            </w:tr>
            <w:tr w:rsidR="00AD3EF8" w:rsidRPr="00BC0CE6" w14:paraId="417EDE3E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4C569A81" w14:textId="263BFA58" w:rsidR="00AD3EF8" w:rsidRPr="00EF69E5" w:rsidRDefault="00AD3EF8" w:rsidP="00AD3EF8">
                  <w:pPr>
                    <w:rPr>
                      <w:rFonts w:ascii="Montserrat" w:hAnsi="Montserrat" w:cs="Calibri"/>
                      <w:szCs w:val="16"/>
                      <w:lang w:val="en-US"/>
                    </w:rPr>
                  </w:pPr>
                  <w:r w:rsidRPr="00AD3EF8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GDR X5 RETAIL GROUP N.V.</w:t>
                  </w:r>
                </w:p>
              </w:tc>
              <w:tc>
                <w:tcPr>
                  <w:tcW w:w="882" w:type="pct"/>
                  <w:vAlign w:val="center"/>
                </w:tcPr>
                <w:p w14:paraId="31721457" w14:textId="1F19F9FE" w:rsidR="00AD3EF8" w:rsidRDefault="00AD3EF8" w:rsidP="00AD3EF8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US98387E2054</w:t>
                  </w:r>
                </w:p>
              </w:tc>
              <w:tc>
                <w:tcPr>
                  <w:tcW w:w="1105" w:type="pct"/>
                  <w:vAlign w:val="center"/>
                </w:tcPr>
                <w:p w14:paraId="00832068" w14:textId="6660FCED" w:rsidR="00AD3EF8" w:rsidRDefault="00AD3EF8" w:rsidP="00AD3EF8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6,58</w:t>
                  </w:r>
                </w:p>
              </w:tc>
            </w:tr>
            <w:tr w:rsidR="00AD3EF8" w:rsidRPr="00BC0CE6" w14:paraId="480AFF37" w14:textId="77777777" w:rsidTr="00580129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14:paraId="3BC3E9C3" w14:textId="2D5D2459" w:rsidR="00AD3EF8" w:rsidRPr="00EF69E5" w:rsidRDefault="00AD3EF8" w:rsidP="00AD3EF8">
                  <w:pPr>
                    <w:rPr>
                      <w:rFonts w:ascii="Montserrat" w:hAnsi="Montserrat" w:cs="Calibri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АДР</w:t>
                  </w:r>
                  <w:r w:rsidRPr="00AD3EF8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 xml:space="preserve"> Cian PLC ORD SHS</w:t>
                  </w:r>
                </w:p>
              </w:tc>
              <w:tc>
                <w:tcPr>
                  <w:tcW w:w="882" w:type="pct"/>
                  <w:vAlign w:val="center"/>
                </w:tcPr>
                <w:p w14:paraId="65EBA29F" w14:textId="1194DE61" w:rsidR="00AD3EF8" w:rsidRDefault="00AD3EF8" w:rsidP="00AD3EF8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US83418T1088</w:t>
                  </w:r>
                </w:p>
              </w:tc>
              <w:tc>
                <w:tcPr>
                  <w:tcW w:w="1105" w:type="pct"/>
                  <w:vAlign w:val="center"/>
                </w:tcPr>
                <w:p w14:paraId="1BCAA43A" w14:textId="57B1AD29" w:rsidR="00AD3EF8" w:rsidRDefault="00AD3EF8" w:rsidP="00AD3EF8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6,31</w:t>
                  </w:r>
                </w:p>
              </w:tc>
            </w:tr>
            <w:tr w:rsidR="00AD3EF8" w:rsidRPr="00BC0CE6" w14:paraId="2E6DDF7B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20B46CD7" w14:textId="5C2B4268" w:rsidR="00AD3EF8" w:rsidRPr="00AD3EF8" w:rsidRDefault="00AD3EF8" w:rsidP="00AD3EF8">
                  <w:pPr>
                    <w:rPr>
                      <w:rFonts w:ascii="Montserrat" w:hAnsi="Montserrat" w:cs="Calibri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АДР</w:t>
                  </w:r>
                  <w:r w:rsidRPr="00AD3EF8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 xml:space="preserve"> HeadHunter Group PLC ORD SHS</w:t>
                  </w:r>
                </w:p>
              </w:tc>
              <w:tc>
                <w:tcPr>
                  <w:tcW w:w="882" w:type="pct"/>
                  <w:vAlign w:val="center"/>
                </w:tcPr>
                <w:p w14:paraId="44C0384A" w14:textId="3D697378" w:rsidR="00AD3EF8" w:rsidRDefault="00AD3EF8" w:rsidP="00AD3EF8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US42207L1061</w:t>
                  </w:r>
                </w:p>
              </w:tc>
              <w:tc>
                <w:tcPr>
                  <w:tcW w:w="1105" w:type="pct"/>
                  <w:vAlign w:val="center"/>
                </w:tcPr>
                <w:p w14:paraId="1D3C53F7" w14:textId="698CC0E2" w:rsidR="00AD3EF8" w:rsidRDefault="00AD3EF8" w:rsidP="00AD3EF8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6,04</w:t>
                  </w:r>
                </w:p>
              </w:tc>
            </w:tr>
            <w:bookmarkEnd w:id="0"/>
          </w:tbl>
          <w:p w14:paraId="7C7419B7" w14:textId="77777777"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14:paraId="0E6C5D76" w14:textId="77777777" w:rsidR="002678A7" w:rsidRDefault="002678A7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14:paraId="2270CCB6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E4A30F6" w14:textId="77777777"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14:paraId="38B79C1C" w14:textId="77777777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14:paraId="2F4536F1" w14:textId="77777777"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14:paraId="0D5992D8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14:paraId="40633366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C7187A" w:rsidRPr="001B14E5" w14:paraId="372939B5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14:paraId="76EC9FA8" w14:textId="77777777" w:rsidR="00C7187A" w:rsidRPr="00B200D2" w:rsidRDefault="00C7187A" w:rsidP="00C7187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14:paraId="6EB5E6CA" w14:textId="18DEFE0C" w:rsidR="00C7187A" w:rsidRPr="00A17483" w:rsidRDefault="00C7187A" w:rsidP="00C7187A">
                  <w:r w:rsidRPr="00A17483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5363CFD6" w14:textId="3DC4C3F6" w:rsidR="00C7187A" w:rsidRPr="00A17483" w:rsidRDefault="00C7187A" w:rsidP="00C7187A">
                  <w:r w:rsidRPr="00A17483">
                    <w:t>Высокий</w:t>
                  </w:r>
                </w:p>
              </w:tc>
            </w:tr>
            <w:tr w:rsidR="00C7187A" w:rsidRPr="001B14E5" w14:paraId="28C4C4EC" w14:textId="77777777" w:rsidTr="00580129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14:paraId="43979CFC" w14:textId="77777777" w:rsidR="00C7187A" w:rsidRPr="00B200D2" w:rsidRDefault="00C7187A" w:rsidP="00C7187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14:paraId="2A6E4D49" w14:textId="409E97A6" w:rsidR="00C7187A" w:rsidRPr="00A17483" w:rsidRDefault="00C7187A" w:rsidP="00C7187A">
                  <w:r w:rsidRPr="00A17483"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14:paraId="6497A5E9" w14:textId="1F2C88A2" w:rsidR="00C7187A" w:rsidRPr="00A17483" w:rsidRDefault="00C7187A" w:rsidP="00C7187A">
                  <w:r w:rsidRPr="00A17483">
                    <w:t>Нет</w:t>
                  </w:r>
                </w:p>
              </w:tc>
            </w:tr>
          </w:tbl>
          <w:p w14:paraId="1FC34D14" w14:textId="77777777"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14:paraId="4CA15A12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5C6A30CA" w14:textId="77777777"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6" w:type="dxa"/>
              <w:tblLayout w:type="fixed"/>
              <w:tblLook w:val="04A0" w:firstRow="1" w:lastRow="0" w:firstColumn="1" w:lastColumn="0" w:noHBand="0" w:noVBand="1"/>
            </w:tblPr>
            <w:tblGrid>
              <w:gridCol w:w="3866"/>
              <w:gridCol w:w="1421"/>
              <w:gridCol w:w="1425"/>
              <w:gridCol w:w="1747"/>
              <w:gridCol w:w="1747"/>
            </w:tblGrid>
            <w:tr w:rsidR="00345DE5" w:rsidRPr="00250C76" w14:paraId="1E9C212D" w14:textId="77777777" w:rsidTr="0065444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</w:tcPr>
                <w:p w14:paraId="70DEAAF1" w14:textId="67769D5A" w:rsidR="00C92008" w:rsidRPr="008821CD" w:rsidRDefault="00C92008" w:rsidP="002678A7">
                  <w:pPr>
                    <w:jc w:val="center"/>
                    <w:rPr>
                      <w:lang w:val="en-US"/>
                    </w:rPr>
                  </w:pPr>
                  <w:r w:rsidRPr="00250C76">
                    <w:t>Д</w:t>
                  </w:r>
                  <w:r w:rsidR="00FC657D">
                    <w:t>оходность за календарный год, %</w:t>
                  </w:r>
                  <w:r w:rsidR="008821CD">
                    <w:rPr>
                      <w:lang w:val="en-US"/>
                    </w:rPr>
                    <w:t xml:space="preserve"> </w:t>
                  </w:r>
                  <w:r w:rsidR="008821CD" w:rsidRPr="008821CD">
                    <w:rPr>
                      <w:color w:val="FF0000"/>
                      <w:lang w:val="en-US"/>
                    </w:rPr>
                    <w:t>*</w:t>
                  </w:r>
                </w:p>
              </w:tc>
              <w:tc>
                <w:tcPr>
                  <w:tcW w:w="3106" w:type="pct"/>
                  <w:gridSpan w:val="4"/>
                </w:tcPr>
                <w:p w14:paraId="2950DF88" w14:textId="77777777" w:rsidR="00C92008" w:rsidRPr="00345DE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B200D2" w:rsidRPr="00DE34A7" w14:paraId="048C71A2" w14:textId="77777777" w:rsidTr="008821C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 w:val="restart"/>
                  <w:vAlign w:val="center"/>
                </w:tcPr>
                <w:p w14:paraId="66B17ABC" w14:textId="7F52BF9B" w:rsidR="00C92008" w:rsidRPr="00250C76" w:rsidRDefault="008821CD" w:rsidP="007041B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248D878F" wp14:editId="737A7D81">
                        <wp:extent cx="2317750" cy="2113280"/>
                        <wp:effectExtent l="0" t="0" r="6350" b="1270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6" w:type="pct"/>
                  <w:vMerge w:val="restart"/>
                  <w:shd w:val="clear" w:color="auto" w:fill="848E98" w:themeFill="accent3"/>
                  <w:vAlign w:val="center"/>
                </w:tcPr>
                <w:p w14:paraId="41BE71C3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698" w:type="pct"/>
                  <w:vMerge w:val="restart"/>
                  <w:shd w:val="clear" w:color="auto" w:fill="848E98" w:themeFill="accent3"/>
                  <w:vAlign w:val="center"/>
                </w:tcPr>
                <w:p w14:paraId="421F1C28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712" w:type="pct"/>
                  <w:gridSpan w:val="2"/>
                  <w:shd w:val="clear" w:color="auto" w:fill="848E98" w:themeFill="accent3"/>
                  <w:vAlign w:val="center"/>
                </w:tcPr>
                <w:p w14:paraId="3E880DF6" w14:textId="77777777"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200D2" w:rsidRPr="00DE34A7" w14:paraId="62C8506E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1AF01079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Merge/>
                  <w:shd w:val="clear" w:color="auto" w:fill="848E98" w:themeFill="accent3"/>
                  <w:vAlign w:val="center"/>
                </w:tcPr>
                <w:p w14:paraId="06B4A36A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698" w:type="pct"/>
                  <w:vMerge/>
                  <w:shd w:val="clear" w:color="auto" w:fill="848E98" w:themeFill="accent3"/>
                  <w:vAlign w:val="center"/>
                </w:tcPr>
                <w:p w14:paraId="5AEDC87D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14:paraId="6F3138FA" w14:textId="77777777" w:rsidR="00C92008" w:rsidRPr="00661727" w:rsidRDefault="00345DE5" w:rsidP="00F61680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инфляции</w:t>
                  </w: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14:paraId="4E63B94B" w14:textId="4C7F86BD" w:rsidR="00C92008" w:rsidRPr="008821CD" w:rsidRDefault="00345DE5" w:rsidP="00CA7FB1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  <w:r w:rsidR="00F61680">
                    <w:t xml:space="preserve"> </w:t>
                  </w:r>
                  <w:r w:rsidR="00F61680" w:rsidRPr="00CA7FB1">
                    <w:rPr>
                      <w:color w:val="EF3124" w:themeColor="accent1"/>
                      <w:sz w:val="14"/>
                    </w:rPr>
                    <w:t>*</w:t>
                  </w:r>
                  <w:r w:rsidR="008821CD">
                    <w:rPr>
                      <w:color w:val="EF3124" w:themeColor="accent1"/>
                      <w:sz w:val="14"/>
                      <w:lang w:val="en-US"/>
                    </w:rPr>
                    <w:t>*</w:t>
                  </w:r>
                </w:p>
              </w:tc>
            </w:tr>
            <w:tr w:rsidR="008821CD" w:rsidRPr="00250C76" w14:paraId="5DE2B348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39C2722A" w14:textId="77777777" w:rsidR="008821CD" w:rsidRPr="00250C76" w:rsidRDefault="008821CD" w:rsidP="008821CD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73A285CE" w14:textId="77777777" w:rsidR="008821CD" w:rsidRPr="00FC6A6C" w:rsidRDefault="008821CD" w:rsidP="008821CD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698" w:type="pct"/>
                  <w:vAlign w:val="center"/>
                </w:tcPr>
                <w:p w14:paraId="3CF413CA" w14:textId="4B69025B" w:rsidR="008821CD" w:rsidRPr="009309C1" w:rsidRDefault="008821CD" w:rsidP="008821CD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0,8%</w:t>
                  </w:r>
                </w:p>
              </w:tc>
              <w:tc>
                <w:tcPr>
                  <w:tcW w:w="856" w:type="pct"/>
                  <w:vAlign w:val="center"/>
                </w:tcPr>
                <w:p w14:paraId="7AA81235" w14:textId="1B037429" w:rsidR="008821CD" w:rsidRPr="009309C1" w:rsidRDefault="008821CD" w:rsidP="008821CD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0,1%</w:t>
                  </w:r>
                </w:p>
              </w:tc>
              <w:tc>
                <w:tcPr>
                  <w:tcW w:w="856" w:type="pct"/>
                  <w:vAlign w:val="center"/>
                </w:tcPr>
                <w:p w14:paraId="1CCF75B0" w14:textId="0F90A9D2" w:rsidR="008821CD" w:rsidRPr="009309C1" w:rsidRDefault="008821CD" w:rsidP="008821CD">
                  <w:pPr>
                    <w:jc w:val="center"/>
                    <w:rPr>
                      <w:color w:val="FF0000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3,0%</w:t>
                  </w:r>
                </w:p>
              </w:tc>
            </w:tr>
            <w:tr w:rsidR="00320F62" w:rsidRPr="00250C76" w14:paraId="1800E63C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5D04C2E5" w14:textId="77777777" w:rsidR="00320F62" w:rsidRPr="00250C76" w:rsidRDefault="00320F62" w:rsidP="00320F62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1AB5C10E" w14:textId="77777777" w:rsidR="00320F62" w:rsidRPr="00FC6A6C" w:rsidRDefault="00320F62" w:rsidP="00320F6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698" w:type="pct"/>
                  <w:vAlign w:val="center"/>
                </w:tcPr>
                <w:p w14:paraId="49BC0536" w14:textId="77777777" w:rsidR="00320F62" w:rsidRDefault="00320F62" w:rsidP="00320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4D20BB43" w14:textId="77777777" w:rsidR="00320F62" w:rsidRDefault="00320F62" w:rsidP="00320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7BBCE096" w14:textId="77777777" w:rsidR="00320F62" w:rsidRPr="007D06B4" w:rsidRDefault="00320F62" w:rsidP="00320F62">
                  <w:pPr>
                    <w:jc w:val="center"/>
                  </w:pPr>
                </w:p>
              </w:tc>
            </w:tr>
            <w:tr w:rsidR="00320F62" w:rsidRPr="00250C76" w14:paraId="7EFA9E22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758D5C7E" w14:textId="77777777" w:rsidR="00320F62" w:rsidRPr="00250C76" w:rsidRDefault="00320F62" w:rsidP="00320F62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4B223FAA" w14:textId="77777777" w:rsidR="00320F62" w:rsidRPr="00FC6A6C" w:rsidRDefault="00320F62" w:rsidP="00320F6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698" w:type="pct"/>
                  <w:vAlign w:val="center"/>
                </w:tcPr>
                <w:p w14:paraId="7BF13A31" w14:textId="77777777" w:rsidR="00320F62" w:rsidRDefault="00320F62" w:rsidP="00320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7052570B" w14:textId="77777777" w:rsidR="00320F62" w:rsidRDefault="00320F62" w:rsidP="00320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21E23AE8" w14:textId="77777777" w:rsidR="00320F62" w:rsidRPr="007D06B4" w:rsidRDefault="00320F62" w:rsidP="00320F62">
                  <w:pPr>
                    <w:jc w:val="center"/>
                  </w:pPr>
                </w:p>
              </w:tc>
            </w:tr>
            <w:tr w:rsidR="00320F62" w:rsidRPr="00250C76" w14:paraId="229C4525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6F9185F8" w14:textId="77777777" w:rsidR="00320F62" w:rsidRPr="00250C76" w:rsidRDefault="00320F62" w:rsidP="00320F62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CCD729B" w14:textId="77777777" w:rsidR="00320F62" w:rsidRPr="00FC6A6C" w:rsidRDefault="00320F62" w:rsidP="00320F6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698" w:type="pct"/>
                  <w:vAlign w:val="center"/>
                </w:tcPr>
                <w:p w14:paraId="30B2735C" w14:textId="77777777" w:rsidR="00320F62" w:rsidRDefault="00320F62" w:rsidP="00320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49005C19" w14:textId="77777777" w:rsidR="00320F62" w:rsidRDefault="00320F62" w:rsidP="00320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2DDA1675" w14:textId="77777777" w:rsidR="00320F62" w:rsidRDefault="00320F62" w:rsidP="00320F62">
                  <w:pPr>
                    <w:jc w:val="center"/>
                  </w:pPr>
                </w:p>
              </w:tc>
            </w:tr>
            <w:tr w:rsidR="00B200D2" w:rsidRPr="00250C76" w14:paraId="42AB78C6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60157096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18D03A8" w14:textId="77777777"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698" w:type="pct"/>
                  <w:vAlign w:val="center"/>
                </w:tcPr>
                <w:p w14:paraId="09D223B8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5DB0FB98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69B0E76F" w14:textId="77777777" w:rsidR="00C92008" w:rsidRPr="00250C76" w:rsidRDefault="00C92008" w:rsidP="007041B8">
                  <w:pPr>
                    <w:jc w:val="center"/>
                  </w:pPr>
                </w:p>
              </w:tc>
            </w:tr>
            <w:tr w:rsidR="00345DE5" w:rsidRPr="00250C76" w14:paraId="7F409FA4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4745098A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E8BC328" w14:textId="77777777"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698" w:type="pct"/>
                  <w:vAlign w:val="center"/>
                </w:tcPr>
                <w:p w14:paraId="12CAAF13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04AB21B4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3438B9E7" w14:textId="77777777" w:rsidR="00C92008" w:rsidRPr="00250C76" w:rsidRDefault="00C92008" w:rsidP="007041B8">
                  <w:pPr>
                    <w:jc w:val="center"/>
                  </w:pPr>
                </w:p>
              </w:tc>
            </w:tr>
          </w:tbl>
          <w:p w14:paraId="6D3956C7" w14:textId="2DDB2D72" w:rsidR="001A7B28" w:rsidRDefault="001A7B28" w:rsidP="002B0F25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</w:t>
            </w:r>
            <w:r w:rsidRPr="00091DCF">
              <w:t xml:space="preserve">пая </w:t>
            </w:r>
            <w:r w:rsidR="000F6894">
              <w:rPr>
                <w:b/>
              </w:rPr>
              <w:t>995,29</w:t>
            </w:r>
            <w:r w:rsidR="002B0F25" w:rsidRPr="00091DCF">
              <w:rPr>
                <w:b/>
              </w:rPr>
              <w:t xml:space="preserve"> </w:t>
            </w:r>
            <w:r w:rsidR="00580129" w:rsidRPr="00091DCF">
              <w:rPr>
                <w:b/>
              </w:rPr>
              <w:t>руб</w:t>
            </w:r>
            <w:r w:rsidRPr="00091DCF">
              <w:rPr>
                <w:b/>
              </w:rPr>
              <w:t>.</w:t>
            </w:r>
          </w:p>
          <w:p w14:paraId="4BC30867" w14:textId="77777777"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14:paraId="142637DB" w14:textId="1A723466" w:rsidR="001A7B28" w:rsidRDefault="001A7B28" w:rsidP="002B0F25">
            <w:pPr>
              <w:pStyle w:val="1"/>
              <w:numPr>
                <w:ilvl w:val="0"/>
                <w:numId w:val="16"/>
              </w:numPr>
            </w:pPr>
            <w:r>
              <w:t xml:space="preserve">Стоимость чистых активов паевого инвестиционного </w:t>
            </w:r>
            <w:r w:rsidRPr="00091DCF">
              <w:t xml:space="preserve">фонда </w:t>
            </w:r>
            <w:r w:rsidR="00840300">
              <w:rPr>
                <w:b/>
              </w:rPr>
              <w:t>328 077 281,06</w:t>
            </w:r>
            <w:r w:rsidR="002B0F25" w:rsidRPr="00091DCF">
              <w:rPr>
                <w:b/>
              </w:rPr>
              <w:t xml:space="preserve"> </w:t>
            </w:r>
            <w:r w:rsidRPr="00091DCF">
              <w:rPr>
                <w:b/>
              </w:rPr>
              <w:t>руб.</w:t>
            </w:r>
          </w:p>
          <w:p w14:paraId="19397745" w14:textId="366D5C08" w:rsidR="00C92008" w:rsidRPr="00250C76" w:rsidRDefault="000F14A2" w:rsidP="007A44CF">
            <w:pPr>
              <w:pStyle w:val="1"/>
              <w:numPr>
                <w:ilvl w:val="0"/>
                <w:numId w:val="16"/>
              </w:numPr>
            </w:pPr>
            <w:r w:rsidRPr="007430AA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14:paraId="3C3DD743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50953BB" w14:textId="77777777"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14:paraId="378AAD0F" w14:textId="77777777" w:rsidTr="0058012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14:paraId="30E706E0" w14:textId="7777777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14:paraId="31DE1C0E" w14:textId="77777777"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14:paraId="51806D24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29FF8549" w14:textId="77777777"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4AA9070D" w14:textId="77777777" w:rsidR="003C6249" w:rsidRPr="007041B8" w:rsidRDefault="00580129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0.5%-1.4%</w:t>
                        </w:r>
                      </w:p>
                    </w:tc>
                  </w:tr>
                  <w:tr w:rsidR="003C6249" w14:paraId="53A1ABCF" w14:textId="77777777" w:rsidTr="00580129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46E7DBBD" w14:textId="77777777"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47E5BD72" w14:textId="30F91EB7" w:rsidR="003C6249" w:rsidRPr="007041B8" w:rsidRDefault="00580129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0%-1</w:t>
                        </w:r>
                        <w:r w:rsidR="0042426A">
                          <w:rPr>
                            <w:b/>
                          </w:rPr>
                          <w:t>.5</w:t>
                        </w:r>
                        <w:r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14:paraId="7C490587" w14:textId="77777777"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14:paraId="1DA8C1F2" w14:textId="7777777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14:paraId="18660A60" w14:textId="77777777"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14:paraId="0AD53F64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6E2515D0" w14:textId="77777777"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1FC2AF8C" w14:textId="40706E04" w:rsidR="003C6249" w:rsidRPr="007041B8" w:rsidRDefault="00091DCF" w:rsidP="0042426A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33848D02" w14:textId="77777777" w:rsidTr="00580129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31ED9547" w14:textId="77777777"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0284963E" w14:textId="77777777" w:rsidR="003C6249" w:rsidRPr="007041B8" w:rsidRDefault="00CA7FB1" w:rsidP="00EA0F9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EA0F98">
                          <w:rPr>
                            <w:b/>
                          </w:rPr>
                          <w:t>14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7CC13DFF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7F226050" w14:textId="77777777"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64D5E50E" w14:textId="77777777" w:rsidR="003C6249" w:rsidRPr="007041B8" w:rsidRDefault="001A7B28" w:rsidP="0042682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2678A7">
                          <w:rPr>
                            <w:b/>
                          </w:rPr>
                          <w:t>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14:paraId="1C745FC4" w14:textId="77777777" w:rsidR="003C6249" w:rsidRDefault="003C6249" w:rsidP="003C6249"/>
              </w:tc>
            </w:tr>
          </w:tbl>
          <w:p w14:paraId="5E1DDD88" w14:textId="77777777"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14:paraId="3AC89661" w14:textId="77777777"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14:paraId="2F440C3D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2B77FEE1" w14:textId="77777777"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14:paraId="3579D9E7" w14:textId="714488D9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</w:t>
            </w:r>
            <w:r w:rsidR="00EA0F98">
              <w:t xml:space="preserve">стиционных паев, составляет </w:t>
            </w:r>
            <w:r w:rsidR="00091DCF">
              <w:t>от 1</w:t>
            </w:r>
            <w:r>
              <w:t>00 рублей. Подробные условия указаны в правилах доверительного управления паевым инвестиционным фондом.</w:t>
            </w:r>
          </w:p>
          <w:p w14:paraId="4DCB733D" w14:textId="6AA58E3D" w:rsidR="00CB01D2" w:rsidRDefault="00CB01D2" w:rsidP="00091DCF">
            <w:pPr>
              <w:pStyle w:val="1"/>
              <w:numPr>
                <w:ilvl w:val="0"/>
                <w:numId w:val="19"/>
              </w:numPr>
            </w:pPr>
            <w:r>
              <w:t>Вы можете обменять инвестиционные паи фонда на инвестиционные паи Открытого паевого инвестиционного фонда рыночных финансовых инструментов «</w:t>
            </w:r>
            <w:proofErr w:type="gramStart"/>
            <w:r>
              <w:t>Альфа-Капитал</w:t>
            </w:r>
            <w:proofErr w:type="gramEnd"/>
            <w:r>
              <w:t xml:space="preserve"> Сбалансированный с выплатой дохода», Открытого паевого инвестиционного фонда рыночных финансовых инструментов «Альфа-Капитал Облигации с выплатой дохода»</w:t>
            </w:r>
            <w:r w:rsidR="00091DCF">
              <w:t xml:space="preserve">, </w:t>
            </w:r>
            <w:r w:rsidR="00091DCF" w:rsidRPr="00091DCF">
              <w:t>Открытого паевого инвестиционного фонда рыночных финансовых инструментов «Альфа-Капитал Акции с выплатой дохода»</w:t>
            </w:r>
            <w:r>
              <w:t xml:space="preserve"> под управлением ООО УК «Альфа-Капитал». Подробные условия обмена указаны в правилах доверительного управления паевым инвестиционным фондом</w:t>
            </w:r>
            <w:r w:rsidRPr="0089573E">
              <w:t>.</w:t>
            </w:r>
          </w:p>
          <w:p w14:paraId="1EA9366E" w14:textId="010E0FB4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Правила доверительного управления паевым инвестиционным фондом зарегистрированы за № </w:t>
            </w:r>
            <w:r w:rsidR="002678A7">
              <w:t>5</w:t>
            </w:r>
            <w:r w:rsidR="00091DCF">
              <w:t>732</w:t>
            </w:r>
            <w:r>
              <w:t xml:space="preserve"> </w:t>
            </w:r>
            <w:r>
              <w:br/>
              <w:t xml:space="preserve">от </w:t>
            </w:r>
            <w:r w:rsidR="00091DCF">
              <w:t>23</w:t>
            </w:r>
            <w:r>
              <w:t>.</w:t>
            </w:r>
            <w:r w:rsidR="00091DCF">
              <w:t>10</w:t>
            </w:r>
            <w:r w:rsidR="002678A7">
              <w:t>.2023</w:t>
            </w:r>
            <w:r>
              <w:t xml:space="preserve"> г.</w:t>
            </w:r>
          </w:p>
          <w:p w14:paraId="5C99E6B0" w14:textId="159C9347" w:rsidR="00580129" w:rsidRDefault="00380760" w:rsidP="00580129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14</w:t>
            </w:r>
            <w:r w:rsidRPr="00F96A16">
              <w:t>.1</w:t>
            </w:r>
            <w:r>
              <w:t>1</w:t>
            </w:r>
            <w:r w:rsidRPr="00F96A16">
              <w:t>.2023 г</w:t>
            </w:r>
            <w:r w:rsidR="00483B4F">
              <w:t>.</w:t>
            </w:r>
          </w:p>
          <w:p w14:paraId="1733C7C8" w14:textId="77777777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14:paraId="3883EEF7" w14:textId="77777777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14:paraId="3873531F" w14:textId="2C8C3A31" w:rsidR="00580129" w:rsidRDefault="003B7298" w:rsidP="003B7298">
            <w:pPr>
              <w:pStyle w:val="1"/>
              <w:numPr>
                <w:ilvl w:val="0"/>
                <w:numId w:val="19"/>
              </w:numPr>
            </w:pPr>
            <w:r w:rsidRPr="003B7298"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11134F">
                <w:rPr>
                  <w:rStyle w:val="a4"/>
                </w:rPr>
                <w:t>www.specdep.ru</w:t>
              </w:r>
            </w:hyperlink>
            <w:r w:rsidR="00580129">
              <w:t>.</w:t>
            </w:r>
            <w:r>
              <w:t xml:space="preserve"> </w:t>
            </w:r>
          </w:p>
          <w:p w14:paraId="3B489A7D" w14:textId="77777777" w:rsidR="00580129" w:rsidRDefault="00580129" w:rsidP="009D3C2A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Р.О.С.Т», сайт </w:t>
            </w:r>
            <w:hyperlink r:id="rId13" w:history="1">
              <w:r w:rsidRPr="005B36E7">
                <w:rPr>
                  <w:rStyle w:val="a4"/>
                </w:rPr>
                <w:t>www.rrost.ru</w:t>
              </w:r>
            </w:hyperlink>
            <w:r>
              <w:t>.</w:t>
            </w:r>
          </w:p>
          <w:p w14:paraId="1EFAE9E9" w14:textId="77777777" w:rsidR="00DE34A7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5B36E7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  <w:p w14:paraId="766A3BD3" w14:textId="77777777" w:rsidR="000F14A2" w:rsidRDefault="000F14A2" w:rsidP="000F14A2">
            <w:pPr>
              <w:pStyle w:val="1"/>
              <w:numPr>
                <w:ilvl w:val="0"/>
                <w:numId w:val="0"/>
              </w:numPr>
              <w:ind w:left="360"/>
            </w:pPr>
          </w:p>
          <w:p w14:paraId="05839FAC" w14:textId="77777777" w:rsidR="000F14A2" w:rsidRDefault="000F14A2" w:rsidP="000F14A2">
            <w:pPr>
              <w:pStyle w:val="1"/>
              <w:numPr>
                <w:ilvl w:val="0"/>
                <w:numId w:val="0"/>
              </w:numPr>
              <w:ind w:left="360"/>
            </w:pPr>
          </w:p>
          <w:p w14:paraId="4FA5DD7F" w14:textId="77777777" w:rsidR="000F14A2" w:rsidRDefault="000F14A2" w:rsidP="000F14A2">
            <w:pPr>
              <w:pStyle w:val="1"/>
              <w:numPr>
                <w:ilvl w:val="0"/>
                <w:numId w:val="0"/>
              </w:numPr>
              <w:ind w:left="360"/>
            </w:pPr>
          </w:p>
          <w:p w14:paraId="11BBA88E" w14:textId="77777777" w:rsidR="000F14A2" w:rsidRDefault="000F14A2" w:rsidP="000F14A2">
            <w:pPr>
              <w:pStyle w:val="1"/>
              <w:numPr>
                <w:ilvl w:val="0"/>
                <w:numId w:val="0"/>
              </w:numPr>
              <w:ind w:left="360"/>
            </w:pPr>
          </w:p>
          <w:p w14:paraId="6B5B7929" w14:textId="292F2C1A" w:rsidR="000F14A2" w:rsidRPr="00250C76" w:rsidRDefault="000F14A2" w:rsidP="000F14A2">
            <w:pPr>
              <w:pStyle w:val="1"/>
              <w:numPr>
                <w:ilvl w:val="0"/>
                <w:numId w:val="0"/>
              </w:numPr>
              <w:ind w:left="360"/>
            </w:pPr>
          </w:p>
        </w:tc>
      </w:tr>
      <w:tr w:rsidR="00FC657D" w14:paraId="26BEF7D2" w14:textId="77777777" w:rsidTr="00580129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0963AD4" w14:textId="77777777"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14:paraId="016AA954" w14:textId="77777777" w:rsidTr="00580129">
              <w:tc>
                <w:tcPr>
                  <w:tcW w:w="10194" w:type="dxa"/>
                  <w:tcMar>
                    <w:top w:w="284" w:type="dxa"/>
                  </w:tcMar>
                </w:tcPr>
                <w:p w14:paraId="44E248D3" w14:textId="31115753" w:rsidR="00380760" w:rsidRDefault="008821CD" w:rsidP="0042426A">
                  <w:pPr>
                    <w:rPr>
                      <w:sz w:val="14"/>
                    </w:rPr>
                  </w:pPr>
                  <w:r w:rsidRPr="008821CD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94448">
                    <w:rPr>
                      <w:sz w:val="14"/>
                    </w:rPr>
                    <w:t xml:space="preserve"> </w:t>
                  </w:r>
                  <w:r w:rsidR="00283C20" w:rsidRPr="00F044D0">
                    <w:rPr>
                      <w:sz w:val="14"/>
                    </w:rPr>
                    <w:t>Доходность за 202</w:t>
                  </w:r>
                  <w:r w:rsidR="00283C20" w:rsidRPr="00283C20">
                    <w:rPr>
                      <w:sz w:val="14"/>
                    </w:rPr>
                    <w:t>3</w:t>
                  </w:r>
                  <w:r w:rsidR="00283C20" w:rsidRPr="00F044D0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  <w:p w14:paraId="1FE7245C" w14:textId="001056C0" w:rsidR="009309C1" w:rsidRPr="00661727" w:rsidRDefault="008821CD" w:rsidP="008821CD">
                  <w:pPr>
                    <w:rPr>
                      <w:sz w:val="14"/>
                    </w:rPr>
                  </w:pPr>
                  <w:r>
                    <w:rPr>
                      <w:color w:val="FF0000"/>
                      <w:sz w:val="14"/>
                    </w:rPr>
                    <w:t>**</w:t>
                  </w:r>
                  <w:r>
                    <w:rPr>
                      <w:sz w:val="14"/>
                    </w:rPr>
                    <w:t xml:space="preserve"> </w:t>
                  </w:r>
                  <w:r w:rsidRPr="00483B4F">
                    <w:rPr>
                      <w:sz w:val="14"/>
                    </w:rPr>
                    <w:t xml:space="preserve">MCXSM </w:t>
                  </w:r>
                  <w:r>
                    <w:rPr>
                      <w:sz w:val="14"/>
                    </w:rPr>
                    <w:t xml:space="preserve">– </w:t>
                  </w:r>
                  <w:r w:rsidRPr="00483B4F">
                    <w:rPr>
                      <w:sz w:val="14"/>
                    </w:rPr>
                    <w:t xml:space="preserve">Индекс </w:t>
                  </w:r>
                  <w:proofErr w:type="spellStart"/>
                  <w:r w:rsidRPr="00483B4F">
                    <w:rPr>
                      <w:sz w:val="14"/>
                    </w:rPr>
                    <w:t>Мосбиржи</w:t>
                  </w:r>
                  <w:proofErr w:type="spellEnd"/>
                  <w:r w:rsidRPr="00483B4F">
                    <w:rPr>
                      <w:sz w:val="14"/>
                    </w:rPr>
                    <w:t xml:space="preserve"> Акций средней и малой капитализации</w:t>
                  </w:r>
                  <w:r>
                    <w:rPr>
                      <w:sz w:val="14"/>
                    </w:rPr>
                    <w:t>.</w:t>
                  </w:r>
                </w:p>
              </w:tc>
            </w:tr>
          </w:tbl>
          <w:p w14:paraId="73EEAF10" w14:textId="77777777" w:rsidR="00FC657D" w:rsidRPr="00FC657D" w:rsidRDefault="00FC657D" w:rsidP="00FC657D"/>
        </w:tc>
      </w:tr>
    </w:tbl>
    <w:p w14:paraId="0735EDD0" w14:textId="77777777"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AE4C0C" w14:textId="77777777" w:rsidR="006F5DC5" w:rsidRDefault="006F5DC5" w:rsidP="00566956">
      <w:r>
        <w:separator/>
      </w:r>
    </w:p>
  </w:endnote>
  <w:endnote w:type="continuationSeparator" w:id="0">
    <w:p w14:paraId="7C8583CC" w14:textId="77777777" w:rsidR="006F5DC5" w:rsidRDefault="006F5DC5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D7532A" w14:textId="77777777" w:rsidR="006F5DC5" w:rsidRDefault="006F5DC5" w:rsidP="00566956">
      <w:r>
        <w:separator/>
      </w:r>
    </w:p>
  </w:footnote>
  <w:footnote w:type="continuationSeparator" w:id="0">
    <w:p w14:paraId="36BD171A" w14:textId="77777777" w:rsidR="006F5DC5" w:rsidRDefault="006F5DC5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14:paraId="08CE7CDF" w14:textId="77777777" w:rsidTr="00787466">
      <w:tc>
        <w:tcPr>
          <w:tcW w:w="11896" w:type="dxa"/>
        </w:tcPr>
        <w:p w14:paraId="04493DA4" w14:textId="77777777"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623483A" wp14:editId="3296AAF8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49924A4" w14:textId="77777777"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9"/>
  <w:defaultTableStyle w:val="a3"/>
  <w:characterSpacingControl w:val="doNotCompress"/>
  <w:hdrShapeDefaults>
    <o:shapedefaults v:ext="edit" spidmax="143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37E07"/>
    <w:rsid w:val="00050665"/>
    <w:rsid w:val="00057F6B"/>
    <w:rsid w:val="00063091"/>
    <w:rsid w:val="00090FB7"/>
    <w:rsid w:val="00091DCF"/>
    <w:rsid w:val="00092A57"/>
    <w:rsid w:val="00092C3D"/>
    <w:rsid w:val="000C1373"/>
    <w:rsid w:val="000D26FD"/>
    <w:rsid w:val="000F14A2"/>
    <w:rsid w:val="000F6894"/>
    <w:rsid w:val="00100D52"/>
    <w:rsid w:val="001045BB"/>
    <w:rsid w:val="00111729"/>
    <w:rsid w:val="00120444"/>
    <w:rsid w:val="00122B90"/>
    <w:rsid w:val="00126067"/>
    <w:rsid w:val="00187615"/>
    <w:rsid w:val="0019376B"/>
    <w:rsid w:val="00197577"/>
    <w:rsid w:val="001A3F7F"/>
    <w:rsid w:val="001A6267"/>
    <w:rsid w:val="001A7B28"/>
    <w:rsid w:val="001B14E5"/>
    <w:rsid w:val="001B1A9F"/>
    <w:rsid w:val="001D2E5A"/>
    <w:rsid w:val="001D2E61"/>
    <w:rsid w:val="001E5B78"/>
    <w:rsid w:val="00211E6D"/>
    <w:rsid w:val="00230966"/>
    <w:rsid w:val="0023584C"/>
    <w:rsid w:val="0024078D"/>
    <w:rsid w:val="00250C76"/>
    <w:rsid w:val="002639C3"/>
    <w:rsid w:val="002678A7"/>
    <w:rsid w:val="00282AC3"/>
    <w:rsid w:val="00283A03"/>
    <w:rsid w:val="00283C20"/>
    <w:rsid w:val="002B0F25"/>
    <w:rsid w:val="002C2E98"/>
    <w:rsid w:val="002D63AA"/>
    <w:rsid w:val="00320F62"/>
    <w:rsid w:val="00324C85"/>
    <w:rsid w:val="00345DE5"/>
    <w:rsid w:val="00350CC8"/>
    <w:rsid w:val="00377AA2"/>
    <w:rsid w:val="00380760"/>
    <w:rsid w:val="00396F86"/>
    <w:rsid w:val="003B7298"/>
    <w:rsid w:val="003C6249"/>
    <w:rsid w:val="004070AC"/>
    <w:rsid w:val="004074F3"/>
    <w:rsid w:val="0042426A"/>
    <w:rsid w:val="00426822"/>
    <w:rsid w:val="004623FD"/>
    <w:rsid w:val="004745FC"/>
    <w:rsid w:val="00483B4F"/>
    <w:rsid w:val="00533D9E"/>
    <w:rsid w:val="00561768"/>
    <w:rsid w:val="00561A55"/>
    <w:rsid w:val="00566956"/>
    <w:rsid w:val="00580129"/>
    <w:rsid w:val="00596E3B"/>
    <w:rsid w:val="005C7303"/>
    <w:rsid w:val="005F391F"/>
    <w:rsid w:val="005F65BC"/>
    <w:rsid w:val="00600320"/>
    <w:rsid w:val="006022C0"/>
    <w:rsid w:val="00605F31"/>
    <w:rsid w:val="00615639"/>
    <w:rsid w:val="00631387"/>
    <w:rsid w:val="0063230F"/>
    <w:rsid w:val="00654443"/>
    <w:rsid w:val="0066047B"/>
    <w:rsid w:val="00661727"/>
    <w:rsid w:val="00673882"/>
    <w:rsid w:val="00684892"/>
    <w:rsid w:val="006A1CCE"/>
    <w:rsid w:val="006A1DAF"/>
    <w:rsid w:val="006A52E9"/>
    <w:rsid w:val="006B11E7"/>
    <w:rsid w:val="006B571D"/>
    <w:rsid w:val="006C4C61"/>
    <w:rsid w:val="006D522D"/>
    <w:rsid w:val="006E7897"/>
    <w:rsid w:val="006F5DC5"/>
    <w:rsid w:val="006F75E3"/>
    <w:rsid w:val="007041B8"/>
    <w:rsid w:val="00706E7A"/>
    <w:rsid w:val="00714E9F"/>
    <w:rsid w:val="00721893"/>
    <w:rsid w:val="00732A5A"/>
    <w:rsid w:val="007428D0"/>
    <w:rsid w:val="007430AA"/>
    <w:rsid w:val="00772E9D"/>
    <w:rsid w:val="007836BF"/>
    <w:rsid w:val="007839AF"/>
    <w:rsid w:val="00787466"/>
    <w:rsid w:val="007A44CF"/>
    <w:rsid w:val="007E127F"/>
    <w:rsid w:val="007E1FC7"/>
    <w:rsid w:val="007E65F9"/>
    <w:rsid w:val="00802D4A"/>
    <w:rsid w:val="0083482A"/>
    <w:rsid w:val="00840300"/>
    <w:rsid w:val="008550A1"/>
    <w:rsid w:val="008764D8"/>
    <w:rsid w:val="008821CD"/>
    <w:rsid w:val="008A331A"/>
    <w:rsid w:val="008A3AA0"/>
    <w:rsid w:val="008A3D27"/>
    <w:rsid w:val="008C34C5"/>
    <w:rsid w:val="008C6C21"/>
    <w:rsid w:val="008D196F"/>
    <w:rsid w:val="00912219"/>
    <w:rsid w:val="00923988"/>
    <w:rsid w:val="00927297"/>
    <w:rsid w:val="009309C1"/>
    <w:rsid w:val="009C4836"/>
    <w:rsid w:val="009F28EB"/>
    <w:rsid w:val="00A003E1"/>
    <w:rsid w:val="00A06E24"/>
    <w:rsid w:val="00A0773D"/>
    <w:rsid w:val="00A17483"/>
    <w:rsid w:val="00A41760"/>
    <w:rsid w:val="00A729D0"/>
    <w:rsid w:val="00AA7E8D"/>
    <w:rsid w:val="00AC442E"/>
    <w:rsid w:val="00AD0BBC"/>
    <w:rsid w:val="00AD3EF8"/>
    <w:rsid w:val="00AD72DB"/>
    <w:rsid w:val="00AF18A2"/>
    <w:rsid w:val="00AF334C"/>
    <w:rsid w:val="00B136C6"/>
    <w:rsid w:val="00B200D2"/>
    <w:rsid w:val="00B504D4"/>
    <w:rsid w:val="00B63719"/>
    <w:rsid w:val="00B703A5"/>
    <w:rsid w:val="00BA12BE"/>
    <w:rsid w:val="00BB5551"/>
    <w:rsid w:val="00BC0CE6"/>
    <w:rsid w:val="00C126AB"/>
    <w:rsid w:val="00C7187A"/>
    <w:rsid w:val="00C745A2"/>
    <w:rsid w:val="00C8510E"/>
    <w:rsid w:val="00C9150A"/>
    <w:rsid w:val="00C92008"/>
    <w:rsid w:val="00CA2770"/>
    <w:rsid w:val="00CA5EBC"/>
    <w:rsid w:val="00CA7FB1"/>
    <w:rsid w:val="00CB01D2"/>
    <w:rsid w:val="00CB1815"/>
    <w:rsid w:val="00CC71D8"/>
    <w:rsid w:val="00CC77EE"/>
    <w:rsid w:val="00D024CD"/>
    <w:rsid w:val="00D12D9E"/>
    <w:rsid w:val="00D6091B"/>
    <w:rsid w:val="00D65E8D"/>
    <w:rsid w:val="00D70A51"/>
    <w:rsid w:val="00D8281C"/>
    <w:rsid w:val="00D83EC1"/>
    <w:rsid w:val="00D967A1"/>
    <w:rsid w:val="00DA4D8C"/>
    <w:rsid w:val="00DC2ED9"/>
    <w:rsid w:val="00DE34A7"/>
    <w:rsid w:val="00E13FD7"/>
    <w:rsid w:val="00E70778"/>
    <w:rsid w:val="00E72891"/>
    <w:rsid w:val="00E7508F"/>
    <w:rsid w:val="00E75A2B"/>
    <w:rsid w:val="00E936EB"/>
    <w:rsid w:val="00E956F2"/>
    <w:rsid w:val="00EA0F98"/>
    <w:rsid w:val="00EA3AF7"/>
    <w:rsid w:val="00EB5125"/>
    <w:rsid w:val="00EE005A"/>
    <w:rsid w:val="00EE1449"/>
    <w:rsid w:val="00EF3CF1"/>
    <w:rsid w:val="00EF69E5"/>
    <w:rsid w:val="00F00957"/>
    <w:rsid w:val="00F12AE4"/>
    <w:rsid w:val="00F32BFC"/>
    <w:rsid w:val="00F561E3"/>
    <w:rsid w:val="00F61680"/>
    <w:rsid w:val="00F94448"/>
    <w:rsid w:val="00F96A16"/>
    <w:rsid w:val="00FB0F11"/>
    <w:rsid w:val="00FB6B12"/>
    <w:rsid w:val="00FC5C68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61"/>
    <o:shapelayout v:ext="edit">
      <o:idmap v:ext="edit" data="1"/>
    </o:shapelayout>
  </w:shapeDefaults>
  <w:decimalSymbol w:val=","/>
  <w:listSeparator w:val=";"/>
  <w14:docId w14:val="34A277DE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  <w:style w:type="character" w:styleId="af4">
    <w:name w:val="annotation reference"/>
    <w:basedOn w:val="a0"/>
    <w:uiPriority w:val="99"/>
    <w:semiHidden/>
    <w:unhideWhenUsed/>
    <w:rsid w:val="002678A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2678A7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2678A7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2678A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2678A7"/>
    <w:rPr>
      <w:b/>
      <w:bCs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2678A7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2678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4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_ak_growth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ДОХОДНОСТЬ!$O$236</c:f>
              <c:numCache>
                <c:formatCode>General</c:formatCode>
                <c:ptCount val="1"/>
                <c:pt idx="0">
                  <c:v>2023</c:v>
                </c:pt>
              </c:numCache>
            </c:numRef>
          </c:cat>
          <c:val>
            <c:numRef>
              <c:f>ДОХОДНОСТЬ!$P$236</c:f>
              <c:numCache>
                <c:formatCode>0.0%</c:formatCode>
                <c:ptCount val="1"/>
                <c:pt idx="0">
                  <c:v>2.3429773096088624E-3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646-424F-91C9-650FC8F30C5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DC099C-1E11-45E4-AB49-B1720FF5B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824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5510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80</cp:revision>
  <dcterms:created xsi:type="dcterms:W3CDTF">2023-03-22T19:30:00Z</dcterms:created>
  <dcterms:modified xsi:type="dcterms:W3CDTF">2024-01-16T13:19:00Z</dcterms:modified>
</cp:coreProperties>
</file>