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7537E7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01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  <w:bookmarkStart w:id="0" w:name="_GoBack"/>
      <w:bookmarkEnd w:id="0"/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>
        <w:t>-</w:t>
      </w:r>
      <w:r w:rsidRPr="001833AE">
        <w:t xml:space="preserve">. </w:t>
      </w:r>
      <w:r>
        <w:t>*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следующие объект</w:t>
      </w:r>
      <w:r>
        <w:rPr>
          <w:rFonts w:cstheme="minorHAnsi"/>
        </w:rPr>
        <w:t>ы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  <w:r>
        <w:rPr>
          <w:rFonts w:cstheme="minorHAnsi"/>
        </w:rPr>
        <w:t xml:space="preserve"> 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29" w:type="dxa"/>
            <w:shd w:val="clear" w:color="auto" w:fill="auto"/>
          </w:tcPr>
          <w:p w:rsidR="00BE1601" w:rsidRPr="003E26CF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29" w:type="dxa"/>
            <w:shd w:val="clear" w:color="auto" w:fill="auto"/>
          </w:tcPr>
          <w:p w:rsidR="00BE1601" w:rsidRPr="003E26CF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BE1601" w:rsidRPr="00832FB4" w:rsidRDefault="00BE1601" w:rsidP="00BE160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32FB4">
        <w:rPr>
          <w:rFonts w:cstheme="minorHAnsi"/>
          <w:sz w:val="18"/>
          <w:szCs w:val="18"/>
        </w:rPr>
        <w:lastRenderedPageBreak/>
        <w:t>*</w:t>
      </w:r>
      <w:r w:rsidRPr="00832FB4">
        <w:rPr>
          <w:rFonts w:cstheme="minorHAnsi" w:hint="eastAsia"/>
          <w:sz w:val="18"/>
          <w:szCs w:val="18"/>
        </w:rPr>
        <w:t>Фонд</w:t>
      </w:r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находится</w:t>
      </w:r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в</w:t>
      </w:r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стадии</w:t>
      </w:r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формирования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903000" w:rsidRDefault="00903000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BE1601" w:rsidRPr="00E36902" w:rsidRDefault="00BE1601" w:rsidP="007C4F2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E36902" w:rsidRDefault="00BE1601" w:rsidP="007C4F2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не сформирован</w:t>
      </w:r>
      <w:r w:rsidRPr="001A3404">
        <w:rPr>
          <w:rFonts w:cstheme="minorHAnsi"/>
        </w:rPr>
        <w:t>.</w:t>
      </w:r>
    </w:p>
    <w:p w:rsidR="00BE1601" w:rsidRPr="00C50091" w:rsidRDefault="00BE1601" w:rsidP="00BE160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Pr="00C50091">
        <w:rPr>
          <w:rFonts w:cstheme="minorHAnsi"/>
        </w:rPr>
        <w:t>.</w:t>
      </w:r>
      <w:r>
        <w:rPr>
          <w:rFonts w:cstheme="minorHAnsi"/>
        </w:rPr>
        <w:t>*</w:t>
      </w:r>
    </w:p>
    <w:p w:rsidR="00BE1601" w:rsidRPr="00C50091" w:rsidRDefault="00BE1601" w:rsidP="00BE160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C50091">
        <w:rPr>
          <w:rFonts w:cstheme="minorHAnsi"/>
        </w:rPr>
        <w:t>.</w:t>
      </w:r>
      <w:r>
        <w:rPr>
          <w:rFonts w:cstheme="minorHAnsi"/>
        </w:rPr>
        <w:t>*</w:t>
      </w:r>
    </w:p>
    <w:p w:rsidR="00BE1601" w:rsidRDefault="00BE1601" w:rsidP="00BE160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32FB4">
        <w:rPr>
          <w:rFonts w:cstheme="minorHAnsi"/>
          <w:sz w:val="18"/>
          <w:szCs w:val="18"/>
        </w:rPr>
        <w:t>*</w:t>
      </w:r>
      <w:r w:rsidRPr="00832FB4">
        <w:rPr>
          <w:rFonts w:cstheme="minorHAnsi" w:hint="eastAsia"/>
          <w:sz w:val="18"/>
          <w:szCs w:val="18"/>
        </w:rPr>
        <w:t>Фонд</w:t>
      </w:r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находится</w:t>
      </w:r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в</w:t>
      </w:r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стадии</w:t>
      </w:r>
      <w:r w:rsidRPr="00832FB4">
        <w:rPr>
          <w:rFonts w:cstheme="minorHAnsi"/>
          <w:sz w:val="18"/>
          <w:szCs w:val="18"/>
        </w:rPr>
        <w:t xml:space="preserve"> </w:t>
      </w:r>
      <w:r w:rsidRPr="00832FB4">
        <w:rPr>
          <w:rFonts w:cstheme="minorHAnsi" w:hint="eastAsia"/>
          <w:sz w:val="18"/>
          <w:szCs w:val="18"/>
        </w:rPr>
        <w:t>формирования</w:t>
      </w:r>
    </w:p>
    <w:p w:rsidR="00BE1601" w:rsidRPr="00832FB4" w:rsidRDefault="00BE1601" w:rsidP="00BE1601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457AB3" w:rsidRPr="00C50091" w:rsidRDefault="00457AB3" w:rsidP="00457AB3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>
        <w:rPr>
          <w:rFonts w:cstheme="minorHAnsi"/>
        </w:rPr>
        <w:t>в процессе формирования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E4E2A"/>
    <w:rsid w:val="001E4668"/>
    <w:rsid w:val="00236A0E"/>
    <w:rsid w:val="002B55A1"/>
    <w:rsid w:val="00361247"/>
    <w:rsid w:val="00380887"/>
    <w:rsid w:val="00434E39"/>
    <w:rsid w:val="00457AB3"/>
    <w:rsid w:val="004A5D79"/>
    <w:rsid w:val="005552B9"/>
    <w:rsid w:val="00604E77"/>
    <w:rsid w:val="007537E7"/>
    <w:rsid w:val="008153DD"/>
    <w:rsid w:val="00903000"/>
    <w:rsid w:val="00990901"/>
    <w:rsid w:val="00A012C7"/>
    <w:rsid w:val="00BC1901"/>
    <w:rsid w:val="00BE1601"/>
    <w:rsid w:val="00C321F8"/>
    <w:rsid w:val="00CB7FAD"/>
    <w:rsid w:val="00CD0318"/>
    <w:rsid w:val="00D91BEF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7433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5</cp:revision>
  <dcterms:created xsi:type="dcterms:W3CDTF">2024-01-16T14:48:00Z</dcterms:created>
  <dcterms:modified xsi:type="dcterms:W3CDTF">2024-02-09T07:33:00Z</dcterms:modified>
</cp:coreProperties>
</file>