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03E83">
        <w:rPr>
          <w:rFonts w:cstheme="minorHAnsi"/>
        </w:rPr>
        <w:t>29</w:t>
      </w:r>
      <w:r w:rsidRPr="0021055B">
        <w:rPr>
          <w:rFonts w:cstheme="minorHAnsi"/>
        </w:rPr>
        <w:t>.</w:t>
      </w:r>
      <w:r w:rsidR="00B63E63">
        <w:rPr>
          <w:rFonts w:cstheme="minorHAnsi"/>
        </w:rPr>
        <w:t>0</w:t>
      </w:r>
      <w:r w:rsidR="0032691C">
        <w:rPr>
          <w:rFonts w:cstheme="minorHAnsi"/>
        </w:rPr>
        <w:t>3</w:t>
      </w:r>
      <w:r w:rsidRPr="0021055B">
        <w:rPr>
          <w:rFonts w:cstheme="minorHAnsi"/>
        </w:rPr>
        <w:t>.202</w:t>
      </w:r>
      <w:r w:rsidR="00B63E63">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1F3DEF">
        <w:t>9</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631368">
            <w:pPr>
              <w:spacing w:line="276" w:lineRule="auto"/>
              <w:jc w:val="center"/>
              <w:rPr>
                <w:rFonts w:cstheme="minorHAnsi"/>
              </w:rPr>
            </w:pPr>
            <w:r>
              <w:rPr>
                <w:rFonts w:cstheme="minorHAnsi"/>
              </w:rPr>
              <w:t>4</w:t>
            </w:r>
            <w:r w:rsidR="00631368">
              <w:rPr>
                <w:rFonts w:cstheme="minorHAnsi"/>
              </w:rPr>
              <w:t>0</w:t>
            </w:r>
            <w:r w:rsidR="00BC1901">
              <w:rPr>
                <w:rFonts w:cstheme="minorHAnsi"/>
              </w:rPr>
              <w:t>,</w:t>
            </w:r>
            <w:r w:rsidR="00631368">
              <w:rPr>
                <w:rFonts w:cstheme="minorHAnsi"/>
              </w:rPr>
              <w:t>86</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631368" w:rsidP="00631368">
            <w:pPr>
              <w:spacing w:line="276" w:lineRule="auto"/>
              <w:jc w:val="center"/>
              <w:rPr>
                <w:rFonts w:cstheme="minorHAnsi"/>
                <w:lang w:val="en-US"/>
              </w:rPr>
            </w:pPr>
            <w:r>
              <w:rPr>
                <w:rFonts w:cstheme="minorHAnsi"/>
              </w:rPr>
              <w:t>20</w:t>
            </w:r>
            <w:r w:rsidR="00BC1901">
              <w:rPr>
                <w:rFonts w:cstheme="minorHAnsi"/>
              </w:rPr>
              <w:t>,</w:t>
            </w:r>
            <w:r>
              <w:rPr>
                <w:rFonts w:cstheme="minorHAnsi"/>
              </w:rPr>
              <w:t>09</w:t>
            </w:r>
          </w:p>
        </w:tc>
      </w:tr>
      <w:tr w:rsidR="00236A0E" w:rsidRPr="001833AE" w:rsidTr="00903000">
        <w:tc>
          <w:tcPr>
            <w:tcW w:w="6516" w:type="dxa"/>
            <w:shd w:val="clear" w:color="auto" w:fill="auto"/>
          </w:tcPr>
          <w:p w:rsidR="00236A0E" w:rsidRPr="001833AE" w:rsidRDefault="00631368" w:rsidP="008C4FD4">
            <w:pPr>
              <w:rPr>
                <w:rFonts w:cstheme="minorHAnsi"/>
              </w:rPr>
            </w:pPr>
            <w:r>
              <w:rPr>
                <w:rFonts w:cstheme="minorHAnsi"/>
              </w:rPr>
              <w:lastRenderedPageBreak/>
              <w:t>Земельный участок</w:t>
            </w:r>
            <w:r w:rsidR="00903000" w:rsidRPr="00903000">
              <w:rPr>
                <w:rFonts w:cstheme="minorHAnsi"/>
              </w:rPr>
              <w:t xml:space="preserve"> с кадастровым номером </w:t>
            </w:r>
            <w:r w:rsidRPr="00631368">
              <w:rPr>
                <w:rFonts w:cstheme="minorHAnsi"/>
              </w:rPr>
              <w:t>62:29:0080010:32</w:t>
            </w:r>
            <w:r w:rsidR="00903000" w:rsidRPr="00903000">
              <w:rPr>
                <w:rFonts w:cstheme="minorHAnsi"/>
              </w:rPr>
              <w:t xml:space="preserve">, по адресу: </w:t>
            </w:r>
            <w:r w:rsidRPr="00631368">
              <w:rPr>
                <w:rFonts w:cstheme="minorHAnsi"/>
              </w:rPr>
              <w:t>обл. Рязанская, г. Рязань, ул. Соборная, 15а, (Советский район)</w:t>
            </w:r>
          </w:p>
        </w:tc>
        <w:tc>
          <w:tcPr>
            <w:tcW w:w="2829" w:type="dxa"/>
            <w:shd w:val="clear" w:color="auto" w:fill="auto"/>
            <w:vAlign w:val="center"/>
          </w:tcPr>
          <w:p w:rsidR="00236A0E" w:rsidRPr="001833AE" w:rsidRDefault="009950EE" w:rsidP="00631368">
            <w:pPr>
              <w:spacing w:line="276" w:lineRule="auto"/>
              <w:jc w:val="center"/>
              <w:rPr>
                <w:rFonts w:cstheme="minorHAnsi"/>
                <w:lang w:val="en-US"/>
              </w:rPr>
            </w:pPr>
            <w:r>
              <w:rPr>
                <w:rFonts w:cstheme="minorHAnsi"/>
              </w:rPr>
              <w:t>7</w:t>
            </w:r>
            <w:r w:rsidR="00BC1901">
              <w:rPr>
                <w:rFonts w:cstheme="minorHAnsi"/>
              </w:rPr>
              <w:t>,</w:t>
            </w:r>
            <w:r w:rsidR="00631368">
              <w:rPr>
                <w:rFonts w:cstheme="minorHAnsi"/>
              </w:rPr>
              <w:t>45</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631368" w:rsidP="00631368">
            <w:pPr>
              <w:spacing w:line="276" w:lineRule="auto"/>
              <w:jc w:val="center"/>
              <w:rPr>
                <w:rFonts w:cstheme="minorHAnsi"/>
              </w:rPr>
            </w:pPr>
            <w:r>
              <w:rPr>
                <w:rFonts w:cstheme="minorHAnsi"/>
              </w:rPr>
              <w:t>4</w:t>
            </w:r>
            <w:r w:rsidR="00903000">
              <w:rPr>
                <w:rFonts w:cstheme="minorHAnsi"/>
              </w:rPr>
              <w:t>,</w:t>
            </w:r>
            <w:r>
              <w:rPr>
                <w:rFonts w:cstheme="minorHAnsi"/>
              </w:rPr>
              <w:t>73</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631368" w:rsidP="00631368">
            <w:pPr>
              <w:spacing w:line="276" w:lineRule="auto"/>
              <w:jc w:val="center"/>
              <w:rPr>
                <w:rFonts w:cstheme="minorHAnsi"/>
              </w:rPr>
            </w:pPr>
            <w:r>
              <w:rPr>
                <w:rFonts w:cstheme="minorHAnsi"/>
              </w:rPr>
              <w:t>5</w:t>
            </w:r>
            <w:r w:rsidR="009950EE">
              <w:rPr>
                <w:rFonts w:cstheme="minorHAnsi"/>
              </w:rPr>
              <w:t>,</w:t>
            </w:r>
            <w:r>
              <w:rPr>
                <w:rFonts w:cstheme="minorHAnsi"/>
              </w:rPr>
              <w:t>03</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553552" w:rsidRDefault="00236A0E" w:rsidP="00553552">
            <w:pPr>
              <w:pStyle w:val="ConsPlusNormal"/>
              <w:ind w:left="283"/>
              <w:rPr>
                <w:rFonts w:asciiTheme="minorHAnsi" w:hAnsiTheme="minorHAnsi" w:cstheme="minorHAnsi"/>
              </w:rPr>
            </w:pPr>
            <w:r w:rsidRPr="00FF0B6E">
              <w:rPr>
                <w:rFonts w:asciiTheme="minorHAnsi" w:hAnsiTheme="minorHAnsi" w:cstheme="minorHAnsi"/>
              </w:rPr>
              <w:t>инфляции</w:t>
            </w:r>
            <w:r w:rsidR="00553552">
              <w:rPr>
                <w:rFonts w:asciiTheme="minorHAnsi" w:hAnsiTheme="minorHAnsi" w:cstheme="minorHAnsi"/>
              </w:rPr>
              <w:t>*</w:t>
            </w:r>
          </w:p>
          <w:p w:rsidR="00236A0E" w:rsidRPr="00FF0B6E" w:rsidRDefault="00553552" w:rsidP="00553552">
            <w:pPr>
              <w:pStyle w:val="ConsPlusNormal"/>
              <w:ind w:left="283"/>
              <w:rPr>
                <w:rFonts w:asciiTheme="minorHAnsi" w:hAnsiTheme="minorHAnsi" w:cstheme="minorHAnsi"/>
              </w:rPr>
            </w:pPr>
            <w:r>
              <w:rPr>
                <w:rFonts w:cstheme="minorHAnsi"/>
                <w:sz w:val="12"/>
                <w:szCs w:val="12"/>
              </w:rPr>
              <w:t xml:space="preserve">*(использованы данные </w:t>
            </w:r>
            <w:r w:rsidR="00503E83" w:rsidRPr="00EB78B5">
              <w:rPr>
                <w:rFonts w:asciiTheme="minorHAnsi" w:hAnsiTheme="minorHAnsi" w:cstheme="minorHAnsi"/>
                <w:sz w:val="12"/>
                <w:szCs w:val="12"/>
              </w:rPr>
              <w:t xml:space="preserve">за </w:t>
            </w:r>
            <w:r w:rsidR="00FF1009">
              <w:rPr>
                <w:rFonts w:cstheme="minorHAnsi"/>
                <w:sz w:val="12"/>
                <w:szCs w:val="12"/>
              </w:rPr>
              <w:t xml:space="preserve">февраль </w:t>
            </w:r>
            <w:r w:rsidR="00503E83" w:rsidRPr="00EB78B5">
              <w:rPr>
                <w:rFonts w:asciiTheme="minorHAnsi" w:hAnsiTheme="minorHAnsi" w:cstheme="minorHAnsi"/>
                <w:sz w:val="12"/>
                <w:szCs w:val="12"/>
              </w:rPr>
              <w:t>202</w:t>
            </w:r>
            <w:r w:rsidR="00503E83">
              <w:rPr>
                <w:rFonts w:asciiTheme="minorHAnsi" w:hAnsiTheme="minorHAnsi" w:cstheme="minorHAnsi"/>
                <w:sz w:val="12"/>
                <w:szCs w:val="12"/>
              </w:rPr>
              <w:t>4</w:t>
            </w:r>
            <w:r>
              <w:rPr>
                <w:rFonts w:cstheme="minorHAnsi"/>
                <w:sz w:val="12"/>
                <w:szCs w:val="12"/>
              </w:rPr>
              <w:t>)</w:t>
            </w:r>
          </w:p>
        </w:tc>
      </w:tr>
      <w:tr w:rsidR="00832B67" w:rsidRPr="00C50091" w:rsidTr="00553F85">
        <w:tc>
          <w:tcPr>
            <w:tcW w:w="4365" w:type="dxa"/>
            <w:vMerge/>
          </w:tcPr>
          <w:p w:rsidR="00832B67" w:rsidRPr="003B455E" w:rsidRDefault="00832B67" w:rsidP="00832B67">
            <w:pPr>
              <w:rPr>
                <w:rFonts w:cstheme="minorHAnsi"/>
              </w:rPr>
            </w:pPr>
          </w:p>
        </w:tc>
        <w:tc>
          <w:tcPr>
            <w:tcW w:w="1380" w:type="dxa"/>
            <w:vAlign w:val="center"/>
          </w:tcPr>
          <w:p w:rsidR="00832B67" w:rsidRPr="00FF0B6E" w:rsidRDefault="00832B67" w:rsidP="00832B67">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832B67" w:rsidRDefault="00832B67" w:rsidP="00832B67">
            <w:pPr>
              <w:jc w:val="center"/>
              <w:rPr>
                <w:rFonts w:ascii="Calibri" w:hAnsi="Calibri" w:cs="Calibri"/>
                <w:color w:val="000000"/>
              </w:rPr>
            </w:pPr>
            <w:r>
              <w:rPr>
                <w:rFonts w:ascii="Calibri" w:hAnsi="Calibri" w:cs="Calibri"/>
                <w:color w:val="000000"/>
              </w:rPr>
              <w:t>-4,53%</w:t>
            </w:r>
          </w:p>
        </w:tc>
        <w:tc>
          <w:tcPr>
            <w:tcW w:w="1705" w:type="dxa"/>
            <w:vAlign w:val="bottom"/>
          </w:tcPr>
          <w:p w:rsidR="00832B67" w:rsidRDefault="00832B67" w:rsidP="00832B67">
            <w:pPr>
              <w:jc w:val="right"/>
              <w:rPr>
                <w:rFonts w:ascii="Calibri" w:hAnsi="Calibri" w:cs="Calibri"/>
                <w:color w:val="000000"/>
              </w:rPr>
            </w:pPr>
            <w:r>
              <w:rPr>
                <w:rFonts w:ascii="Calibri" w:hAnsi="Calibri" w:cs="Calibri"/>
                <w:color w:val="000000"/>
              </w:rPr>
              <w:t>-5,21%</w:t>
            </w:r>
          </w:p>
        </w:tc>
      </w:tr>
      <w:tr w:rsidR="00832B67" w:rsidRPr="00C50091" w:rsidTr="00553F85">
        <w:tc>
          <w:tcPr>
            <w:tcW w:w="4365" w:type="dxa"/>
            <w:vMerge/>
          </w:tcPr>
          <w:p w:rsidR="00832B67" w:rsidRPr="003B455E" w:rsidRDefault="00832B67" w:rsidP="00832B67">
            <w:pPr>
              <w:rPr>
                <w:rFonts w:cstheme="minorHAnsi"/>
              </w:rPr>
            </w:pPr>
          </w:p>
        </w:tc>
        <w:tc>
          <w:tcPr>
            <w:tcW w:w="1380" w:type="dxa"/>
            <w:vAlign w:val="center"/>
          </w:tcPr>
          <w:p w:rsidR="00832B67" w:rsidRPr="00FF0B6E" w:rsidRDefault="00832B67" w:rsidP="00832B67">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832B67" w:rsidRDefault="00832B67" w:rsidP="00832B67">
            <w:pPr>
              <w:jc w:val="center"/>
              <w:rPr>
                <w:rFonts w:ascii="Calibri" w:hAnsi="Calibri" w:cs="Calibri"/>
                <w:color w:val="000000"/>
              </w:rPr>
            </w:pPr>
            <w:r>
              <w:rPr>
                <w:rFonts w:ascii="Calibri" w:hAnsi="Calibri" w:cs="Calibri"/>
                <w:color w:val="000000"/>
              </w:rPr>
              <w:t>-1,94%</w:t>
            </w:r>
          </w:p>
        </w:tc>
        <w:tc>
          <w:tcPr>
            <w:tcW w:w="1705" w:type="dxa"/>
            <w:vAlign w:val="bottom"/>
          </w:tcPr>
          <w:p w:rsidR="00832B67" w:rsidRDefault="00832B67" w:rsidP="00832B67">
            <w:pPr>
              <w:jc w:val="right"/>
              <w:rPr>
                <w:rFonts w:ascii="Calibri" w:hAnsi="Calibri" w:cs="Calibri"/>
                <w:color w:val="000000"/>
              </w:rPr>
            </w:pPr>
            <w:r>
              <w:rPr>
                <w:rFonts w:ascii="Calibri" w:hAnsi="Calibri" w:cs="Calibri"/>
                <w:color w:val="000000"/>
              </w:rPr>
              <w:t>-4,23%</w:t>
            </w:r>
          </w:p>
        </w:tc>
      </w:tr>
      <w:tr w:rsidR="00832B67" w:rsidRPr="00C50091" w:rsidTr="008C4FD4">
        <w:tc>
          <w:tcPr>
            <w:tcW w:w="4365" w:type="dxa"/>
            <w:vMerge/>
          </w:tcPr>
          <w:p w:rsidR="00832B67" w:rsidRPr="003B455E" w:rsidRDefault="00832B67" w:rsidP="00832B67">
            <w:pPr>
              <w:rPr>
                <w:rFonts w:cstheme="minorHAnsi"/>
              </w:rPr>
            </w:pPr>
          </w:p>
        </w:tc>
        <w:tc>
          <w:tcPr>
            <w:tcW w:w="1380" w:type="dxa"/>
            <w:vAlign w:val="bottom"/>
          </w:tcPr>
          <w:p w:rsidR="00832B67" w:rsidRPr="00FF0B6E" w:rsidRDefault="00832B67" w:rsidP="00832B67">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832B67" w:rsidRDefault="00832B67" w:rsidP="00832B67">
            <w:pPr>
              <w:jc w:val="center"/>
              <w:rPr>
                <w:rFonts w:ascii="Calibri" w:hAnsi="Calibri" w:cs="Calibri"/>
                <w:color w:val="000000"/>
              </w:rPr>
            </w:pPr>
            <w:r>
              <w:rPr>
                <w:rFonts w:ascii="Calibri" w:hAnsi="Calibri" w:cs="Calibri"/>
                <w:color w:val="000000"/>
              </w:rPr>
              <w:t>-0,07%</w:t>
            </w:r>
          </w:p>
        </w:tc>
        <w:tc>
          <w:tcPr>
            <w:tcW w:w="1705" w:type="dxa"/>
            <w:vAlign w:val="bottom"/>
          </w:tcPr>
          <w:p w:rsidR="00832B67" w:rsidRDefault="00832B67" w:rsidP="00832B67">
            <w:pPr>
              <w:jc w:val="right"/>
              <w:rPr>
                <w:rFonts w:ascii="Calibri" w:hAnsi="Calibri" w:cs="Calibri"/>
                <w:color w:val="000000"/>
              </w:rPr>
            </w:pPr>
            <w:r>
              <w:rPr>
                <w:rFonts w:ascii="Calibri" w:hAnsi="Calibri" w:cs="Calibri"/>
                <w:color w:val="000000"/>
              </w:rPr>
              <w:t>-5,26%</w:t>
            </w:r>
          </w:p>
        </w:tc>
      </w:tr>
      <w:tr w:rsidR="00832B67" w:rsidRPr="00C50091" w:rsidTr="00CD1ABD">
        <w:tc>
          <w:tcPr>
            <w:tcW w:w="4365" w:type="dxa"/>
            <w:vMerge/>
          </w:tcPr>
          <w:p w:rsidR="00832B67" w:rsidRPr="003B455E" w:rsidRDefault="00832B67" w:rsidP="00832B67">
            <w:pPr>
              <w:rPr>
                <w:rFonts w:cstheme="minorHAnsi"/>
              </w:rPr>
            </w:pPr>
          </w:p>
        </w:tc>
        <w:tc>
          <w:tcPr>
            <w:tcW w:w="1380" w:type="dxa"/>
            <w:vAlign w:val="bottom"/>
          </w:tcPr>
          <w:p w:rsidR="00832B67" w:rsidRPr="00FF0B6E" w:rsidRDefault="00832B67" w:rsidP="00832B67">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832B67" w:rsidRDefault="00832B67" w:rsidP="00832B67">
            <w:pPr>
              <w:jc w:val="center"/>
              <w:rPr>
                <w:rFonts w:ascii="Calibri" w:hAnsi="Calibri" w:cs="Calibri"/>
                <w:color w:val="000000"/>
              </w:rPr>
            </w:pPr>
            <w:r>
              <w:rPr>
                <w:rFonts w:ascii="Calibri" w:hAnsi="Calibri" w:cs="Calibri"/>
                <w:color w:val="000000"/>
              </w:rPr>
              <w:t>4,04%</w:t>
            </w:r>
          </w:p>
        </w:tc>
        <w:tc>
          <w:tcPr>
            <w:tcW w:w="1705" w:type="dxa"/>
            <w:vAlign w:val="bottom"/>
          </w:tcPr>
          <w:p w:rsidR="00832B67" w:rsidRDefault="00832B67" w:rsidP="00832B67">
            <w:pPr>
              <w:jc w:val="right"/>
              <w:rPr>
                <w:rFonts w:ascii="Calibri" w:hAnsi="Calibri" w:cs="Calibri"/>
                <w:color w:val="000000"/>
              </w:rPr>
            </w:pPr>
            <w:r>
              <w:rPr>
                <w:rFonts w:ascii="Calibri" w:hAnsi="Calibri" w:cs="Calibri"/>
                <w:color w:val="000000"/>
              </w:rPr>
              <w:t>-3,63%</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4360C0" w:rsidRDefault="00236A0E" w:rsidP="008C4FD4">
            <w:pPr>
              <w:pStyle w:val="ConsPlusNormal"/>
              <w:rPr>
                <w:rFonts w:asciiTheme="minorHAnsi" w:hAnsiTheme="minorHAnsi" w:cstheme="minorHAnsi"/>
              </w:rPr>
            </w:pPr>
            <w:r w:rsidRPr="004360C0">
              <w:rPr>
                <w:rFonts w:asciiTheme="minorHAnsi" w:hAnsiTheme="minorHAnsi" w:cstheme="minorHAnsi"/>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63136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31368" w:rsidRPr="00631368">
        <w:rPr>
          <w:rFonts w:cstheme="minorHAnsi"/>
        </w:rPr>
        <w:t>241</w:t>
      </w:r>
      <w:r w:rsidR="00631368">
        <w:rPr>
          <w:rFonts w:cstheme="minorHAnsi"/>
        </w:rPr>
        <w:t xml:space="preserve"> </w:t>
      </w:r>
      <w:r w:rsidR="00631368" w:rsidRPr="00631368">
        <w:rPr>
          <w:rFonts w:cstheme="minorHAnsi"/>
        </w:rPr>
        <w:t>960,06</w:t>
      </w:r>
      <w:r w:rsidR="004360C0">
        <w:rPr>
          <w:rFonts w:cstheme="minorHAnsi"/>
        </w:rPr>
        <w:t xml:space="preserve"> </w:t>
      </w:r>
      <w:r w:rsidRPr="00C50091">
        <w:rPr>
          <w:rFonts w:cstheme="minorHAnsi"/>
        </w:rPr>
        <w:t>рублей.</w:t>
      </w:r>
    </w:p>
    <w:p w:rsidR="00236A0E" w:rsidRPr="00C50091" w:rsidRDefault="00236A0E" w:rsidP="0063136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631368" w:rsidRPr="00631368">
        <w:rPr>
          <w:rFonts w:cstheme="minorHAnsi"/>
        </w:rPr>
        <w:t>575</w:t>
      </w:r>
      <w:r w:rsidR="00832B67">
        <w:rPr>
          <w:rFonts w:cstheme="minorHAnsi"/>
        </w:rPr>
        <w:t xml:space="preserve"> </w:t>
      </w:r>
      <w:bookmarkStart w:id="0" w:name="_GoBack"/>
      <w:bookmarkEnd w:id="0"/>
      <w:r w:rsidR="00631368" w:rsidRPr="00631368">
        <w:rPr>
          <w:rFonts w:cstheme="minorHAnsi"/>
        </w:rPr>
        <w:t>139</w:t>
      </w:r>
      <w:r w:rsidR="00631368">
        <w:rPr>
          <w:rFonts w:cstheme="minorHAnsi"/>
        </w:rPr>
        <w:t xml:space="preserve"> </w:t>
      </w:r>
      <w:r w:rsidR="00631368" w:rsidRPr="00631368">
        <w:rPr>
          <w:rFonts w:cstheme="minorHAnsi"/>
        </w:rPr>
        <w:t>066,72</w:t>
      </w:r>
      <w:r w:rsidR="00631368">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1F3DEF"/>
    <w:rsid w:val="00236A0E"/>
    <w:rsid w:val="0032691C"/>
    <w:rsid w:val="00361247"/>
    <w:rsid w:val="00380887"/>
    <w:rsid w:val="00434E39"/>
    <w:rsid w:val="004360C0"/>
    <w:rsid w:val="004A5D79"/>
    <w:rsid w:val="00503E83"/>
    <w:rsid w:val="00553552"/>
    <w:rsid w:val="005552B9"/>
    <w:rsid w:val="00593247"/>
    <w:rsid w:val="005D5BFE"/>
    <w:rsid w:val="005D70A3"/>
    <w:rsid w:val="005E1294"/>
    <w:rsid w:val="00604E77"/>
    <w:rsid w:val="00631368"/>
    <w:rsid w:val="00665265"/>
    <w:rsid w:val="0067613D"/>
    <w:rsid w:val="00760E1C"/>
    <w:rsid w:val="007C4EFF"/>
    <w:rsid w:val="00832B67"/>
    <w:rsid w:val="008632E1"/>
    <w:rsid w:val="00903000"/>
    <w:rsid w:val="00990901"/>
    <w:rsid w:val="009950EE"/>
    <w:rsid w:val="009D6DF6"/>
    <w:rsid w:val="00A012C7"/>
    <w:rsid w:val="00A20C1C"/>
    <w:rsid w:val="00B5705D"/>
    <w:rsid w:val="00B63E63"/>
    <w:rsid w:val="00BC1901"/>
    <w:rsid w:val="00C025F8"/>
    <w:rsid w:val="00C46094"/>
    <w:rsid w:val="00CB7FAD"/>
    <w:rsid w:val="00CD0318"/>
    <w:rsid w:val="00D14C1D"/>
    <w:rsid w:val="00D40884"/>
    <w:rsid w:val="00D624EF"/>
    <w:rsid w:val="00DB7209"/>
    <w:rsid w:val="00E36902"/>
    <w:rsid w:val="00E67A15"/>
    <w:rsid w:val="00E70E77"/>
    <w:rsid w:val="00F02B8B"/>
    <w:rsid w:val="00FA3B57"/>
    <w:rsid w:val="00FF0B6E"/>
    <w:rsid w:val="00FF1009"/>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3B9D"/>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80607894">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49</cp:revision>
  <dcterms:created xsi:type="dcterms:W3CDTF">2022-10-11T08:38:00Z</dcterms:created>
  <dcterms:modified xsi:type="dcterms:W3CDTF">2024-04-05T09:54:00Z</dcterms:modified>
</cp:coreProperties>
</file>