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66AE60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D7FE8">
        <w:rPr>
          <w:rFonts w:cstheme="minorHAnsi"/>
        </w:rPr>
        <w:t>2</w:t>
      </w:r>
      <w:r w:rsidR="00E47C85">
        <w:rPr>
          <w:rFonts w:cstheme="minorHAnsi"/>
        </w:rPr>
        <w:t>7</w:t>
      </w:r>
      <w:r w:rsidR="00986649" w:rsidRPr="002A6763">
        <w:rPr>
          <w:rFonts w:cstheme="minorHAnsi"/>
        </w:rPr>
        <w:t>.</w:t>
      </w:r>
      <w:r w:rsidR="00402AD2">
        <w:rPr>
          <w:rFonts w:cstheme="minorHAnsi"/>
        </w:rPr>
        <w:t>0</w:t>
      </w:r>
      <w:r w:rsidR="00E47C85">
        <w:rPr>
          <w:rFonts w:cstheme="minorHAnsi"/>
        </w:rPr>
        <w:t>4</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4F937310"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960CF3">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42931A69" w:rsidR="001649D7" w:rsidRPr="00F81538" w:rsidRDefault="00C0489C" w:rsidP="00960CF3">
            <w:pPr>
              <w:spacing w:line="276" w:lineRule="auto"/>
              <w:jc w:val="center"/>
              <w:rPr>
                <w:rFonts w:cstheme="minorHAnsi"/>
                <w:lang w:val="en-US"/>
              </w:rPr>
            </w:pPr>
            <w:r>
              <w:rPr>
                <w:rFonts w:ascii="Calibri" w:hAnsi="Calibri" w:cs="Calibri"/>
                <w:color w:val="000000"/>
              </w:rPr>
              <w:t>9</w:t>
            </w:r>
            <w:r w:rsidR="00960CF3">
              <w:rPr>
                <w:rFonts w:ascii="Calibri" w:hAnsi="Calibri" w:cs="Calibri"/>
                <w:color w:val="000000"/>
              </w:rPr>
              <w:t>4</w:t>
            </w:r>
            <w:r w:rsidR="001649D7">
              <w:rPr>
                <w:rFonts w:ascii="Calibri" w:hAnsi="Calibri" w:cs="Calibri"/>
                <w:color w:val="000000"/>
              </w:rPr>
              <w:t>,</w:t>
            </w:r>
            <w:r w:rsidR="00960CF3">
              <w:rPr>
                <w:rFonts w:ascii="Calibri" w:hAnsi="Calibri" w:cs="Calibri"/>
                <w:color w:val="000000"/>
              </w:rPr>
              <w:t>29</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303317C" w:rsidR="001649D7" w:rsidRPr="00F81538" w:rsidRDefault="00BC307B" w:rsidP="00960CF3">
            <w:pPr>
              <w:spacing w:line="276" w:lineRule="auto"/>
              <w:jc w:val="center"/>
              <w:rPr>
                <w:rFonts w:cstheme="minorHAnsi"/>
              </w:rPr>
            </w:pPr>
            <w:r>
              <w:rPr>
                <w:rFonts w:ascii="Calibri" w:hAnsi="Calibri" w:cs="Calibri"/>
                <w:color w:val="000000"/>
              </w:rPr>
              <w:t>1,</w:t>
            </w:r>
            <w:r w:rsidR="00960CF3">
              <w:rPr>
                <w:rFonts w:ascii="Calibri" w:hAnsi="Calibri" w:cs="Calibri"/>
                <w:color w:val="000000"/>
              </w:rPr>
              <w:t>90</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04C3F897" w:rsidR="001649D7" w:rsidRDefault="00680CED" w:rsidP="00960CF3">
            <w:pPr>
              <w:jc w:val="center"/>
              <w:rPr>
                <w:rFonts w:cstheme="minorHAnsi"/>
              </w:rPr>
            </w:pPr>
            <w:r>
              <w:rPr>
                <w:rFonts w:cstheme="minorHAnsi"/>
              </w:rPr>
              <w:t>1</w:t>
            </w:r>
            <w:r w:rsidR="00BC307B">
              <w:rPr>
                <w:rFonts w:cstheme="minorHAnsi"/>
              </w:rPr>
              <w:t>,</w:t>
            </w:r>
            <w:r w:rsidR="00960CF3">
              <w:rPr>
                <w:rFonts w:cstheme="minorHAnsi"/>
              </w:rPr>
              <w:t>26</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5F563811" w:rsidR="001649D7" w:rsidRDefault="00960CF3" w:rsidP="00960CF3">
            <w:pPr>
              <w:jc w:val="center"/>
              <w:rPr>
                <w:rFonts w:cstheme="minorHAnsi"/>
              </w:rPr>
            </w:pPr>
            <w:r>
              <w:rPr>
                <w:rFonts w:ascii="Calibri" w:hAnsi="Calibri" w:cs="Calibri"/>
                <w:color w:val="000000"/>
              </w:rPr>
              <w:t>1</w:t>
            </w:r>
            <w:r w:rsidR="001649D7">
              <w:rPr>
                <w:rFonts w:ascii="Calibri" w:hAnsi="Calibri" w:cs="Calibri"/>
                <w:color w:val="000000"/>
              </w:rPr>
              <w:t>,</w:t>
            </w:r>
            <w:r>
              <w:rPr>
                <w:rFonts w:ascii="Calibri" w:hAnsi="Calibri" w:cs="Calibri"/>
                <w:color w:val="000000"/>
              </w:rPr>
              <w:t>08</w:t>
            </w:r>
          </w:p>
        </w:tc>
      </w:tr>
      <w:tr w:rsidR="00960CF3" w:rsidRPr="00F81538" w14:paraId="4A939388" w14:textId="77777777" w:rsidTr="001649D7">
        <w:tc>
          <w:tcPr>
            <w:tcW w:w="6516" w:type="dxa"/>
          </w:tcPr>
          <w:p w14:paraId="0EFC75B3" w14:textId="3F99B093" w:rsidR="00960CF3" w:rsidRDefault="00960CF3" w:rsidP="00960CF3">
            <w:pPr>
              <w:rPr>
                <w:rFonts w:cstheme="minorHAnsi"/>
              </w:rPr>
            </w:pPr>
            <w:r w:rsidRPr="001649D7">
              <w:rPr>
                <w:rFonts w:cstheme="minorHAnsi"/>
              </w:rPr>
              <w:t>Депозит АО «АЛЬФА-БАНК»</w:t>
            </w:r>
          </w:p>
        </w:tc>
        <w:tc>
          <w:tcPr>
            <w:tcW w:w="2829" w:type="dxa"/>
            <w:vAlign w:val="center"/>
          </w:tcPr>
          <w:p w14:paraId="063C18E4" w14:textId="2A0449BB" w:rsidR="00960CF3" w:rsidRDefault="00960CF3" w:rsidP="00960CF3">
            <w:pPr>
              <w:jc w:val="center"/>
              <w:rPr>
                <w:rFonts w:cstheme="minorHAnsi"/>
              </w:rPr>
            </w:pPr>
            <w:r>
              <w:rPr>
                <w:rFonts w:ascii="Calibri" w:hAnsi="Calibri" w:cs="Calibri"/>
                <w:color w:val="000000"/>
              </w:rPr>
              <w:t>1,10</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1C92610F" w:rsidR="00CC5BDF" w:rsidRPr="00FD3CE8" w:rsidRDefault="00E73975" w:rsidP="001F7694">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1F7694">
              <w:rPr>
                <w:rFonts w:cstheme="minorHAnsi"/>
                <w:sz w:val="12"/>
                <w:szCs w:val="12"/>
              </w:rPr>
              <w:t>март</w:t>
            </w:r>
            <w:r w:rsidR="008C1155">
              <w:rPr>
                <w:rFonts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960CF3" w:rsidRPr="00C50091" w14:paraId="163F6D42" w14:textId="77777777" w:rsidTr="008E509B">
        <w:tc>
          <w:tcPr>
            <w:tcW w:w="4365" w:type="dxa"/>
            <w:vMerge/>
          </w:tcPr>
          <w:p w14:paraId="439EA073" w14:textId="77777777" w:rsidR="00960CF3" w:rsidRPr="003B455E" w:rsidRDefault="00960CF3" w:rsidP="00960CF3">
            <w:pPr>
              <w:rPr>
                <w:rFonts w:cstheme="minorHAnsi"/>
              </w:rPr>
            </w:pPr>
            <w:bookmarkStart w:id="0" w:name="_GoBack" w:colFirst="3" w:colLast="3"/>
          </w:p>
        </w:tc>
        <w:tc>
          <w:tcPr>
            <w:tcW w:w="1380" w:type="dxa"/>
            <w:vAlign w:val="center"/>
          </w:tcPr>
          <w:p w14:paraId="377E34DE" w14:textId="77777777" w:rsidR="00960CF3" w:rsidRPr="00FD3CE8" w:rsidRDefault="00960CF3" w:rsidP="00960CF3">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31C84367" w:rsidR="00960CF3" w:rsidRPr="00FD3CE8" w:rsidRDefault="00960CF3" w:rsidP="00960CF3">
            <w:pPr>
              <w:pStyle w:val="ConsPlusNormal"/>
              <w:rPr>
                <w:rFonts w:asciiTheme="minorHAnsi" w:hAnsiTheme="minorHAnsi" w:cstheme="minorHAnsi"/>
              </w:rPr>
            </w:pPr>
            <w:r>
              <w:rPr>
                <w:color w:val="000000"/>
                <w:szCs w:val="22"/>
              </w:rPr>
              <w:t>0,97%</w:t>
            </w:r>
          </w:p>
        </w:tc>
        <w:tc>
          <w:tcPr>
            <w:tcW w:w="1563" w:type="dxa"/>
            <w:vAlign w:val="bottom"/>
          </w:tcPr>
          <w:p w14:paraId="5DA42905" w14:textId="48CD7190" w:rsidR="00960CF3" w:rsidRPr="00FD3CE8" w:rsidRDefault="00960CF3" w:rsidP="00960CF3">
            <w:pPr>
              <w:pStyle w:val="ConsPlusNormal"/>
              <w:rPr>
                <w:rFonts w:asciiTheme="minorHAnsi" w:hAnsiTheme="minorHAnsi" w:cstheme="minorHAnsi"/>
              </w:rPr>
            </w:pPr>
            <w:r>
              <w:rPr>
                <w:color w:val="000000"/>
                <w:szCs w:val="22"/>
              </w:rPr>
              <w:t>0,58%</w:t>
            </w:r>
          </w:p>
        </w:tc>
      </w:tr>
      <w:tr w:rsidR="00960CF3" w:rsidRPr="00C50091" w14:paraId="734DB2DE" w14:textId="77777777" w:rsidTr="008E509B">
        <w:tc>
          <w:tcPr>
            <w:tcW w:w="4365" w:type="dxa"/>
            <w:vMerge/>
          </w:tcPr>
          <w:p w14:paraId="1A4F3314" w14:textId="77777777" w:rsidR="00960CF3" w:rsidRPr="003B455E" w:rsidRDefault="00960CF3" w:rsidP="00960CF3">
            <w:pPr>
              <w:rPr>
                <w:rFonts w:cstheme="minorHAnsi"/>
              </w:rPr>
            </w:pPr>
          </w:p>
        </w:tc>
        <w:tc>
          <w:tcPr>
            <w:tcW w:w="1380" w:type="dxa"/>
            <w:vAlign w:val="center"/>
          </w:tcPr>
          <w:p w14:paraId="6B673F49" w14:textId="77777777" w:rsidR="00960CF3" w:rsidRPr="00FD3CE8" w:rsidRDefault="00960CF3" w:rsidP="00960CF3">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1285458F" w:rsidR="00960CF3" w:rsidRPr="00FD3CE8" w:rsidRDefault="00960CF3" w:rsidP="00960CF3">
            <w:pPr>
              <w:pStyle w:val="ConsPlusNormal"/>
              <w:rPr>
                <w:rFonts w:asciiTheme="minorHAnsi" w:hAnsiTheme="minorHAnsi" w:cstheme="minorHAnsi"/>
              </w:rPr>
            </w:pPr>
            <w:r>
              <w:rPr>
                <w:color w:val="000000"/>
                <w:szCs w:val="22"/>
              </w:rPr>
              <w:t>3,63%</w:t>
            </w:r>
          </w:p>
        </w:tc>
        <w:tc>
          <w:tcPr>
            <w:tcW w:w="1563" w:type="dxa"/>
            <w:vAlign w:val="bottom"/>
          </w:tcPr>
          <w:p w14:paraId="0A9EC4F7" w14:textId="35E00D25" w:rsidR="00960CF3" w:rsidRPr="00FD3CE8" w:rsidRDefault="00960CF3" w:rsidP="00960CF3">
            <w:pPr>
              <w:pStyle w:val="ConsPlusNormal"/>
              <w:rPr>
                <w:rFonts w:asciiTheme="minorHAnsi" w:hAnsiTheme="minorHAnsi" w:cstheme="minorHAnsi"/>
              </w:rPr>
            </w:pPr>
            <w:r>
              <w:rPr>
                <w:color w:val="000000"/>
                <w:szCs w:val="22"/>
              </w:rPr>
              <w:t>1,34%</w:t>
            </w:r>
          </w:p>
        </w:tc>
      </w:tr>
      <w:tr w:rsidR="00960CF3" w:rsidRPr="00C50091" w14:paraId="2D189623" w14:textId="77777777" w:rsidTr="008E509B">
        <w:tc>
          <w:tcPr>
            <w:tcW w:w="4365" w:type="dxa"/>
            <w:vMerge/>
          </w:tcPr>
          <w:p w14:paraId="06D3E770" w14:textId="77777777" w:rsidR="00960CF3" w:rsidRPr="003B455E" w:rsidRDefault="00960CF3" w:rsidP="00960CF3">
            <w:pPr>
              <w:rPr>
                <w:rFonts w:cstheme="minorHAnsi"/>
              </w:rPr>
            </w:pPr>
          </w:p>
        </w:tc>
        <w:tc>
          <w:tcPr>
            <w:tcW w:w="1380" w:type="dxa"/>
            <w:vAlign w:val="center"/>
          </w:tcPr>
          <w:p w14:paraId="0A625FAD" w14:textId="77777777" w:rsidR="00960CF3" w:rsidRPr="00FD3CE8" w:rsidRDefault="00960CF3" w:rsidP="00960CF3">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722843D1" w:rsidR="00960CF3" w:rsidRPr="00FD3CE8" w:rsidRDefault="00960CF3" w:rsidP="00960CF3">
            <w:pPr>
              <w:pStyle w:val="ConsPlusNormal"/>
              <w:rPr>
                <w:rFonts w:asciiTheme="minorHAnsi" w:hAnsiTheme="minorHAnsi" w:cstheme="minorHAnsi"/>
              </w:rPr>
            </w:pPr>
            <w:r>
              <w:rPr>
                <w:color w:val="000000"/>
                <w:szCs w:val="22"/>
              </w:rPr>
              <w:t>9,20%</w:t>
            </w:r>
          </w:p>
        </w:tc>
        <w:tc>
          <w:tcPr>
            <w:tcW w:w="1563" w:type="dxa"/>
            <w:vAlign w:val="bottom"/>
          </w:tcPr>
          <w:p w14:paraId="5A1631C8" w14:textId="146FEB88" w:rsidR="00960CF3" w:rsidRPr="00FD3CE8" w:rsidRDefault="00960CF3" w:rsidP="00960CF3">
            <w:pPr>
              <w:pStyle w:val="ConsPlusNormal"/>
              <w:rPr>
                <w:rFonts w:asciiTheme="minorHAnsi" w:hAnsiTheme="minorHAnsi" w:cstheme="minorHAnsi"/>
              </w:rPr>
            </w:pPr>
            <w:r>
              <w:rPr>
                <w:color w:val="000000"/>
                <w:szCs w:val="22"/>
              </w:rPr>
              <w:t>4,51%</w:t>
            </w:r>
          </w:p>
        </w:tc>
      </w:tr>
      <w:tr w:rsidR="00960CF3" w:rsidRPr="00C50091" w14:paraId="00022598" w14:textId="77777777" w:rsidTr="008E509B">
        <w:tc>
          <w:tcPr>
            <w:tcW w:w="4365" w:type="dxa"/>
            <w:vMerge/>
          </w:tcPr>
          <w:p w14:paraId="23447C1B" w14:textId="77777777" w:rsidR="00960CF3" w:rsidRPr="003B455E" w:rsidRDefault="00960CF3" w:rsidP="00960CF3">
            <w:pPr>
              <w:rPr>
                <w:rFonts w:cstheme="minorHAnsi"/>
              </w:rPr>
            </w:pPr>
          </w:p>
        </w:tc>
        <w:tc>
          <w:tcPr>
            <w:tcW w:w="1380" w:type="dxa"/>
            <w:vAlign w:val="center"/>
          </w:tcPr>
          <w:p w14:paraId="1559E4EA" w14:textId="77777777" w:rsidR="00960CF3" w:rsidRPr="00FD3CE8" w:rsidRDefault="00960CF3" w:rsidP="00960CF3">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655CF4E4" w:rsidR="00960CF3" w:rsidRPr="00FD3CE8" w:rsidRDefault="00960CF3" w:rsidP="00960CF3">
            <w:pPr>
              <w:pStyle w:val="ConsPlusNormal"/>
              <w:rPr>
                <w:rFonts w:asciiTheme="minorHAnsi" w:hAnsiTheme="minorHAnsi" w:cstheme="minorHAnsi"/>
              </w:rPr>
            </w:pPr>
            <w:r>
              <w:rPr>
                <w:color w:val="000000"/>
                <w:szCs w:val="22"/>
              </w:rPr>
              <w:t>17,75%</w:t>
            </w:r>
          </w:p>
        </w:tc>
        <w:tc>
          <w:tcPr>
            <w:tcW w:w="1563" w:type="dxa"/>
            <w:vAlign w:val="bottom"/>
          </w:tcPr>
          <w:p w14:paraId="4EF284CC" w14:textId="60CE73AB" w:rsidR="00960CF3" w:rsidRPr="00FD3CE8" w:rsidRDefault="00960CF3" w:rsidP="00960CF3">
            <w:pPr>
              <w:pStyle w:val="ConsPlusNormal"/>
              <w:rPr>
                <w:rFonts w:asciiTheme="minorHAnsi" w:hAnsiTheme="minorHAnsi" w:cstheme="minorHAnsi"/>
              </w:rPr>
            </w:pPr>
            <w:r>
              <w:rPr>
                <w:color w:val="000000"/>
                <w:szCs w:val="22"/>
              </w:rPr>
              <w:t>10,06%</w:t>
            </w:r>
          </w:p>
        </w:tc>
      </w:tr>
      <w:tr w:rsidR="00960CF3" w:rsidRPr="00C50091" w14:paraId="61586E32" w14:textId="77777777" w:rsidTr="00AA0248">
        <w:tc>
          <w:tcPr>
            <w:tcW w:w="4365" w:type="dxa"/>
            <w:vMerge/>
          </w:tcPr>
          <w:p w14:paraId="6D68E732" w14:textId="77777777" w:rsidR="00960CF3" w:rsidRPr="003B455E" w:rsidRDefault="00960CF3" w:rsidP="00960CF3">
            <w:pPr>
              <w:rPr>
                <w:rFonts w:cstheme="minorHAnsi"/>
              </w:rPr>
            </w:pPr>
          </w:p>
        </w:tc>
        <w:tc>
          <w:tcPr>
            <w:tcW w:w="1380" w:type="dxa"/>
            <w:vAlign w:val="center"/>
          </w:tcPr>
          <w:p w14:paraId="6C7A6518" w14:textId="77777777" w:rsidR="00960CF3" w:rsidRPr="00FD3CE8" w:rsidRDefault="00960CF3" w:rsidP="00960CF3">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397C4813" w:rsidR="00960CF3" w:rsidRPr="00FD3CE8" w:rsidRDefault="00960CF3" w:rsidP="00960CF3">
            <w:pPr>
              <w:pStyle w:val="ConsPlusNormal"/>
              <w:rPr>
                <w:rFonts w:asciiTheme="minorHAnsi" w:hAnsiTheme="minorHAnsi" w:cstheme="minorHAnsi"/>
              </w:rPr>
            </w:pPr>
            <w:r>
              <w:rPr>
                <w:color w:val="000000"/>
                <w:szCs w:val="22"/>
              </w:rPr>
              <w:t>50,18%</w:t>
            </w:r>
          </w:p>
        </w:tc>
        <w:tc>
          <w:tcPr>
            <w:tcW w:w="1563" w:type="dxa"/>
            <w:vAlign w:val="bottom"/>
          </w:tcPr>
          <w:p w14:paraId="4946C1EE" w14:textId="6A7C93E1" w:rsidR="00960CF3" w:rsidRPr="00FD3CE8" w:rsidRDefault="00960CF3" w:rsidP="00960CF3">
            <w:pPr>
              <w:pStyle w:val="ConsPlusNormal"/>
              <w:rPr>
                <w:rFonts w:asciiTheme="minorHAnsi" w:hAnsiTheme="minorHAnsi" w:cstheme="minorHAnsi"/>
              </w:rPr>
            </w:pPr>
            <w:r>
              <w:rPr>
                <w:color w:val="000000"/>
                <w:szCs w:val="22"/>
              </w:rPr>
              <w:t>20,10%</w:t>
            </w:r>
          </w:p>
        </w:tc>
      </w:tr>
      <w:bookmarkEnd w:id="0"/>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1A4A26CE" w:rsidR="007A0DCF" w:rsidRPr="00C50091" w:rsidRDefault="007E4067" w:rsidP="00960CF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60CF3" w:rsidRPr="00960CF3">
        <w:rPr>
          <w:rFonts w:cstheme="minorHAnsi"/>
        </w:rPr>
        <w:t>299 766,27</w:t>
      </w:r>
      <w:r w:rsidR="00960CF3">
        <w:rPr>
          <w:rFonts w:cstheme="minorHAnsi"/>
        </w:rPr>
        <w:t xml:space="preserve"> </w:t>
      </w:r>
      <w:r w:rsidRPr="00C50091">
        <w:rPr>
          <w:rFonts w:cstheme="minorHAnsi"/>
        </w:rPr>
        <w:t>рублей.</w:t>
      </w:r>
    </w:p>
    <w:p w14:paraId="59CB4D01" w14:textId="14ED3EF0" w:rsidR="007F4701" w:rsidRPr="007F4701" w:rsidRDefault="007A0DCF" w:rsidP="00960CF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960CF3" w:rsidRPr="00960CF3">
        <w:rPr>
          <w:rFonts w:cstheme="minorHAnsi"/>
        </w:rPr>
        <w:t>158</w:t>
      </w:r>
      <w:r w:rsidR="00960CF3">
        <w:rPr>
          <w:rFonts w:cstheme="minorHAnsi"/>
        </w:rPr>
        <w:t> </w:t>
      </w:r>
      <w:r w:rsidR="00960CF3" w:rsidRPr="00960CF3">
        <w:rPr>
          <w:rFonts w:cstheme="minorHAnsi"/>
        </w:rPr>
        <w:t>876</w:t>
      </w:r>
      <w:r w:rsidR="00960CF3">
        <w:rPr>
          <w:rFonts w:cstheme="minorHAnsi"/>
        </w:rPr>
        <w:t xml:space="preserve"> </w:t>
      </w:r>
      <w:r w:rsidR="00960CF3" w:rsidRPr="00960CF3">
        <w:rPr>
          <w:rFonts w:cstheme="minorHAnsi"/>
        </w:rPr>
        <w:t>125,54</w:t>
      </w:r>
      <w:r w:rsidR="00414648">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C3DF7"/>
    <w:rsid w:val="000F7446"/>
    <w:rsid w:val="00102B2B"/>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7C08"/>
    <w:rsid w:val="003B455E"/>
    <w:rsid w:val="003B6FDC"/>
    <w:rsid w:val="003D56F7"/>
    <w:rsid w:val="003E2EE2"/>
    <w:rsid w:val="003E3109"/>
    <w:rsid w:val="003F6277"/>
    <w:rsid w:val="003F6D2F"/>
    <w:rsid w:val="003F716D"/>
    <w:rsid w:val="00402AD2"/>
    <w:rsid w:val="00414648"/>
    <w:rsid w:val="004154CB"/>
    <w:rsid w:val="00482EB6"/>
    <w:rsid w:val="004C5035"/>
    <w:rsid w:val="004D02F5"/>
    <w:rsid w:val="004D7FE8"/>
    <w:rsid w:val="004F6824"/>
    <w:rsid w:val="00531C98"/>
    <w:rsid w:val="00566B39"/>
    <w:rsid w:val="005953EA"/>
    <w:rsid w:val="005D2233"/>
    <w:rsid w:val="005D3C78"/>
    <w:rsid w:val="005E0B9D"/>
    <w:rsid w:val="005E2EAC"/>
    <w:rsid w:val="006342CC"/>
    <w:rsid w:val="006408D9"/>
    <w:rsid w:val="00656118"/>
    <w:rsid w:val="00664C55"/>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6054C"/>
    <w:rsid w:val="00960CF3"/>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0421"/>
    <w:rsid w:val="00AB4DC1"/>
    <w:rsid w:val="00AD2AFD"/>
    <w:rsid w:val="00AE4B5A"/>
    <w:rsid w:val="00AF0868"/>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A29FA"/>
    <w:rsid w:val="00CC5BDF"/>
    <w:rsid w:val="00CF0234"/>
    <w:rsid w:val="00CF0F4B"/>
    <w:rsid w:val="00CF1CED"/>
    <w:rsid w:val="00D3541C"/>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81538"/>
    <w:rsid w:val="00F8635C"/>
    <w:rsid w:val="00F90093"/>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86C38-5640-4346-98D8-68BFC532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78</cp:revision>
  <cp:lastPrinted>2021-09-07T11:44:00Z</cp:lastPrinted>
  <dcterms:created xsi:type="dcterms:W3CDTF">2021-10-05T10:28:00Z</dcterms:created>
  <dcterms:modified xsi:type="dcterms:W3CDTF">2024-05-13T10:55:00Z</dcterms:modified>
</cp:coreProperties>
</file>