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F1372D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62901">
        <w:rPr>
          <w:rFonts w:cstheme="minorHAnsi"/>
        </w:rPr>
        <w:t>28</w:t>
      </w:r>
      <w:r w:rsidR="00986649" w:rsidRPr="0021055B">
        <w:rPr>
          <w:rFonts w:cstheme="minorHAnsi"/>
        </w:rPr>
        <w:t>.</w:t>
      </w:r>
      <w:r w:rsidR="008F0DF5">
        <w:rPr>
          <w:rFonts w:cstheme="minorHAnsi"/>
        </w:rPr>
        <w:t>0</w:t>
      </w:r>
      <w:r w:rsidR="00E62901">
        <w:rPr>
          <w:rFonts w:cstheme="minorHAnsi"/>
        </w:rPr>
        <w:t>6</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73FE5777" w:rsidR="000A3AC3" w:rsidRPr="00A33EED" w:rsidRDefault="000A3AC3" w:rsidP="0043220B">
            <w:pPr>
              <w:spacing w:line="276" w:lineRule="auto"/>
              <w:jc w:val="center"/>
              <w:rPr>
                <w:rFonts w:cstheme="minorHAnsi"/>
                <w:lang w:val="en-US"/>
              </w:rPr>
            </w:pPr>
            <w:r>
              <w:rPr>
                <w:rFonts w:ascii="Calibri" w:hAnsi="Calibri" w:cs="Calibri"/>
                <w:color w:val="000000"/>
              </w:rPr>
              <w:t>9</w:t>
            </w:r>
            <w:r w:rsidR="0043220B">
              <w:rPr>
                <w:rFonts w:ascii="Calibri" w:hAnsi="Calibri" w:cs="Calibri"/>
                <w:color w:val="000000"/>
              </w:rPr>
              <w:t>5</w:t>
            </w:r>
            <w:r>
              <w:rPr>
                <w:rFonts w:ascii="Calibri" w:hAnsi="Calibri" w:cs="Calibri"/>
                <w:color w:val="000000"/>
              </w:rPr>
              <w:t>,</w:t>
            </w:r>
            <w:r w:rsidR="0043220B">
              <w:rPr>
                <w:rFonts w:ascii="Calibri" w:hAnsi="Calibri" w:cs="Calibri"/>
                <w:color w:val="000000"/>
              </w:rPr>
              <w:t>12</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225C49F6" w:rsidR="000A3AC3" w:rsidRPr="00A33EED" w:rsidRDefault="000A3AC3" w:rsidP="0043220B">
            <w:pPr>
              <w:spacing w:line="276" w:lineRule="auto"/>
              <w:jc w:val="center"/>
              <w:rPr>
                <w:rFonts w:cstheme="minorHAnsi"/>
              </w:rPr>
            </w:pPr>
            <w:r>
              <w:rPr>
                <w:rFonts w:ascii="Calibri" w:hAnsi="Calibri" w:cs="Calibri"/>
                <w:color w:val="000000"/>
              </w:rPr>
              <w:t>3,</w:t>
            </w:r>
            <w:r w:rsidR="0064477C">
              <w:rPr>
                <w:rFonts w:ascii="Calibri" w:hAnsi="Calibri" w:cs="Calibri"/>
                <w:color w:val="000000"/>
              </w:rPr>
              <w:t>8</w:t>
            </w:r>
            <w:r w:rsidR="0043220B">
              <w:rPr>
                <w:rFonts w:ascii="Calibri" w:hAnsi="Calibri" w:cs="Calibri"/>
                <w:color w:val="000000"/>
              </w:rPr>
              <w:t>79</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5114832E" w:rsidR="00E95855" w:rsidRPr="00A33EED" w:rsidRDefault="0043220B" w:rsidP="0043220B">
            <w:pPr>
              <w:jc w:val="center"/>
              <w:rPr>
                <w:rFonts w:cstheme="minorHAnsi"/>
              </w:rPr>
            </w:pPr>
            <w:r>
              <w:rPr>
                <w:rFonts w:cstheme="minorHAnsi"/>
              </w:rPr>
              <w:t>0</w:t>
            </w:r>
            <w:r w:rsidR="00700469">
              <w:rPr>
                <w:rFonts w:cstheme="minorHAnsi"/>
              </w:rPr>
              <w:t>,</w:t>
            </w:r>
            <w:r>
              <w:rPr>
                <w:rFonts w:cstheme="minorHAnsi"/>
              </w:rPr>
              <w:t>87</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4C9A35AC" w:rsidR="000A3AC3" w:rsidRPr="00A33EED" w:rsidRDefault="000A3AC3" w:rsidP="0043220B">
            <w:pPr>
              <w:jc w:val="center"/>
              <w:rPr>
                <w:rFonts w:cstheme="minorHAnsi"/>
              </w:rPr>
            </w:pPr>
            <w:r>
              <w:rPr>
                <w:rFonts w:ascii="Calibri" w:hAnsi="Calibri" w:cs="Calibri"/>
                <w:color w:val="000000"/>
              </w:rPr>
              <w:t>0,</w:t>
            </w:r>
            <w:r w:rsidR="0043220B">
              <w:rPr>
                <w:rFonts w:ascii="Calibri" w:hAnsi="Calibri" w:cs="Calibri"/>
                <w:color w:val="000000"/>
              </w:rPr>
              <w:t>41</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764A5D76" w:rsidR="00C64809" w:rsidRPr="00A33EED" w:rsidRDefault="00C64809" w:rsidP="0043220B">
            <w:pPr>
              <w:jc w:val="center"/>
              <w:rPr>
                <w:rFonts w:cstheme="minorHAnsi"/>
              </w:rPr>
            </w:pPr>
            <w:r>
              <w:rPr>
                <w:rFonts w:ascii="Calibri" w:hAnsi="Calibri" w:cs="Calibri"/>
                <w:color w:val="000000"/>
              </w:rPr>
              <w:t>0,</w:t>
            </w:r>
            <w:r w:rsidR="0043220B">
              <w:rPr>
                <w:rFonts w:ascii="Calibri" w:hAnsi="Calibri" w:cs="Calibri"/>
                <w:color w:val="000000"/>
              </w:rPr>
              <w:t>82</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3DA879C3" w:rsidR="00EC4FE9" w:rsidRPr="00D727B7" w:rsidRDefault="00E83D10" w:rsidP="00E62901">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E62901">
              <w:rPr>
                <w:rFonts w:cstheme="minorHAnsi"/>
                <w:sz w:val="12"/>
                <w:szCs w:val="12"/>
              </w:rPr>
              <w:t>май</w:t>
            </w:r>
            <w:r w:rsidR="00200CB6">
              <w:rPr>
                <w:rFonts w:cstheme="minorHAnsi"/>
                <w:sz w:val="12"/>
                <w:szCs w:val="12"/>
              </w:rPr>
              <w:t xml:space="preserve">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A40439" w:rsidRPr="00C50091" w14:paraId="163F6D42" w14:textId="77777777" w:rsidTr="005B6809">
        <w:tc>
          <w:tcPr>
            <w:tcW w:w="4365" w:type="dxa"/>
            <w:vMerge/>
          </w:tcPr>
          <w:p w14:paraId="439EA073" w14:textId="77777777" w:rsidR="00A40439" w:rsidRPr="003B455E" w:rsidRDefault="00A40439" w:rsidP="00A40439">
            <w:pPr>
              <w:rPr>
                <w:rFonts w:cstheme="minorHAnsi"/>
              </w:rPr>
            </w:pPr>
            <w:bookmarkStart w:id="0" w:name="_GoBack" w:colFirst="3" w:colLast="3"/>
          </w:p>
        </w:tc>
        <w:tc>
          <w:tcPr>
            <w:tcW w:w="1380" w:type="dxa"/>
            <w:vAlign w:val="bottom"/>
          </w:tcPr>
          <w:p w14:paraId="377E34DE" w14:textId="77777777" w:rsidR="00A40439" w:rsidRPr="00D727B7" w:rsidRDefault="00A40439" w:rsidP="00A40439">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281B1740" w:rsidR="00A40439" w:rsidRPr="00D727B7" w:rsidRDefault="00A40439" w:rsidP="00A40439">
            <w:pPr>
              <w:pStyle w:val="ConsPlusNormal"/>
              <w:rPr>
                <w:rFonts w:asciiTheme="minorHAnsi" w:hAnsiTheme="minorHAnsi" w:cstheme="minorHAnsi"/>
              </w:rPr>
            </w:pPr>
            <w:r>
              <w:rPr>
                <w:color w:val="000000"/>
                <w:szCs w:val="22"/>
              </w:rPr>
              <w:t>-1,09%</w:t>
            </w:r>
          </w:p>
        </w:tc>
        <w:tc>
          <w:tcPr>
            <w:tcW w:w="1846" w:type="dxa"/>
            <w:vAlign w:val="bottom"/>
          </w:tcPr>
          <w:p w14:paraId="5DA42905" w14:textId="2A279C0B" w:rsidR="00A40439" w:rsidRPr="00D727B7" w:rsidRDefault="00A40439" w:rsidP="00A40439">
            <w:pPr>
              <w:pStyle w:val="ConsPlusNormal"/>
              <w:rPr>
                <w:rFonts w:asciiTheme="minorHAnsi" w:hAnsiTheme="minorHAnsi" w:cstheme="minorHAnsi"/>
              </w:rPr>
            </w:pPr>
            <w:r>
              <w:rPr>
                <w:color w:val="000000"/>
                <w:szCs w:val="22"/>
              </w:rPr>
              <w:t>-1,83%</w:t>
            </w:r>
          </w:p>
        </w:tc>
      </w:tr>
      <w:tr w:rsidR="00A40439" w:rsidRPr="00C50091" w14:paraId="734DB2DE" w14:textId="77777777" w:rsidTr="005B6809">
        <w:tc>
          <w:tcPr>
            <w:tcW w:w="4365" w:type="dxa"/>
            <w:vMerge/>
          </w:tcPr>
          <w:p w14:paraId="1A4F3314" w14:textId="77777777" w:rsidR="00A40439" w:rsidRPr="003B455E" w:rsidRDefault="00A40439" w:rsidP="00A40439">
            <w:pPr>
              <w:rPr>
                <w:rFonts w:cstheme="minorHAnsi"/>
              </w:rPr>
            </w:pPr>
          </w:p>
        </w:tc>
        <w:tc>
          <w:tcPr>
            <w:tcW w:w="1380" w:type="dxa"/>
            <w:vAlign w:val="bottom"/>
          </w:tcPr>
          <w:p w14:paraId="6B673F49" w14:textId="77777777" w:rsidR="00A40439" w:rsidRPr="00D727B7" w:rsidRDefault="00A40439" w:rsidP="00A40439">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6B071981" w:rsidR="00A40439" w:rsidRPr="00D727B7" w:rsidRDefault="00A40439" w:rsidP="00A40439">
            <w:pPr>
              <w:pStyle w:val="ConsPlusNormal"/>
              <w:rPr>
                <w:rFonts w:asciiTheme="minorHAnsi" w:hAnsiTheme="minorHAnsi" w:cstheme="minorHAnsi"/>
              </w:rPr>
            </w:pPr>
            <w:r>
              <w:rPr>
                <w:color w:val="000000"/>
                <w:szCs w:val="22"/>
              </w:rPr>
              <w:t>0,49%</w:t>
            </w:r>
          </w:p>
        </w:tc>
        <w:tc>
          <w:tcPr>
            <w:tcW w:w="1846" w:type="dxa"/>
            <w:vAlign w:val="bottom"/>
          </w:tcPr>
          <w:p w14:paraId="0A9EC4F7" w14:textId="4F433CED" w:rsidR="00A40439" w:rsidRPr="00D727B7" w:rsidRDefault="00A40439" w:rsidP="00A40439">
            <w:pPr>
              <w:pStyle w:val="ConsPlusNormal"/>
              <w:rPr>
                <w:rFonts w:asciiTheme="minorHAnsi" w:hAnsiTheme="minorHAnsi" w:cstheme="minorHAnsi"/>
              </w:rPr>
            </w:pPr>
            <w:r>
              <w:rPr>
                <w:color w:val="000000"/>
                <w:szCs w:val="22"/>
              </w:rPr>
              <w:t>-1,15%</w:t>
            </w:r>
          </w:p>
        </w:tc>
      </w:tr>
      <w:tr w:rsidR="00A40439" w:rsidRPr="00C50091" w14:paraId="2D189623" w14:textId="77777777" w:rsidTr="005B6809">
        <w:tc>
          <w:tcPr>
            <w:tcW w:w="4365" w:type="dxa"/>
            <w:vMerge/>
          </w:tcPr>
          <w:p w14:paraId="06D3E770" w14:textId="77777777" w:rsidR="00A40439" w:rsidRPr="003B455E" w:rsidRDefault="00A40439" w:rsidP="00A40439">
            <w:pPr>
              <w:rPr>
                <w:rFonts w:cstheme="minorHAnsi"/>
              </w:rPr>
            </w:pPr>
          </w:p>
        </w:tc>
        <w:tc>
          <w:tcPr>
            <w:tcW w:w="1380" w:type="dxa"/>
            <w:vAlign w:val="bottom"/>
          </w:tcPr>
          <w:p w14:paraId="0A625FAD" w14:textId="77777777" w:rsidR="00A40439" w:rsidRPr="00D727B7" w:rsidRDefault="00A40439" w:rsidP="00A40439">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2A91781B" w:rsidR="00A40439" w:rsidRPr="00D727B7" w:rsidRDefault="00A40439" w:rsidP="00A40439">
            <w:pPr>
              <w:pStyle w:val="ConsPlusNormal"/>
              <w:rPr>
                <w:rFonts w:asciiTheme="minorHAnsi" w:hAnsiTheme="minorHAnsi" w:cstheme="minorHAnsi"/>
              </w:rPr>
            </w:pPr>
            <w:r>
              <w:rPr>
                <w:color w:val="000000"/>
                <w:szCs w:val="22"/>
              </w:rPr>
              <w:t>2,53%</w:t>
            </w:r>
          </w:p>
        </w:tc>
        <w:tc>
          <w:tcPr>
            <w:tcW w:w="1846" w:type="dxa"/>
            <w:vAlign w:val="bottom"/>
          </w:tcPr>
          <w:p w14:paraId="5A1631C8" w14:textId="4CB50D36" w:rsidR="00A40439" w:rsidRPr="00D727B7" w:rsidRDefault="00A40439" w:rsidP="00A40439">
            <w:pPr>
              <w:pStyle w:val="ConsPlusNormal"/>
              <w:rPr>
                <w:rFonts w:asciiTheme="minorHAnsi" w:hAnsiTheme="minorHAnsi" w:cstheme="minorHAnsi"/>
              </w:rPr>
            </w:pPr>
            <w:r>
              <w:rPr>
                <w:color w:val="000000"/>
                <w:szCs w:val="22"/>
              </w:rPr>
              <w:t>-1,43%</w:t>
            </w:r>
          </w:p>
        </w:tc>
      </w:tr>
      <w:tr w:rsidR="00A40439" w:rsidRPr="00C50091" w14:paraId="00022598" w14:textId="77777777" w:rsidTr="002148B5">
        <w:tc>
          <w:tcPr>
            <w:tcW w:w="4365" w:type="dxa"/>
            <w:vMerge/>
          </w:tcPr>
          <w:p w14:paraId="23447C1B" w14:textId="77777777" w:rsidR="00A40439" w:rsidRPr="003B455E" w:rsidRDefault="00A40439" w:rsidP="00A40439">
            <w:pPr>
              <w:rPr>
                <w:rFonts w:cstheme="minorHAnsi"/>
              </w:rPr>
            </w:pPr>
          </w:p>
        </w:tc>
        <w:tc>
          <w:tcPr>
            <w:tcW w:w="1380" w:type="dxa"/>
            <w:vAlign w:val="bottom"/>
          </w:tcPr>
          <w:p w14:paraId="1559E4EA" w14:textId="77777777" w:rsidR="00A40439" w:rsidRPr="00D727B7" w:rsidRDefault="00A40439" w:rsidP="00A40439">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4A754DBA" w:rsidR="00A40439" w:rsidRPr="00D727B7" w:rsidRDefault="00A40439" w:rsidP="00A40439">
            <w:pPr>
              <w:pStyle w:val="ConsPlusNormal"/>
              <w:rPr>
                <w:rFonts w:asciiTheme="minorHAnsi" w:hAnsiTheme="minorHAnsi" w:cstheme="minorHAnsi"/>
              </w:rPr>
            </w:pPr>
            <w:r>
              <w:rPr>
                <w:color w:val="000000"/>
                <w:szCs w:val="22"/>
              </w:rPr>
              <w:t>6,22%</w:t>
            </w:r>
          </w:p>
        </w:tc>
        <w:tc>
          <w:tcPr>
            <w:tcW w:w="1846" w:type="dxa"/>
            <w:vAlign w:val="bottom"/>
          </w:tcPr>
          <w:p w14:paraId="4EF284CC" w14:textId="27D81E4E" w:rsidR="00A40439" w:rsidRPr="00D727B7" w:rsidRDefault="00A40439" w:rsidP="00A40439">
            <w:pPr>
              <w:pStyle w:val="ConsPlusNormal"/>
              <w:rPr>
                <w:rFonts w:asciiTheme="minorHAnsi" w:hAnsiTheme="minorHAnsi" w:cstheme="minorHAnsi"/>
              </w:rPr>
            </w:pPr>
            <w:r>
              <w:rPr>
                <w:color w:val="000000"/>
                <w:szCs w:val="22"/>
              </w:rPr>
              <w:t>-2,07%</w:t>
            </w:r>
          </w:p>
        </w:tc>
      </w:tr>
      <w:tr w:rsidR="00A40439" w:rsidRPr="00C50091" w14:paraId="61586E32" w14:textId="77777777" w:rsidTr="00330A60">
        <w:tc>
          <w:tcPr>
            <w:tcW w:w="4365" w:type="dxa"/>
            <w:vMerge/>
          </w:tcPr>
          <w:p w14:paraId="6D68E732" w14:textId="77777777" w:rsidR="00A40439" w:rsidRPr="003B455E" w:rsidRDefault="00A40439" w:rsidP="00A40439">
            <w:pPr>
              <w:rPr>
                <w:rFonts w:cstheme="minorHAnsi"/>
              </w:rPr>
            </w:pPr>
          </w:p>
        </w:tc>
        <w:tc>
          <w:tcPr>
            <w:tcW w:w="1380" w:type="dxa"/>
            <w:vAlign w:val="bottom"/>
          </w:tcPr>
          <w:p w14:paraId="6C7A6518" w14:textId="77777777" w:rsidR="00A40439" w:rsidRPr="00D727B7" w:rsidRDefault="00A40439" w:rsidP="00A40439">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0A8EF272" w:rsidR="00A40439" w:rsidRPr="00D727B7" w:rsidRDefault="00A40439" w:rsidP="00A40439">
            <w:pPr>
              <w:pStyle w:val="ConsPlusNormal"/>
              <w:rPr>
                <w:rFonts w:asciiTheme="minorHAnsi" w:hAnsiTheme="minorHAnsi" w:cstheme="minorHAnsi"/>
              </w:rPr>
            </w:pPr>
            <w:r>
              <w:rPr>
                <w:color w:val="000000"/>
                <w:szCs w:val="22"/>
              </w:rPr>
              <w:t>14,49%</w:t>
            </w:r>
          </w:p>
        </w:tc>
        <w:tc>
          <w:tcPr>
            <w:tcW w:w="1846" w:type="dxa"/>
            <w:vAlign w:val="bottom"/>
          </w:tcPr>
          <w:p w14:paraId="4946C1EE" w14:textId="4B8F56B9" w:rsidR="00A40439" w:rsidRPr="00D727B7" w:rsidRDefault="00A40439" w:rsidP="00A40439">
            <w:pPr>
              <w:pStyle w:val="ConsPlusNormal"/>
              <w:rPr>
                <w:rFonts w:asciiTheme="minorHAnsi" w:hAnsiTheme="minorHAnsi" w:cstheme="minorHAnsi"/>
              </w:rPr>
            </w:pPr>
            <w:r>
              <w:rPr>
                <w:color w:val="000000"/>
                <w:szCs w:val="22"/>
              </w:rPr>
              <w:t>-15,49%</w:t>
            </w:r>
          </w:p>
        </w:tc>
      </w:tr>
      <w:bookmarkEnd w:id="0"/>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3135213C" w:rsidR="007A0DCF" w:rsidRPr="00C50091" w:rsidRDefault="007E4067" w:rsidP="0043220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3220B" w:rsidRPr="0043220B">
        <w:rPr>
          <w:rFonts w:cstheme="minorHAnsi"/>
        </w:rPr>
        <w:t>229 183,79</w:t>
      </w:r>
      <w:r w:rsidR="004E290B" w:rsidRPr="004E290B">
        <w:rPr>
          <w:rFonts w:cstheme="minorHAnsi"/>
        </w:rPr>
        <w:t> </w:t>
      </w:r>
      <w:r w:rsidRPr="00C50091">
        <w:rPr>
          <w:rFonts w:cstheme="minorHAnsi"/>
        </w:rPr>
        <w:t>рублей.</w:t>
      </w:r>
    </w:p>
    <w:p w14:paraId="2FE68D87" w14:textId="25F5BB08" w:rsidR="007A0DCF" w:rsidRPr="00C50091" w:rsidRDefault="007A0DCF" w:rsidP="0043220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3220B" w:rsidRPr="0043220B">
        <w:rPr>
          <w:rFonts w:cstheme="minorHAnsi"/>
        </w:rPr>
        <w:t>249</w:t>
      </w:r>
      <w:r w:rsidR="0043220B">
        <w:rPr>
          <w:rFonts w:cstheme="minorHAnsi"/>
        </w:rPr>
        <w:t> </w:t>
      </w:r>
      <w:r w:rsidR="0043220B" w:rsidRPr="0043220B">
        <w:rPr>
          <w:rFonts w:cstheme="minorHAnsi"/>
        </w:rPr>
        <w:t>351</w:t>
      </w:r>
      <w:r w:rsidR="0043220B">
        <w:rPr>
          <w:rFonts w:cstheme="minorHAnsi"/>
        </w:rPr>
        <w:t xml:space="preserve"> </w:t>
      </w:r>
      <w:r w:rsidR="0043220B" w:rsidRPr="0043220B">
        <w:rPr>
          <w:rFonts w:cstheme="minorHAnsi"/>
        </w:rPr>
        <w:t>963,29</w:t>
      </w:r>
      <w:r w:rsidR="0064477C" w:rsidRPr="0064477C">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3220B"/>
    <w:rsid w:val="00454E3C"/>
    <w:rsid w:val="004A303E"/>
    <w:rsid w:val="004B0A3D"/>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4477C"/>
    <w:rsid w:val="006847B4"/>
    <w:rsid w:val="006961D3"/>
    <w:rsid w:val="006A2EAA"/>
    <w:rsid w:val="006F43D1"/>
    <w:rsid w:val="00700469"/>
    <w:rsid w:val="00701135"/>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40439"/>
    <w:rsid w:val="00AA1555"/>
    <w:rsid w:val="00AA2F5E"/>
    <w:rsid w:val="00AD2AFD"/>
    <w:rsid w:val="00AD7BE1"/>
    <w:rsid w:val="00AE0913"/>
    <w:rsid w:val="00AF0868"/>
    <w:rsid w:val="00B15310"/>
    <w:rsid w:val="00B37A34"/>
    <w:rsid w:val="00B54044"/>
    <w:rsid w:val="00B83448"/>
    <w:rsid w:val="00B83893"/>
    <w:rsid w:val="00C45B63"/>
    <w:rsid w:val="00C50091"/>
    <w:rsid w:val="00C64809"/>
    <w:rsid w:val="00C75DF9"/>
    <w:rsid w:val="00C8383C"/>
    <w:rsid w:val="00C95586"/>
    <w:rsid w:val="00D627DA"/>
    <w:rsid w:val="00D727B7"/>
    <w:rsid w:val="00DA0098"/>
    <w:rsid w:val="00DD5572"/>
    <w:rsid w:val="00DD7E63"/>
    <w:rsid w:val="00E01392"/>
    <w:rsid w:val="00E056B6"/>
    <w:rsid w:val="00E365EB"/>
    <w:rsid w:val="00E41CFF"/>
    <w:rsid w:val="00E4575A"/>
    <w:rsid w:val="00E60A29"/>
    <w:rsid w:val="00E62901"/>
    <w:rsid w:val="00E66B06"/>
    <w:rsid w:val="00E83D10"/>
    <w:rsid w:val="00E90040"/>
    <w:rsid w:val="00E95855"/>
    <w:rsid w:val="00EA2870"/>
    <w:rsid w:val="00EC496E"/>
    <w:rsid w:val="00EC4FE9"/>
    <w:rsid w:val="00ED17F2"/>
    <w:rsid w:val="00EF6BFF"/>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F485-D121-4639-9064-146B38A5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82</cp:revision>
  <cp:lastPrinted>2021-09-07T11:44:00Z</cp:lastPrinted>
  <dcterms:created xsi:type="dcterms:W3CDTF">2021-10-07T10:15:00Z</dcterms:created>
  <dcterms:modified xsi:type="dcterms:W3CDTF">2024-07-09T09:30:00Z</dcterms:modified>
</cp:coreProperties>
</file>