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322AC7">
        <w:rPr>
          <w:rFonts w:cstheme="minorHAnsi"/>
        </w:rPr>
        <w:t>28</w:t>
      </w:r>
      <w:r w:rsidRPr="0021055B">
        <w:rPr>
          <w:rFonts w:cstheme="minorHAnsi"/>
        </w:rPr>
        <w:t>.</w:t>
      </w:r>
      <w:r w:rsidR="00B63E63">
        <w:rPr>
          <w:rFonts w:cstheme="minorHAnsi"/>
        </w:rPr>
        <w:t>0</w:t>
      </w:r>
      <w:r w:rsidR="00322AC7">
        <w:rPr>
          <w:rFonts w:cstheme="minorHAnsi"/>
        </w:rPr>
        <w:t>6</w:t>
      </w:r>
      <w:r w:rsidRPr="0021055B">
        <w:rPr>
          <w:rFonts w:cstheme="minorHAnsi"/>
        </w:rPr>
        <w:t>.202</w:t>
      </w:r>
      <w:r w:rsidR="00B63E63">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F05A2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527626">
            <w:pPr>
              <w:spacing w:line="276" w:lineRule="auto"/>
              <w:jc w:val="center"/>
              <w:rPr>
                <w:rFonts w:cstheme="minorHAnsi"/>
              </w:rPr>
            </w:pPr>
            <w:r>
              <w:rPr>
                <w:rFonts w:cstheme="minorHAnsi"/>
              </w:rPr>
              <w:t>4</w:t>
            </w:r>
            <w:r w:rsidR="007113AF">
              <w:rPr>
                <w:rFonts w:cstheme="minorHAnsi"/>
              </w:rPr>
              <w:t>1</w:t>
            </w:r>
            <w:r w:rsidR="00BC1901">
              <w:rPr>
                <w:rFonts w:cstheme="minorHAnsi"/>
              </w:rPr>
              <w:t>,</w:t>
            </w:r>
            <w:r w:rsidR="00F05A24">
              <w:rPr>
                <w:rFonts w:cstheme="minorHAnsi"/>
              </w:rPr>
              <w:t>2</w:t>
            </w:r>
            <w:r w:rsidR="00527626">
              <w:rPr>
                <w:rFonts w:cstheme="minorHAnsi"/>
              </w:rPr>
              <w:t>5</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527626">
            <w:pPr>
              <w:spacing w:line="276" w:lineRule="auto"/>
              <w:jc w:val="center"/>
              <w:rPr>
                <w:rFonts w:cstheme="minorHAnsi"/>
                <w:lang w:val="en-US"/>
              </w:rPr>
            </w:pPr>
            <w:r>
              <w:rPr>
                <w:rFonts w:cstheme="minorHAnsi"/>
              </w:rPr>
              <w:t>20</w:t>
            </w:r>
            <w:r w:rsidR="00BC1901">
              <w:rPr>
                <w:rFonts w:cstheme="minorHAnsi"/>
              </w:rPr>
              <w:t>,</w:t>
            </w:r>
            <w:r w:rsidR="00527626">
              <w:rPr>
                <w:rFonts w:cstheme="minorHAnsi"/>
              </w:rPr>
              <w:t>28</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F05A24">
            <w:pPr>
              <w:spacing w:line="276" w:lineRule="auto"/>
              <w:jc w:val="center"/>
              <w:rPr>
                <w:rFonts w:cstheme="minorHAnsi"/>
                <w:lang w:val="en-US"/>
              </w:rPr>
            </w:pPr>
            <w:r>
              <w:rPr>
                <w:rFonts w:cstheme="minorHAnsi"/>
              </w:rPr>
              <w:t>7</w:t>
            </w:r>
            <w:r w:rsidR="00BC1901">
              <w:rPr>
                <w:rFonts w:cstheme="minorHAnsi"/>
              </w:rPr>
              <w:t>,</w:t>
            </w:r>
            <w:r w:rsidR="00F05A24">
              <w:rPr>
                <w:rFonts w:cstheme="minorHAnsi"/>
              </w:rPr>
              <w:t>82</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F05A24">
            <w:pPr>
              <w:spacing w:line="276" w:lineRule="auto"/>
              <w:jc w:val="center"/>
              <w:rPr>
                <w:rFonts w:cstheme="minorHAnsi"/>
              </w:rPr>
            </w:pPr>
            <w:r>
              <w:rPr>
                <w:rFonts w:cstheme="minorHAnsi"/>
              </w:rPr>
              <w:t>4</w:t>
            </w:r>
            <w:r w:rsidR="00903000">
              <w:rPr>
                <w:rFonts w:cstheme="minorHAnsi"/>
              </w:rPr>
              <w:t>,</w:t>
            </w:r>
            <w:r>
              <w:rPr>
                <w:rFonts w:cstheme="minorHAnsi"/>
              </w:rPr>
              <w:t>7</w:t>
            </w:r>
            <w:r w:rsidR="00F05A24">
              <w:rPr>
                <w:rFonts w:cstheme="minorHAnsi"/>
              </w:rPr>
              <w:t>7</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527626">
            <w:pPr>
              <w:spacing w:line="276" w:lineRule="auto"/>
              <w:jc w:val="center"/>
              <w:rPr>
                <w:rFonts w:cstheme="minorHAnsi"/>
              </w:rPr>
            </w:pPr>
            <w:r>
              <w:rPr>
                <w:rFonts w:cstheme="minorHAnsi"/>
              </w:rPr>
              <w:t>5</w:t>
            </w:r>
            <w:r w:rsidR="009950EE">
              <w:rPr>
                <w:rFonts w:cstheme="minorHAnsi"/>
              </w:rPr>
              <w:t>,</w:t>
            </w:r>
            <w:r>
              <w:rPr>
                <w:rFonts w:cstheme="minorHAnsi"/>
              </w:rPr>
              <w:t>0</w:t>
            </w:r>
            <w:r w:rsidR="00527626">
              <w:rPr>
                <w:rFonts w:cstheme="minorHAnsi"/>
              </w:rPr>
              <w:t>8</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5D5BFE">
        <w:tblPrEx>
          <w:tblCellMar>
            <w:left w:w="108" w:type="dxa"/>
            <w:right w:w="108" w:type="dxa"/>
          </w:tblCellMar>
        </w:tblPrEx>
        <w:trPr>
          <w:trHeight w:val="1074"/>
        </w:trPr>
        <w:tc>
          <w:tcPr>
            <w:tcW w:w="4365" w:type="dxa"/>
            <w:vMerge w:val="restart"/>
            <w:vAlign w:val="center"/>
          </w:tcPr>
          <w:p w:rsidR="00236A0E" w:rsidRPr="000B107A" w:rsidRDefault="005D5BFE" w:rsidP="008C4FD4">
            <w:pPr>
              <w:pStyle w:val="ConsPlusNormal"/>
              <w:jc w:val="center"/>
              <w:rPr>
                <w:rFonts w:asciiTheme="minorHAnsi" w:hAnsiTheme="minorHAnsi" w:cstheme="minorHAnsi"/>
                <w:lang w:val="en-US"/>
              </w:rPr>
            </w:pPr>
            <w:r>
              <w:rPr>
                <w:noProof/>
              </w:rPr>
              <w:drawing>
                <wp:inline distT="0" distB="0" distL="0" distR="0" wp14:anchorId="27E600CC" wp14:editId="198B1CB7">
                  <wp:extent cx="2634615" cy="281876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553552" w:rsidRDefault="00236A0E" w:rsidP="00553552">
            <w:pPr>
              <w:pStyle w:val="ConsPlusNormal"/>
              <w:ind w:left="283"/>
              <w:rPr>
                <w:rFonts w:asciiTheme="minorHAnsi" w:hAnsiTheme="minorHAnsi" w:cstheme="minorHAnsi"/>
              </w:rPr>
            </w:pPr>
            <w:r w:rsidRPr="00FF0B6E">
              <w:rPr>
                <w:rFonts w:asciiTheme="minorHAnsi" w:hAnsiTheme="minorHAnsi" w:cstheme="minorHAnsi"/>
              </w:rPr>
              <w:t>инфляции</w:t>
            </w:r>
            <w:r w:rsidR="00553552">
              <w:rPr>
                <w:rFonts w:asciiTheme="minorHAnsi" w:hAnsiTheme="minorHAnsi" w:cstheme="minorHAnsi"/>
              </w:rPr>
              <w:t>*</w:t>
            </w:r>
          </w:p>
          <w:p w:rsidR="00236A0E" w:rsidRPr="00FF0B6E" w:rsidRDefault="00553552" w:rsidP="00322AC7">
            <w:pPr>
              <w:pStyle w:val="ConsPlusNormal"/>
              <w:rPr>
                <w:rFonts w:asciiTheme="minorHAnsi" w:hAnsiTheme="minorHAnsi" w:cstheme="minorHAnsi"/>
              </w:rPr>
            </w:pPr>
            <w:r>
              <w:rPr>
                <w:rFonts w:cstheme="minorHAnsi"/>
                <w:sz w:val="12"/>
                <w:szCs w:val="12"/>
              </w:rPr>
              <w:t xml:space="preserve">*(использованы данные </w:t>
            </w:r>
            <w:r w:rsidR="00503E83" w:rsidRPr="00EB78B5">
              <w:rPr>
                <w:rFonts w:asciiTheme="minorHAnsi" w:hAnsiTheme="minorHAnsi" w:cstheme="minorHAnsi"/>
                <w:sz w:val="12"/>
                <w:szCs w:val="12"/>
              </w:rPr>
              <w:t xml:space="preserve">за </w:t>
            </w:r>
            <w:r w:rsidR="00322AC7">
              <w:rPr>
                <w:rFonts w:cstheme="minorHAnsi"/>
                <w:sz w:val="12"/>
                <w:szCs w:val="12"/>
              </w:rPr>
              <w:t>май</w:t>
            </w:r>
            <w:r w:rsidR="00FF1009">
              <w:rPr>
                <w:rFonts w:cstheme="minorHAnsi"/>
                <w:sz w:val="12"/>
                <w:szCs w:val="12"/>
              </w:rPr>
              <w:t xml:space="preserve"> </w:t>
            </w:r>
            <w:r w:rsidR="00503E83" w:rsidRPr="00EB78B5">
              <w:rPr>
                <w:rFonts w:asciiTheme="minorHAnsi" w:hAnsiTheme="minorHAnsi" w:cstheme="minorHAnsi"/>
                <w:sz w:val="12"/>
                <w:szCs w:val="12"/>
              </w:rPr>
              <w:t>202</w:t>
            </w:r>
            <w:r w:rsidR="00503E83">
              <w:rPr>
                <w:rFonts w:asciiTheme="minorHAnsi" w:hAnsiTheme="minorHAnsi" w:cstheme="minorHAnsi"/>
                <w:sz w:val="12"/>
                <w:szCs w:val="12"/>
              </w:rPr>
              <w:t>4</w:t>
            </w:r>
            <w:r>
              <w:rPr>
                <w:rFonts w:cstheme="minorHAnsi"/>
                <w:sz w:val="12"/>
                <w:szCs w:val="12"/>
              </w:rPr>
              <w:t>)</w:t>
            </w:r>
          </w:p>
        </w:tc>
      </w:tr>
      <w:tr w:rsidR="00895562" w:rsidRPr="00C50091" w:rsidTr="00553F85">
        <w:tc>
          <w:tcPr>
            <w:tcW w:w="4365" w:type="dxa"/>
            <w:vMerge/>
          </w:tcPr>
          <w:p w:rsidR="00895562" w:rsidRPr="003B455E" w:rsidRDefault="00895562" w:rsidP="00895562">
            <w:pPr>
              <w:rPr>
                <w:rFonts w:cstheme="minorHAnsi"/>
              </w:rPr>
            </w:pPr>
            <w:bookmarkStart w:id="0" w:name="_GoBack" w:colFirst="3" w:colLast="3"/>
          </w:p>
        </w:tc>
        <w:tc>
          <w:tcPr>
            <w:tcW w:w="1380" w:type="dxa"/>
            <w:vAlign w:val="center"/>
          </w:tcPr>
          <w:p w:rsidR="00895562" w:rsidRPr="00FF0B6E" w:rsidRDefault="00895562" w:rsidP="00895562">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895562" w:rsidRDefault="00895562" w:rsidP="00895562">
            <w:pPr>
              <w:jc w:val="center"/>
              <w:rPr>
                <w:rFonts w:ascii="Calibri" w:hAnsi="Calibri" w:cs="Calibri"/>
                <w:color w:val="000000"/>
              </w:rPr>
            </w:pPr>
            <w:r>
              <w:rPr>
                <w:rFonts w:ascii="Calibri" w:hAnsi="Calibri" w:cs="Calibri"/>
                <w:color w:val="000000"/>
              </w:rPr>
              <w:t>0,17%</w:t>
            </w:r>
          </w:p>
        </w:tc>
        <w:tc>
          <w:tcPr>
            <w:tcW w:w="1705" w:type="dxa"/>
            <w:vAlign w:val="bottom"/>
          </w:tcPr>
          <w:p w:rsidR="00895562" w:rsidRDefault="00895562" w:rsidP="00895562">
            <w:pPr>
              <w:jc w:val="right"/>
              <w:rPr>
                <w:rFonts w:ascii="Calibri" w:hAnsi="Calibri" w:cs="Calibri"/>
                <w:color w:val="000000"/>
              </w:rPr>
            </w:pPr>
            <w:r>
              <w:rPr>
                <w:rFonts w:ascii="Calibri" w:hAnsi="Calibri" w:cs="Calibri"/>
                <w:color w:val="000000"/>
              </w:rPr>
              <w:t>-0,57%</w:t>
            </w:r>
          </w:p>
        </w:tc>
      </w:tr>
      <w:tr w:rsidR="00895562" w:rsidRPr="00C50091" w:rsidTr="00553F85">
        <w:tc>
          <w:tcPr>
            <w:tcW w:w="4365" w:type="dxa"/>
            <w:vMerge/>
          </w:tcPr>
          <w:p w:rsidR="00895562" w:rsidRPr="003B455E" w:rsidRDefault="00895562" w:rsidP="00895562">
            <w:pPr>
              <w:rPr>
                <w:rFonts w:cstheme="minorHAnsi"/>
              </w:rPr>
            </w:pPr>
          </w:p>
        </w:tc>
        <w:tc>
          <w:tcPr>
            <w:tcW w:w="1380" w:type="dxa"/>
            <w:vAlign w:val="center"/>
          </w:tcPr>
          <w:p w:rsidR="00895562" w:rsidRPr="00FF0B6E" w:rsidRDefault="00895562" w:rsidP="00895562">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895562" w:rsidRDefault="00895562" w:rsidP="00895562">
            <w:pPr>
              <w:jc w:val="center"/>
              <w:rPr>
                <w:rFonts w:ascii="Calibri" w:hAnsi="Calibri" w:cs="Calibri"/>
                <w:color w:val="000000"/>
              </w:rPr>
            </w:pPr>
            <w:r>
              <w:rPr>
                <w:rFonts w:ascii="Calibri" w:hAnsi="Calibri" w:cs="Calibri"/>
                <w:color w:val="000000"/>
              </w:rPr>
              <w:t>2,48%</w:t>
            </w:r>
          </w:p>
        </w:tc>
        <w:tc>
          <w:tcPr>
            <w:tcW w:w="1705" w:type="dxa"/>
            <w:vAlign w:val="bottom"/>
          </w:tcPr>
          <w:p w:rsidR="00895562" w:rsidRDefault="00895562" w:rsidP="00895562">
            <w:pPr>
              <w:jc w:val="right"/>
              <w:rPr>
                <w:rFonts w:ascii="Calibri" w:hAnsi="Calibri" w:cs="Calibri"/>
                <w:color w:val="000000"/>
              </w:rPr>
            </w:pPr>
            <w:r>
              <w:rPr>
                <w:rFonts w:ascii="Calibri" w:hAnsi="Calibri" w:cs="Calibri"/>
                <w:color w:val="000000"/>
              </w:rPr>
              <w:t>0,84%</w:t>
            </w:r>
          </w:p>
        </w:tc>
      </w:tr>
      <w:tr w:rsidR="00895562" w:rsidRPr="00C50091" w:rsidTr="008C4FD4">
        <w:tc>
          <w:tcPr>
            <w:tcW w:w="4365" w:type="dxa"/>
            <w:vMerge/>
          </w:tcPr>
          <w:p w:rsidR="00895562" w:rsidRPr="003B455E" w:rsidRDefault="00895562" w:rsidP="00895562">
            <w:pPr>
              <w:rPr>
                <w:rFonts w:cstheme="minorHAnsi"/>
              </w:rPr>
            </w:pPr>
          </w:p>
        </w:tc>
        <w:tc>
          <w:tcPr>
            <w:tcW w:w="1380" w:type="dxa"/>
            <w:vAlign w:val="bottom"/>
          </w:tcPr>
          <w:p w:rsidR="00895562" w:rsidRPr="00FF0B6E" w:rsidRDefault="00895562" w:rsidP="00895562">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895562" w:rsidRDefault="00895562" w:rsidP="00895562">
            <w:pPr>
              <w:jc w:val="center"/>
              <w:rPr>
                <w:rFonts w:ascii="Calibri" w:hAnsi="Calibri" w:cs="Calibri"/>
                <w:color w:val="000000"/>
              </w:rPr>
            </w:pPr>
            <w:r>
              <w:rPr>
                <w:rFonts w:ascii="Calibri" w:hAnsi="Calibri" w:cs="Calibri"/>
                <w:color w:val="000000"/>
              </w:rPr>
              <w:t>0,43%</w:t>
            </w:r>
          </w:p>
        </w:tc>
        <w:tc>
          <w:tcPr>
            <w:tcW w:w="1705" w:type="dxa"/>
            <w:vAlign w:val="bottom"/>
          </w:tcPr>
          <w:p w:rsidR="00895562" w:rsidRDefault="00895562" w:rsidP="00895562">
            <w:pPr>
              <w:jc w:val="right"/>
              <w:rPr>
                <w:rFonts w:ascii="Calibri" w:hAnsi="Calibri" w:cs="Calibri"/>
                <w:color w:val="000000"/>
              </w:rPr>
            </w:pPr>
            <w:r>
              <w:rPr>
                <w:rFonts w:ascii="Calibri" w:hAnsi="Calibri" w:cs="Calibri"/>
                <w:color w:val="000000"/>
              </w:rPr>
              <w:t>-3,53%</w:t>
            </w:r>
          </w:p>
        </w:tc>
      </w:tr>
      <w:tr w:rsidR="00895562" w:rsidRPr="00C50091" w:rsidTr="00CD1ABD">
        <w:tc>
          <w:tcPr>
            <w:tcW w:w="4365" w:type="dxa"/>
            <w:vMerge/>
          </w:tcPr>
          <w:p w:rsidR="00895562" w:rsidRPr="003B455E" w:rsidRDefault="00895562" w:rsidP="00895562">
            <w:pPr>
              <w:rPr>
                <w:rFonts w:cstheme="minorHAnsi"/>
              </w:rPr>
            </w:pPr>
          </w:p>
        </w:tc>
        <w:tc>
          <w:tcPr>
            <w:tcW w:w="1380" w:type="dxa"/>
            <w:vAlign w:val="bottom"/>
          </w:tcPr>
          <w:p w:rsidR="00895562" w:rsidRPr="00FF0B6E" w:rsidRDefault="00895562" w:rsidP="00895562">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895562" w:rsidRDefault="00895562" w:rsidP="00895562">
            <w:pPr>
              <w:jc w:val="center"/>
              <w:rPr>
                <w:rFonts w:ascii="Calibri" w:hAnsi="Calibri" w:cs="Calibri"/>
                <w:color w:val="000000"/>
              </w:rPr>
            </w:pPr>
            <w:r>
              <w:rPr>
                <w:rFonts w:ascii="Calibri" w:hAnsi="Calibri" w:cs="Calibri"/>
                <w:color w:val="000000"/>
              </w:rPr>
              <w:t>4,93%</w:t>
            </w:r>
          </w:p>
        </w:tc>
        <w:tc>
          <w:tcPr>
            <w:tcW w:w="1705" w:type="dxa"/>
            <w:vAlign w:val="bottom"/>
          </w:tcPr>
          <w:p w:rsidR="00895562" w:rsidRDefault="00895562" w:rsidP="00895562">
            <w:pPr>
              <w:jc w:val="right"/>
              <w:rPr>
                <w:rFonts w:ascii="Calibri" w:hAnsi="Calibri" w:cs="Calibri"/>
                <w:color w:val="000000"/>
              </w:rPr>
            </w:pPr>
            <w:r>
              <w:rPr>
                <w:rFonts w:ascii="Calibri" w:hAnsi="Calibri" w:cs="Calibri"/>
                <w:color w:val="000000"/>
              </w:rPr>
              <w:t>-3,36%</w:t>
            </w:r>
          </w:p>
        </w:tc>
      </w:tr>
      <w:bookmarkEnd w:id="0"/>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52762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27626" w:rsidRPr="00527626">
        <w:rPr>
          <w:rFonts w:cstheme="minorHAnsi"/>
        </w:rPr>
        <w:t>240 369,16</w:t>
      </w:r>
      <w:r w:rsidR="00F05A24" w:rsidRPr="00F05A24">
        <w:rPr>
          <w:rFonts w:cstheme="minorHAnsi"/>
        </w:rPr>
        <w:t xml:space="preserve"> </w:t>
      </w:r>
      <w:r w:rsidRPr="00C50091">
        <w:rPr>
          <w:rFonts w:cstheme="minorHAnsi"/>
        </w:rPr>
        <w:t>рублей.</w:t>
      </w:r>
    </w:p>
    <w:p w:rsidR="00236A0E" w:rsidRPr="00C50091" w:rsidRDefault="00236A0E" w:rsidP="0052762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527626" w:rsidRPr="00527626">
        <w:rPr>
          <w:rFonts w:cstheme="minorHAnsi"/>
        </w:rPr>
        <w:t>571</w:t>
      </w:r>
      <w:r w:rsidR="00527626">
        <w:rPr>
          <w:rFonts w:cstheme="minorHAnsi"/>
        </w:rPr>
        <w:t> </w:t>
      </w:r>
      <w:r w:rsidR="00527626" w:rsidRPr="00527626">
        <w:rPr>
          <w:rFonts w:cstheme="minorHAnsi"/>
        </w:rPr>
        <w:t>357</w:t>
      </w:r>
      <w:r w:rsidR="00527626">
        <w:rPr>
          <w:rFonts w:cstheme="minorHAnsi"/>
        </w:rPr>
        <w:t xml:space="preserve"> </w:t>
      </w:r>
      <w:r w:rsidR="00527626" w:rsidRPr="00527626">
        <w:rPr>
          <w:rFonts w:cstheme="minorHAnsi"/>
        </w:rPr>
        <w:t>489,08</w:t>
      </w:r>
      <w:r w:rsidR="00527626">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863A6"/>
    <w:rsid w:val="001E4668"/>
    <w:rsid w:val="001F3DEF"/>
    <w:rsid w:val="00236A0E"/>
    <w:rsid w:val="00322AC7"/>
    <w:rsid w:val="0032691C"/>
    <w:rsid w:val="00361247"/>
    <w:rsid w:val="00380887"/>
    <w:rsid w:val="00434E39"/>
    <w:rsid w:val="004360C0"/>
    <w:rsid w:val="004A5D79"/>
    <w:rsid w:val="00503E83"/>
    <w:rsid w:val="00527626"/>
    <w:rsid w:val="00553552"/>
    <w:rsid w:val="005552B9"/>
    <w:rsid w:val="00573C03"/>
    <w:rsid w:val="00593247"/>
    <w:rsid w:val="005D5BFE"/>
    <w:rsid w:val="005D70A3"/>
    <w:rsid w:val="005E1294"/>
    <w:rsid w:val="00604E77"/>
    <w:rsid w:val="00631368"/>
    <w:rsid w:val="00665265"/>
    <w:rsid w:val="0067613D"/>
    <w:rsid w:val="006A4C43"/>
    <w:rsid w:val="007113AF"/>
    <w:rsid w:val="00760E1C"/>
    <w:rsid w:val="007C4EFF"/>
    <w:rsid w:val="00832B67"/>
    <w:rsid w:val="008632E1"/>
    <w:rsid w:val="00895562"/>
    <w:rsid w:val="00903000"/>
    <w:rsid w:val="00990901"/>
    <w:rsid w:val="009950EE"/>
    <w:rsid w:val="009D6DF6"/>
    <w:rsid w:val="00A012C7"/>
    <w:rsid w:val="00A20C1C"/>
    <w:rsid w:val="00AA5468"/>
    <w:rsid w:val="00B5705D"/>
    <w:rsid w:val="00B63E63"/>
    <w:rsid w:val="00BC1901"/>
    <w:rsid w:val="00C025F8"/>
    <w:rsid w:val="00C46094"/>
    <w:rsid w:val="00CB7FAD"/>
    <w:rsid w:val="00CD0318"/>
    <w:rsid w:val="00D14C1D"/>
    <w:rsid w:val="00D40884"/>
    <w:rsid w:val="00D624EF"/>
    <w:rsid w:val="00DB7209"/>
    <w:rsid w:val="00E36902"/>
    <w:rsid w:val="00E67A15"/>
    <w:rsid w:val="00E70E77"/>
    <w:rsid w:val="00F02B8B"/>
    <w:rsid w:val="00F05A24"/>
    <w:rsid w:val="00FA3B57"/>
    <w:rsid w:val="00FF0B6E"/>
    <w:rsid w:val="00FF1009"/>
    <w:rsid w:val="00F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E3-4549-BFFF-6C5321DE1A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formatCode="General">
                  <c:v>6.64</c:v>
                </c:pt>
                <c:pt idx="1">
                  <c:v>1.9509416975792015E-2</c:v>
                </c:pt>
              </c:numCache>
            </c:numRef>
          </c:val>
          <c:extLst>
            <c:ext xmlns:c16="http://schemas.microsoft.com/office/drawing/2014/chart" uri="{C3380CC4-5D6E-409C-BE32-E72D297353CC}">
              <c16:uniqueId val="{00000001-F4E3-4549-BFFF-6C5321DE1A7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1294</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57</cp:revision>
  <dcterms:created xsi:type="dcterms:W3CDTF">2022-10-11T08:38:00Z</dcterms:created>
  <dcterms:modified xsi:type="dcterms:W3CDTF">2024-07-09T09:37:00Z</dcterms:modified>
</cp:coreProperties>
</file>