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56444A">
              <w:rPr>
                <w:b/>
              </w:rPr>
              <w:t>16.08.2024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947494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 xml:space="preserve">Альфа-Капитал </w:t>
            </w:r>
            <w:r w:rsidR="00947494">
              <w:rPr>
                <w:b/>
              </w:rPr>
              <w:t>Облигации Плюс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947494" w:rsidP="0094749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947494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https://www.alfacapital.ru/disclosure/pifs/opif_akop/pif-rules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947494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>Фонд дает возможность инвестировать в государственные, муниципальные и корпоративные облигации. Активы фонда инвестированы преимущественно в облигации.</w:t>
            </w:r>
          </w:p>
          <w:p w:rsidR="00947494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616F9A">
              <w:t>30</w:t>
            </w:r>
            <w:bookmarkStart w:id="0" w:name="_GoBack"/>
            <w:bookmarkEnd w:id="0"/>
            <w:r w:rsidR="00A7260C">
              <w:t xml:space="preserve"> объектов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616F9A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16F9A" w:rsidRDefault="00616F9A" w:rsidP="00616F9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АО "Эталон-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Финанс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 4B02-03-55338-H-001P 15/09/2026</w:t>
                  </w:r>
                </w:p>
              </w:tc>
              <w:tc>
                <w:tcPr>
                  <w:tcW w:w="882" w:type="pct"/>
                  <w:vAlign w:val="center"/>
                </w:tcPr>
                <w:p w:rsidR="00616F9A" w:rsidRDefault="00616F9A" w:rsidP="00616F9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RU000A103QH9</w:t>
                  </w:r>
                </w:p>
              </w:tc>
              <w:tc>
                <w:tcPr>
                  <w:tcW w:w="1105" w:type="pct"/>
                  <w:vAlign w:val="center"/>
                </w:tcPr>
                <w:p w:rsidR="00616F9A" w:rsidRDefault="00616F9A" w:rsidP="00616F9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8,67</w:t>
                  </w:r>
                </w:p>
              </w:tc>
            </w:tr>
            <w:tr w:rsidR="00616F9A" w:rsidRPr="00BC0CE6" w:rsidTr="0094749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616F9A" w:rsidRDefault="00616F9A" w:rsidP="00616F9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Банк ВТБ (ПАО) №4-05-01000-B-001P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616F9A" w:rsidRDefault="00616F9A" w:rsidP="00616F9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RU000A1034P7</w:t>
                  </w:r>
                </w:p>
              </w:tc>
              <w:tc>
                <w:tcPr>
                  <w:tcW w:w="1105" w:type="pct"/>
                  <w:vAlign w:val="center"/>
                </w:tcPr>
                <w:p w:rsidR="00616F9A" w:rsidRDefault="00616F9A" w:rsidP="00616F9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7,42</w:t>
                  </w:r>
                </w:p>
              </w:tc>
            </w:tr>
            <w:tr w:rsidR="00616F9A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16F9A" w:rsidRDefault="00616F9A" w:rsidP="00616F9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ЭР-Телеком Холд-ПБО-02-03</w:t>
                  </w:r>
                </w:p>
              </w:tc>
              <w:tc>
                <w:tcPr>
                  <w:tcW w:w="882" w:type="pct"/>
                  <w:vAlign w:val="center"/>
                </w:tcPr>
                <w:p w:rsidR="00616F9A" w:rsidRDefault="00616F9A" w:rsidP="00616F9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RU000A106JV8</w:t>
                  </w:r>
                </w:p>
              </w:tc>
              <w:tc>
                <w:tcPr>
                  <w:tcW w:w="1105" w:type="pct"/>
                  <w:vAlign w:val="center"/>
                </w:tcPr>
                <w:p w:rsidR="00616F9A" w:rsidRDefault="00616F9A" w:rsidP="00616F9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7,33</w:t>
                  </w:r>
                </w:p>
              </w:tc>
            </w:tr>
            <w:tr w:rsidR="00616F9A" w:rsidRPr="00BC0CE6" w:rsidTr="0094749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616F9A" w:rsidRDefault="00616F9A" w:rsidP="00616F9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Самолет ГК №4B02-11-16493-A-001P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616F9A" w:rsidRDefault="00616F9A" w:rsidP="00616F9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RU000A104JQ3</w:t>
                  </w:r>
                </w:p>
              </w:tc>
              <w:tc>
                <w:tcPr>
                  <w:tcW w:w="1105" w:type="pct"/>
                  <w:vAlign w:val="center"/>
                </w:tcPr>
                <w:p w:rsidR="00616F9A" w:rsidRDefault="00616F9A" w:rsidP="00616F9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7,13</w:t>
                  </w:r>
                </w:p>
              </w:tc>
            </w:tr>
            <w:tr w:rsidR="00616F9A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16F9A" w:rsidRDefault="00616F9A" w:rsidP="00616F9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Группа ЛСР-БО-001P-08</w:t>
                  </w:r>
                </w:p>
              </w:tc>
              <w:tc>
                <w:tcPr>
                  <w:tcW w:w="882" w:type="pct"/>
                  <w:vAlign w:val="center"/>
                </w:tcPr>
                <w:p w:rsidR="00616F9A" w:rsidRDefault="00616F9A" w:rsidP="00616F9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RU000A106888</w:t>
                  </w:r>
                </w:p>
              </w:tc>
              <w:tc>
                <w:tcPr>
                  <w:tcW w:w="1105" w:type="pct"/>
                  <w:vAlign w:val="center"/>
                </w:tcPr>
                <w:p w:rsidR="00616F9A" w:rsidRDefault="00616F9A" w:rsidP="00616F9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7,03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947494" w:rsidRDefault="0094749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947494" w:rsidRPr="001B14E5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947494" w:rsidRPr="00B200D2" w:rsidRDefault="00947494" w:rsidP="0094749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947494" w:rsidRPr="00A9601A" w:rsidRDefault="00947494" w:rsidP="00947494">
                  <w:r w:rsidRPr="00A9601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947494" w:rsidRPr="00A9601A" w:rsidRDefault="00947494" w:rsidP="00947494">
                  <w:r w:rsidRPr="00A9601A">
                    <w:t>Низкий</w:t>
                  </w:r>
                </w:p>
              </w:tc>
            </w:tr>
            <w:tr w:rsidR="00947494" w:rsidRPr="001B14E5" w:rsidTr="00947494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947494" w:rsidRPr="00B200D2" w:rsidRDefault="00947494" w:rsidP="0094749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947494" w:rsidRPr="00A9601A" w:rsidRDefault="00947494" w:rsidP="00947494">
                  <w:r w:rsidRPr="00A9601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947494" w:rsidRDefault="00947494" w:rsidP="00947494">
                  <w:r w:rsidRPr="00A9601A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  <w:r w:rsidR="00526D92">
              <w:t xml:space="preserve"> (по состоянию на 31.07.2024)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6412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526D92" w:rsidRDefault="00F06C82" w:rsidP="00F06C82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7B6BB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7B6BB7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D7EBD5B" wp14:editId="396DD402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D5081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667E54" w:rsidRPr="00667E54">
                    <w:rPr>
                      <w:b/>
                      <w:color w:val="FF0000"/>
                      <w:sz w:val="14"/>
                    </w:rPr>
                    <w:t>*</w:t>
                  </w:r>
                </w:p>
              </w:tc>
            </w:tr>
            <w:tr w:rsidR="00534E13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34E13" w:rsidRPr="00250C76" w:rsidRDefault="00534E13" w:rsidP="00534E1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34E13" w:rsidRPr="00FC6A6C" w:rsidRDefault="00534E13" w:rsidP="00534E1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534E13" w:rsidRDefault="00534E13" w:rsidP="00534E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0,2%</w:t>
                  </w:r>
                </w:p>
              </w:tc>
              <w:tc>
                <w:tcPr>
                  <w:tcW w:w="840" w:type="pct"/>
                  <w:vAlign w:val="center"/>
                </w:tcPr>
                <w:p w:rsidR="00534E13" w:rsidRDefault="00534E13" w:rsidP="00534E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-0,9%</w:t>
                  </w:r>
                </w:p>
              </w:tc>
              <w:tc>
                <w:tcPr>
                  <w:tcW w:w="828" w:type="pct"/>
                  <w:vAlign w:val="center"/>
                </w:tcPr>
                <w:p w:rsidR="00534E13" w:rsidRDefault="00534E13" w:rsidP="00534E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-1,0%</w:t>
                  </w:r>
                </w:p>
              </w:tc>
            </w:tr>
            <w:tr w:rsidR="00534E13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34E13" w:rsidRPr="00250C76" w:rsidRDefault="00534E13" w:rsidP="00534E1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34E13" w:rsidRPr="00FC6A6C" w:rsidRDefault="00534E13" w:rsidP="00534E1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534E13" w:rsidRDefault="00534E13" w:rsidP="00534E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-2,6%</w:t>
                  </w:r>
                </w:p>
              </w:tc>
              <w:tc>
                <w:tcPr>
                  <w:tcW w:w="840" w:type="pct"/>
                  <w:vAlign w:val="center"/>
                </w:tcPr>
                <w:p w:rsidR="00534E13" w:rsidRDefault="00534E13" w:rsidP="00534E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-5,1%</w:t>
                  </w:r>
                </w:p>
              </w:tc>
              <w:tc>
                <w:tcPr>
                  <w:tcW w:w="828" w:type="pct"/>
                  <w:vAlign w:val="center"/>
                </w:tcPr>
                <w:p w:rsidR="00534E13" w:rsidRDefault="00534E13" w:rsidP="00534E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-4,0%</w:t>
                  </w:r>
                </w:p>
              </w:tc>
            </w:tr>
            <w:tr w:rsidR="00534E13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34E13" w:rsidRPr="00250C76" w:rsidRDefault="00534E13" w:rsidP="00534E1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34E13" w:rsidRPr="00FC6A6C" w:rsidRDefault="00534E13" w:rsidP="00534E1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534E13" w:rsidRDefault="00534E13" w:rsidP="00534E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-3,3%</w:t>
                  </w:r>
                </w:p>
              </w:tc>
              <w:tc>
                <w:tcPr>
                  <w:tcW w:w="840" w:type="pct"/>
                  <w:vAlign w:val="center"/>
                </w:tcPr>
                <w:p w:rsidR="00534E13" w:rsidRDefault="00534E13" w:rsidP="00534E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-7,4%</w:t>
                  </w:r>
                </w:p>
              </w:tc>
              <w:tc>
                <w:tcPr>
                  <w:tcW w:w="828" w:type="pct"/>
                  <w:vAlign w:val="center"/>
                </w:tcPr>
                <w:p w:rsidR="00534E13" w:rsidRDefault="00534E13" w:rsidP="00534E13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534E13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34E13" w:rsidRPr="00250C76" w:rsidRDefault="00534E13" w:rsidP="00534E1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34E13" w:rsidRPr="00FC6A6C" w:rsidRDefault="00534E13" w:rsidP="00534E1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534E13" w:rsidRDefault="00534E13" w:rsidP="00534E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-1,2%</w:t>
                  </w:r>
                </w:p>
              </w:tc>
              <w:tc>
                <w:tcPr>
                  <w:tcW w:w="840" w:type="pct"/>
                  <w:vAlign w:val="center"/>
                </w:tcPr>
                <w:p w:rsidR="00534E13" w:rsidRDefault="00534E13" w:rsidP="00534E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-10,3%</w:t>
                  </w:r>
                </w:p>
              </w:tc>
              <w:tc>
                <w:tcPr>
                  <w:tcW w:w="828" w:type="pct"/>
                  <w:vAlign w:val="center"/>
                </w:tcPr>
                <w:p w:rsidR="00534E13" w:rsidRDefault="00534E13" w:rsidP="00534E13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534E13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34E13" w:rsidRPr="00250C76" w:rsidRDefault="00534E13" w:rsidP="00534E1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34E13" w:rsidRPr="00FC6A6C" w:rsidRDefault="00534E13" w:rsidP="00534E1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534E13" w:rsidRDefault="00534E13" w:rsidP="00534E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8,1%</w:t>
                  </w:r>
                </w:p>
              </w:tc>
              <w:tc>
                <w:tcPr>
                  <w:tcW w:w="840" w:type="pct"/>
                  <w:vAlign w:val="center"/>
                </w:tcPr>
                <w:p w:rsidR="00534E13" w:rsidRDefault="00534E13" w:rsidP="00534E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-22,9%</w:t>
                  </w:r>
                </w:p>
              </w:tc>
              <w:tc>
                <w:tcPr>
                  <w:tcW w:w="828" w:type="pct"/>
                  <w:vAlign w:val="center"/>
                </w:tcPr>
                <w:p w:rsidR="00534E13" w:rsidRDefault="00534E13" w:rsidP="00534E13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534E13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34E13" w:rsidRPr="00250C76" w:rsidRDefault="00534E13" w:rsidP="00534E1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34E13" w:rsidRPr="00FC6A6C" w:rsidRDefault="00534E13" w:rsidP="00534E1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534E13" w:rsidRDefault="00534E13" w:rsidP="00534E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23,6%</w:t>
                  </w:r>
                </w:p>
              </w:tc>
              <w:tc>
                <w:tcPr>
                  <w:tcW w:w="840" w:type="pct"/>
                  <w:vAlign w:val="center"/>
                </w:tcPr>
                <w:p w:rsidR="00534E13" w:rsidRDefault="00534E13" w:rsidP="00534E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-20,5%</w:t>
                  </w:r>
                </w:p>
              </w:tc>
              <w:tc>
                <w:tcPr>
                  <w:tcW w:w="828" w:type="pct"/>
                  <w:vAlign w:val="center"/>
                </w:tcPr>
                <w:p w:rsidR="00534E13" w:rsidRDefault="00534E13" w:rsidP="00534E13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</w:tbl>
          <w:p w:rsidR="001A7B28" w:rsidRDefault="00D90DF1" w:rsidP="00947494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4D7E3B">
              <w:rPr>
                <w:b/>
              </w:rPr>
              <w:t>5 267,72</w:t>
            </w:r>
            <w:r w:rsidR="00947494" w:rsidRPr="00947494">
              <w:rPr>
                <w:b/>
              </w:rPr>
              <w:t xml:space="preserve"> руб</w:t>
            </w:r>
            <w:r w:rsidR="001A7B28" w:rsidRPr="00947494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947494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D20EAF">
              <w:rPr>
                <w:b/>
              </w:rPr>
              <w:t>13 792 777 921,79</w:t>
            </w:r>
            <w:r w:rsidR="00947494" w:rsidRPr="00947494">
              <w:rPr>
                <w:b/>
              </w:rPr>
              <w:t xml:space="preserve"> руб</w:t>
            </w:r>
            <w:r w:rsidR="001A7B28" w:rsidRPr="00947494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89573E" w:rsidRPr="0089573E">
                          <w:rPr>
                            <w:b/>
                          </w:rPr>
                          <w:t>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0286E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951E9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947494" w:rsidRDefault="00947494" w:rsidP="00947494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89573E" w:rsidRPr="0089573E" w:rsidRDefault="00947494" w:rsidP="00526D92">
            <w:pPr>
              <w:pStyle w:val="1"/>
              <w:numPr>
                <w:ilvl w:val="0"/>
                <w:numId w:val="21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526D92" w:rsidRPr="00526D92">
              <w:t>Открытого паевого инвестиционного фонда рыночных финансовых инструментов «Альфа-Капитал Баланс», 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 Капитал Сбалансированный с выплатой дохода», 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>
              <w:t xml:space="preserve">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47494" w:rsidRDefault="00947494" w:rsidP="00947494">
            <w:pPr>
              <w:pStyle w:val="1"/>
            </w:pPr>
            <w:r>
              <w:t>Правила доверительного управления паевым инвестиционным фондом зарегистрированы за № 0095-59893492</w:t>
            </w:r>
            <w:r>
              <w:br/>
              <w:t>от 21.03.2003 г.</w:t>
            </w:r>
          </w:p>
          <w:p w:rsidR="0089573E" w:rsidRDefault="00947494" w:rsidP="00947494">
            <w:pPr>
              <w:pStyle w:val="1"/>
            </w:pPr>
            <w:r>
              <w:t>Паевой инвестиционный фонд сформирован 15.07.2003 г.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DE34A7" w:rsidRDefault="0089573E" w:rsidP="00EC475C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p w:rsidR="003B1577" w:rsidRDefault="003B1577" w:rsidP="003B1577">
            <w:pPr>
              <w:pStyle w:val="1"/>
              <w:numPr>
                <w:ilvl w:val="0"/>
                <w:numId w:val="0"/>
              </w:numPr>
            </w:pPr>
          </w:p>
          <w:p w:rsidR="003B1577" w:rsidRDefault="003B1577" w:rsidP="003B1577">
            <w:pPr>
              <w:pStyle w:val="1"/>
              <w:numPr>
                <w:ilvl w:val="0"/>
                <w:numId w:val="0"/>
              </w:numPr>
            </w:pP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3B1577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54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3B1577" w:rsidTr="00667E54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667E54" w:rsidRDefault="00667E54" w:rsidP="00342AAE">
                        <w:pPr>
                          <w:rPr>
                            <w:sz w:val="14"/>
                          </w:rPr>
                        </w:pPr>
                        <w:r w:rsidRPr="00667E54">
                          <w:rPr>
                            <w:color w:val="FF0000"/>
                            <w:sz w:val="14"/>
                          </w:rPr>
                          <w:lastRenderedPageBreak/>
                          <w:t>*</w:t>
                        </w:r>
                        <w:r>
                          <w:rPr>
                            <w:sz w:val="14"/>
                          </w:rPr>
                          <w:t xml:space="preserve"> </w:t>
                        </w:r>
                        <w:r w:rsidRPr="00E05059">
                          <w:rPr>
                            <w:sz w:val="14"/>
                          </w:rPr>
                          <w:t>Индекс IFX-</w:t>
                        </w:r>
                        <w:proofErr w:type="spellStart"/>
                        <w:r w:rsidRPr="00E05059">
                          <w:rPr>
                            <w:sz w:val="14"/>
                          </w:rPr>
                          <w:t>Cbonds</w:t>
                        </w:r>
                        <w:proofErr w:type="spellEnd"/>
                        <w:r>
                          <w:rPr>
                            <w:sz w:val="14"/>
                          </w:rPr>
                          <w:t>.</w:t>
                        </w:r>
                      </w:p>
                      <w:p w:rsidR="003B1577" w:rsidRPr="006D4758" w:rsidRDefault="00667E54" w:rsidP="00342AAE">
                        <w:pPr>
                          <w:rPr>
                            <w:sz w:val="14"/>
                          </w:rPr>
                        </w:pPr>
                        <w:r w:rsidRPr="00667E54">
                          <w:rPr>
                            <w:color w:val="FF0000"/>
                            <w:sz w:val="14"/>
                          </w:rPr>
                          <w:t xml:space="preserve">** </w:t>
                        </w:r>
                        <w:r w:rsidRPr="00667E54">
                          <w:rPr>
                            <w:sz w:val="14"/>
                          </w:rPr>
                          <w:t>Данные не указываются по причине введения бенчмарка (индекса/индикатора) и оценки результати</w:t>
                        </w:r>
                        <w:r w:rsidR="00C14E77">
                          <w:rPr>
                            <w:sz w:val="14"/>
                          </w:rPr>
                          <w:t>вности в соответствии с ним с 16</w:t>
                        </w:r>
                        <w:r w:rsidRPr="00667E54">
                          <w:rPr>
                            <w:sz w:val="14"/>
                          </w:rPr>
                          <w:t>.0</w:t>
                        </w:r>
                        <w:r w:rsidR="00C14E77">
                          <w:rPr>
                            <w:sz w:val="14"/>
                          </w:rPr>
                          <w:t>3</w:t>
                        </w:r>
                        <w:r w:rsidRPr="00667E54">
                          <w:rPr>
                            <w:sz w:val="14"/>
                          </w:rPr>
                          <w:t>.2024.</w:t>
                        </w:r>
                      </w:p>
                    </w:tc>
                  </w:tr>
                </w:tbl>
                <w:p w:rsidR="003B1577" w:rsidRDefault="003B1577" w:rsidP="003B1577"/>
                <w:p w:rsidR="003B1577" w:rsidRPr="00FC657D" w:rsidRDefault="003B1577" w:rsidP="003B1577"/>
              </w:tc>
            </w:tr>
          </w:tbl>
          <w:p w:rsidR="003B1577" w:rsidRPr="00250C76" w:rsidRDefault="003B1577" w:rsidP="003B1577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DA4BD6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641" w:rsidRDefault="00385641" w:rsidP="00566956">
      <w:r>
        <w:separator/>
      </w:r>
    </w:p>
  </w:endnote>
  <w:endnote w:type="continuationSeparator" w:id="0">
    <w:p w:rsidR="00385641" w:rsidRDefault="0038564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641" w:rsidRDefault="00385641" w:rsidP="00566956">
      <w:r>
        <w:separator/>
      </w:r>
    </w:p>
  </w:footnote>
  <w:footnote w:type="continuationSeparator" w:id="0">
    <w:p w:rsidR="00385641" w:rsidRDefault="0038564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defaultTabStop w:val="709"/>
  <w:defaultTableStyle w:val="a3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2FEB"/>
    <w:rsid w:val="00050665"/>
    <w:rsid w:val="000541B1"/>
    <w:rsid w:val="00063091"/>
    <w:rsid w:val="00085F22"/>
    <w:rsid w:val="00090FB7"/>
    <w:rsid w:val="00092A57"/>
    <w:rsid w:val="00092C3D"/>
    <w:rsid w:val="00094B91"/>
    <w:rsid w:val="00097E9E"/>
    <w:rsid w:val="000A459B"/>
    <w:rsid w:val="000B5D61"/>
    <w:rsid w:val="000E2C0D"/>
    <w:rsid w:val="00100D52"/>
    <w:rsid w:val="00100DFD"/>
    <w:rsid w:val="00107C36"/>
    <w:rsid w:val="00122B90"/>
    <w:rsid w:val="00126067"/>
    <w:rsid w:val="00132B76"/>
    <w:rsid w:val="0015299E"/>
    <w:rsid w:val="00152B9F"/>
    <w:rsid w:val="001535AB"/>
    <w:rsid w:val="00164AF9"/>
    <w:rsid w:val="0017588F"/>
    <w:rsid w:val="0019376B"/>
    <w:rsid w:val="001A3F7F"/>
    <w:rsid w:val="001A7B28"/>
    <w:rsid w:val="001B14E5"/>
    <w:rsid w:val="001B1A9F"/>
    <w:rsid w:val="001D2E5A"/>
    <w:rsid w:val="001D2E61"/>
    <w:rsid w:val="001E5B78"/>
    <w:rsid w:val="001F3BBE"/>
    <w:rsid w:val="001F752D"/>
    <w:rsid w:val="00230966"/>
    <w:rsid w:val="00250C76"/>
    <w:rsid w:val="002639C3"/>
    <w:rsid w:val="00274029"/>
    <w:rsid w:val="00282AC3"/>
    <w:rsid w:val="00283A03"/>
    <w:rsid w:val="00291E79"/>
    <w:rsid w:val="00295D9B"/>
    <w:rsid w:val="00296CB0"/>
    <w:rsid w:val="0029794D"/>
    <w:rsid w:val="002C2B49"/>
    <w:rsid w:val="002D1DB5"/>
    <w:rsid w:val="002E0DAA"/>
    <w:rsid w:val="002E4860"/>
    <w:rsid w:val="002E4E04"/>
    <w:rsid w:val="002E68D0"/>
    <w:rsid w:val="002F6501"/>
    <w:rsid w:val="002F6653"/>
    <w:rsid w:val="003169D0"/>
    <w:rsid w:val="00324C85"/>
    <w:rsid w:val="00342AAE"/>
    <w:rsid w:val="00345DE5"/>
    <w:rsid w:val="00350CC8"/>
    <w:rsid w:val="003629D6"/>
    <w:rsid w:val="0036412F"/>
    <w:rsid w:val="00366ECD"/>
    <w:rsid w:val="00377AA2"/>
    <w:rsid w:val="00385641"/>
    <w:rsid w:val="00396F86"/>
    <w:rsid w:val="003A665E"/>
    <w:rsid w:val="003B1577"/>
    <w:rsid w:val="003C6249"/>
    <w:rsid w:val="003E4C79"/>
    <w:rsid w:val="003E6281"/>
    <w:rsid w:val="004070AC"/>
    <w:rsid w:val="004074F3"/>
    <w:rsid w:val="00436551"/>
    <w:rsid w:val="00475E48"/>
    <w:rsid w:val="004D7E3B"/>
    <w:rsid w:val="004F4CD6"/>
    <w:rsid w:val="004F69DA"/>
    <w:rsid w:val="005238D1"/>
    <w:rsid w:val="00526D92"/>
    <w:rsid w:val="00531958"/>
    <w:rsid w:val="00534E13"/>
    <w:rsid w:val="00561A55"/>
    <w:rsid w:val="0056444A"/>
    <w:rsid w:val="00566956"/>
    <w:rsid w:val="00583ADD"/>
    <w:rsid w:val="00587087"/>
    <w:rsid w:val="00596E3B"/>
    <w:rsid w:val="005A3671"/>
    <w:rsid w:val="005C5E1F"/>
    <w:rsid w:val="005C7303"/>
    <w:rsid w:val="005D31EC"/>
    <w:rsid w:val="005E0D20"/>
    <w:rsid w:val="005F2EB1"/>
    <w:rsid w:val="00600320"/>
    <w:rsid w:val="00605F31"/>
    <w:rsid w:val="00615639"/>
    <w:rsid w:val="00616691"/>
    <w:rsid w:val="00616F9A"/>
    <w:rsid w:val="00620F03"/>
    <w:rsid w:val="00631387"/>
    <w:rsid w:val="0066047B"/>
    <w:rsid w:val="00667E54"/>
    <w:rsid w:val="00684892"/>
    <w:rsid w:val="0068543C"/>
    <w:rsid w:val="006949F1"/>
    <w:rsid w:val="006A1DAF"/>
    <w:rsid w:val="006A52E9"/>
    <w:rsid w:val="006B571D"/>
    <w:rsid w:val="006C4C61"/>
    <w:rsid w:val="006D508B"/>
    <w:rsid w:val="006D522D"/>
    <w:rsid w:val="006E7897"/>
    <w:rsid w:val="006F7724"/>
    <w:rsid w:val="007041B8"/>
    <w:rsid w:val="00706E7A"/>
    <w:rsid w:val="00707081"/>
    <w:rsid w:val="00714E9F"/>
    <w:rsid w:val="007200F3"/>
    <w:rsid w:val="00732A5A"/>
    <w:rsid w:val="007428D0"/>
    <w:rsid w:val="007430AA"/>
    <w:rsid w:val="00754549"/>
    <w:rsid w:val="00770231"/>
    <w:rsid w:val="007729CD"/>
    <w:rsid w:val="00772E9D"/>
    <w:rsid w:val="007839AF"/>
    <w:rsid w:val="00787466"/>
    <w:rsid w:val="00793ECE"/>
    <w:rsid w:val="007B6BB7"/>
    <w:rsid w:val="007B790D"/>
    <w:rsid w:val="007E127F"/>
    <w:rsid w:val="007E65F9"/>
    <w:rsid w:val="00802D4A"/>
    <w:rsid w:val="00810BE0"/>
    <w:rsid w:val="008341CF"/>
    <w:rsid w:val="008550A1"/>
    <w:rsid w:val="008764D8"/>
    <w:rsid w:val="0089573E"/>
    <w:rsid w:val="008C34C5"/>
    <w:rsid w:val="008C6C21"/>
    <w:rsid w:val="008D4B2F"/>
    <w:rsid w:val="00912219"/>
    <w:rsid w:val="00914E37"/>
    <w:rsid w:val="00923988"/>
    <w:rsid w:val="00947494"/>
    <w:rsid w:val="00951E96"/>
    <w:rsid w:val="009645F4"/>
    <w:rsid w:val="00974065"/>
    <w:rsid w:val="00977C12"/>
    <w:rsid w:val="00996ADF"/>
    <w:rsid w:val="009C4836"/>
    <w:rsid w:val="009D2C0E"/>
    <w:rsid w:val="009F28EB"/>
    <w:rsid w:val="00A003E1"/>
    <w:rsid w:val="00A0773D"/>
    <w:rsid w:val="00A17C15"/>
    <w:rsid w:val="00A261DC"/>
    <w:rsid w:val="00A41760"/>
    <w:rsid w:val="00A63BCD"/>
    <w:rsid w:val="00A7260C"/>
    <w:rsid w:val="00A729D0"/>
    <w:rsid w:val="00A8329B"/>
    <w:rsid w:val="00A92F4B"/>
    <w:rsid w:val="00A97800"/>
    <w:rsid w:val="00AA1305"/>
    <w:rsid w:val="00AA7E8D"/>
    <w:rsid w:val="00AC2EAF"/>
    <w:rsid w:val="00AC5B48"/>
    <w:rsid w:val="00AD0BBC"/>
    <w:rsid w:val="00AD72DB"/>
    <w:rsid w:val="00AF334C"/>
    <w:rsid w:val="00B10296"/>
    <w:rsid w:val="00B136C6"/>
    <w:rsid w:val="00B14334"/>
    <w:rsid w:val="00B200D2"/>
    <w:rsid w:val="00B46482"/>
    <w:rsid w:val="00B504D4"/>
    <w:rsid w:val="00B53AF0"/>
    <w:rsid w:val="00B54A35"/>
    <w:rsid w:val="00B5589F"/>
    <w:rsid w:val="00B57485"/>
    <w:rsid w:val="00B703A5"/>
    <w:rsid w:val="00B81D1D"/>
    <w:rsid w:val="00B94B53"/>
    <w:rsid w:val="00BA12BE"/>
    <w:rsid w:val="00BB2FB2"/>
    <w:rsid w:val="00BC0CE6"/>
    <w:rsid w:val="00BC1D54"/>
    <w:rsid w:val="00BD4CEC"/>
    <w:rsid w:val="00C14E77"/>
    <w:rsid w:val="00C27090"/>
    <w:rsid w:val="00C32AC1"/>
    <w:rsid w:val="00C42DFF"/>
    <w:rsid w:val="00C46389"/>
    <w:rsid w:val="00C745A2"/>
    <w:rsid w:val="00C82DE0"/>
    <w:rsid w:val="00C8510E"/>
    <w:rsid w:val="00C9150A"/>
    <w:rsid w:val="00C92008"/>
    <w:rsid w:val="00CA5EBC"/>
    <w:rsid w:val="00CA7FB1"/>
    <w:rsid w:val="00CB1815"/>
    <w:rsid w:val="00CC71D8"/>
    <w:rsid w:val="00CC7ED4"/>
    <w:rsid w:val="00CE1AA4"/>
    <w:rsid w:val="00D1049B"/>
    <w:rsid w:val="00D12D9E"/>
    <w:rsid w:val="00D20EAF"/>
    <w:rsid w:val="00D312D9"/>
    <w:rsid w:val="00D5081F"/>
    <w:rsid w:val="00D65E8D"/>
    <w:rsid w:val="00D679B1"/>
    <w:rsid w:val="00D855C6"/>
    <w:rsid w:val="00D90DF1"/>
    <w:rsid w:val="00D9322B"/>
    <w:rsid w:val="00D967A1"/>
    <w:rsid w:val="00DA4BD6"/>
    <w:rsid w:val="00DA4D8C"/>
    <w:rsid w:val="00DB395B"/>
    <w:rsid w:val="00DE34A7"/>
    <w:rsid w:val="00DF1516"/>
    <w:rsid w:val="00E0286E"/>
    <w:rsid w:val="00E254E5"/>
    <w:rsid w:val="00E400E3"/>
    <w:rsid w:val="00E443C4"/>
    <w:rsid w:val="00E61C50"/>
    <w:rsid w:val="00E70778"/>
    <w:rsid w:val="00E7508F"/>
    <w:rsid w:val="00E75F62"/>
    <w:rsid w:val="00E760BC"/>
    <w:rsid w:val="00E92D22"/>
    <w:rsid w:val="00E956F2"/>
    <w:rsid w:val="00EA3AF7"/>
    <w:rsid w:val="00EB5125"/>
    <w:rsid w:val="00EB539E"/>
    <w:rsid w:val="00EC475C"/>
    <w:rsid w:val="00ED109B"/>
    <w:rsid w:val="00EF0592"/>
    <w:rsid w:val="00EF3CF1"/>
    <w:rsid w:val="00F02B36"/>
    <w:rsid w:val="00F06C82"/>
    <w:rsid w:val="00F26624"/>
    <w:rsid w:val="00F32BFC"/>
    <w:rsid w:val="00F561E3"/>
    <w:rsid w:val="00F762A1"/>
    <w:rsid w:val="00F94448"/>
    <w:rsid w:val="00FB0F11"/>
    <w:rsid w:val="00FB57F7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7809"/>
    <o:shapelayout v:ext="edit">
      <o:idmap v:ext="edit" data="1"/>
    </o:shapelayout>
  </w:shapeDefaults>
  <w:decimalSymbol w:val=","/>
  <w:listSeparator w:val=";"/>
  <w14:docId w14:val="506CDD44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op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ДОХОДНОСТЬ!$O$292:$O$296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ДОХОДНОСТЬ!$P$292:$P$296</c:f>
              <c:numCache>
                <c:formatCode>0.0%</c:formatCode>
                <c:ptCount val="5"/>
                <c:pt idx="0">
                  <c:v>0.14484631589634245</c:v>
                </c:pt>
                <c:pt idx="1">
                  <c:v>7.5087904438010389E-2</c:v>
                </c:pt>
                <c:pt idx="2">
                  <c:v>5.6503349988761276E-3</c:v>
                </c:pt>
                <c:pt idx="3">
                  <c:v>1.655432908111476E-2</c:v>
                </c:pt>
                <c:pt idx="4">
                  <c:v>6.7495057893250499E-2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8D-49BA-BCA8-8D82BCFF03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F6FAE-2834-40FC-8F9E-DDF1738EE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129</cp:revision>
  <dcterms:created xsi:type="dcterms:W3CDTF">2023-03-22T19:17:00Z</dcterms:created>
  <dcterms:modified xsi:type="dcterms:W3CDTF">2024-08-20T07:19:00Z</dcterms:modified>
</cp:coreProperties>
</file>