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32C10" w:rsidRPr="001113C0">
              <w:rPr>
                <w:b/>
              </w:rPr>
              <w:t>30</w:t>
            </w:r>
            <w:r w:rsidR="004F0FDD">
              <w:rPr>
                <w:b/>
              </w:rPr>
              <w:t>.0</w:t>
            </w:r>
            <w:r w:rsidR="00083DD3">
              <w:rPr>
                <w:b/>
              </w:rPr>
              <w:t>8</w:t>
            </w:r>
            <w:r w:rsidR="004F0FDD">
              <w:rPr>
                <w:b/>
              </w:rPr>
              <w:t>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BF6A25">
              <w:t>52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065DE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065DE" w:rsidRDefault="005065DE" w:rsidP="005065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7,20</w:t>
                  </w:r>
                </w:p>
              </w:tc>
            </w:tr>
            <w:tr w:rsidR="005065DE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065DE" w:rsidRDefault="005065DE" w:rsidP="005065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6,83</w:t>
                  </w:r>
                </w:p>
              </w:tc>
            </w:tr>
            <w:tr w:rsidR="005065DE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065DE" w:rsidRDefault="005065DE" w:rsidP="005065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6,62</w:t>
                  </w:r>
                </w:p>
              </w:tc>
            </w:tr>
            <w:tr w:rsidR="005065DE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065DE" w:rsidRPr="005065DE" w:rsidRDefault="005065DE" w:rsidP="005065D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5065D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065D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Ozon</w:t>
                  </w:r>
                  <w:proofErr w:type="spellEnd"/>
                  <w:r w:rsidRPr="005065D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6,52</w:t>
                  </w:r>
                </w:p>
              </w:tc>
            </w:tr>
            <w:tr w:rsidR="005065DE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065DE" w:rsidRDefault="005065DE" w:rsidP="005065D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"ТКС Холдинг",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5065DE" w:rsidRDefault="005065DE" w:rsidP="005065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87D2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87D2B" w:rsidRPr="00887D2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976AA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AA7" w:rsidRPr="00250C76" w:rsidRDefault="00976AA7" w:rsidP="00976AA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976AA7" w:rsidRPr="00FC6A6C" w:rsidRDefault="00976AA7" w:rsidP="00976A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976AA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AA7" w:rsidRPr="00250C76" w:rsidRDefault="00976AA7" w:rsidP="00976A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AA7" w:rsidRPr="00FC6A6C" w:rsidRDefault="00976AA7" w:rsidP="00976A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976AA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AA7" w:rsidRPr="00250C76" w:rsidRDefault="00976AA7" w:rsidP="00976A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AA7" w:rsidRPr="00FC6A6C" w:rsidRDefault="00976AA7" w:rsidP="00976A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976AA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AA7" w:rsidRPr="00250C76" w:rsidRDefault="00976AA7" w:rsidP="00976A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AA7" w:rsidRPr="00FC6A6C" w:rsidRDefault="00976AA7" w:rsidP="00976A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976AA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AA7" w:rsidRPr="00250C76" w:rsidRDefault="00976AA7" w:rsidP="00976A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AA7" w:rsidRPr="00FC6A6C" w:rsidRDefault="00976AA7" w:rsidP="00976A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976AA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AA7" w:rsidRPr="00250C76" w:rsidRDefault="00976AA7" w:rsidP="00976A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AA7" w:rsidRPr="00FC6A6C" w:rsidRDefault="00976AA7" w:rsidP="00976A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AA7" w:rsidRDefault="00976AA7" w:rsidP="00976A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637D7">
              <w:rPr>
                <w:b/>
              </w:rPr>
              <w:t>564,43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705B5">
              <w:rPr>
                <w:b/>
              </w:rPr>
              <w:t>1 320 976 044,12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887D2B" w:rsidP="003C2133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D6E8B"/>
    <w:rsid w:val="004F0FDD"/>
    <w:rsid w:val="004F2E3A"/>
    <w:rsid w:val="005065DE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87D2B"/>
    <w:rsid w:val="008C34C5"/>
    <w:rsid w:val="008C6C21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705B5"/>
    <w:rsid w:val="00B831E5"/>
    <w:rsid w:val="00B86A8C"/>
    <w:rsid w:val="00BA12BE"/>
    <w:rsid w:val="00BC0CE6"/>
    <w:rsid w:val="00BF6A25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E511-FD0A-4A33-B587-38E7ABDE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133</cp:revision>
  <dcterms:created xsi:type="dcterms:W3CDTF">2023-03-22T14:11:00Z</dcterms:created>
  <dcterms:modified xsi:type="dcterms:W3CDTF">2024-09-03T15:04:00Z</dcterms:modified>
</cp:coreProperties>
</file>