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99806C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209A2">
        <w:rPr>
          <w:rFonts w:cstheme="minorHAnsi"/>
        </w:rPr>
        <w:t>3</w:t>
      </w:r>
      <w:r w:rsidR="004447A7">
        <w:rPr>
          <w:rFonts w:cstheme="minorHAnsi"/>
        </w:rPr>
        <w:t>1</w:t>
      </w:r>
      <w:r w:rsidR="00986649" w:rsidRPr="0021055B">
        <w:rPr>
          <w:rFonts w:cstheme="minorHAnsi"/>
        </w:rPr>
        <w:t>.</w:t>
      </w:r>
      <w:r w:rsidR="004447A7">
        <w:rPr>
          <w:rFonts w:cstheme="minorHAnsi"/>
        </w:rPr>
        <w:t>10</w:t>
      </w:r>
      <w:r w:rsidR="00986649" w:rsidRPr="0021055B">
        <w:rPr>
          <w:rFonts w:cstheme="minorHAnsi"/>
        </w:rPr>
        <w:t>.202</w:t>
      </w:r>
      <w:r w:rsidR="00FF06F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7B26A7D1"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0757A3">
        <w:t>8</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7D326A73" w:rsidR="00540642" w:rsidRDefault="000757A3" w:rsidP="00107513">
            <w:pPr>
              <w:jc w:val="center"/>
              <w:rPr>
                <w:rFonts w:cstheme="minorHAnsi"/>
              </w:rPr>
            </w:pPr>
            <w:r>
              <w:rPr>
                <w:rFonts w:cstheme="minorHAnsi"/>
              </w:rPr>
              <w:t>40</w:t>
            </w:r>
            <w:r w:rsidR="00540642">
              <w:rPr>
                <w:rFonts w:cstheme="minorHAnsi"/>
              </w:rPr>
              <w:t>,</w:t>
            </w:r>
            <w:r w:rsidR="00107513">
              <w:rPr>
                <w:rFonts w:cstheme="minorHAnsi"/>
              </w:rPr>
              <w:t>53</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1B91CB7E" w:rsidR="00FD0AAC" w:rsidRPr="005F4F24" w:rsidRDefault="00ED6379" w:rsidP="00107513">
            <w:pPr>
              <w:spacing w:line="276" w:lineRule="auto"/>
              <w:jc w:val="center"/>
              <w:rPr>
                <w:rFonts w:cstheme="minorHAnsi"/>
                <w:lang w:val="en-US"/>
              </w:rPr>
            </w:pPr>
            <w:r>
              <w:rPr>
                <w:rFonts w:cstheme="minorHAnsi"/>
              </w:rPr>
              <w:t>2</w:t>
            </w:r>
            <w:r w:rsidR="00C8172E">
              <w:rPr>
                <w:rFonts w:cstheme="minorHAnsi"/>
              </w:rPr>
              <w:t>5</w:t>
            </w:r>
            <w:r w:rsidR="00FD0AAC" w:rsidRPr="005F4F24">
              <w:rPr>
                <w:rFonts w:cstheme="minorHAnsi"/>
              </w:rPr>
              <w:t>,</w:t>
            </w:r>
            <w:r w:rsidR="00107513">
              <w:rPr>
                <w:rFonts w:cstheme="minorHAnsi"/>
              </w:rPr>
              <w:t>88</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31437319" w:rsidR="00FD0AAC" w:rsidRDefault="00FD0AAC" w:rsidP="00107513">
            <w:pPr>
              <w:spacing w:line="276" w:lineRule="auto"/>
              <w:jc w:val="center"/>
              <w:rPr>
                <w:rFonts w:cstheme="minorHAnsi"/>
              </w:rPr>
            </w:pPr>
            <w:r>
              <w:rPr>
                <w:rFonts w:cstheme="minorHAnsi"/>
              </w:rPr>
              <w:t>1</w:t>
            </w:r>
            <w:r w:rsidR="000757A3">
              <w:rPr>
                <w:rFonts w:cstheme="minorHAnsi"/>
              </w:rPr>
              <w:t>7</w:t>
            </w:r>
            <w:r>
              <w:rPr>
                <w:rFonts w:cstheme="minorHAnsi"/>
              </w:rPr>
              <w:t>,</w:t>
            </w:r>
            <w:r w:rsidR="00107513">
              <w:rPr>
                <w:rFonts w:cstheme="minorHAnsi"/>
              </w:rPr>
              <w:t>99</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2C53618A" w:rsidR="00FD0AAC" w:rsidRPr="005F4F24" w:rsidRDefault="00ED6379" w:rsidP="00FD0AAC">
            <w:pPr>
              <w:jc w:val="center"/>
              <w:rPr>
                <w:rFonts w:cstheme="minorHAnsi"/>
              </w:rPr>
            </w:pPr>
            <w:r>
              <w:rPr>
                <w:rFonts w:cstheme="minorHAnsi"/>
              </w:rPr>
              <w:t>1</w:t>
            </w:r>
            <w:r w:rsidR="00AD1EA5">
              <w:rPr>
                <w:rFonts w:cstheme="minorHAnsi"/>
              </w:rPr>
              <w:t>3</w:t>
            </w:r>
            <w:r w:rsidR="00FD0AAC" w:rsidRPr="005F4F24">
              <w:rPr>
                <w:rFonts w:cstheme="minorHAnsi"/>
              </w:rPr>
              <w:t>,</w:t>
            </w:r>
            <w:r w:rsidR="00C8172E">
              <w:rPr>
                <w:rFonts w:cstheme="minorHAnsi"/>
              </w:rPr>
              <w:t>0</w:t>
            </w:r>
            <w:r w:rsidR="00107513">
              <w:rPr>
                <w:rFonts w:cstheme="minorHAnsi"/>
              </w:rPr>
              <w:t>3</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6EF4C5C4" w:rsidR="00FD0AAC" w:rsidRPr="005F4F24" w:rsidRDefault="00ED6379" w:rsidP="00FD0AAC">
            <w:pPr>
              <w:rPr>
                <w:rFonts w:cstheme="minorHAnsi"/>
              </w:rPr>
            </w:pPr>
            <w:r>
              <w:rPr>
                <w:rFonts w:cstheme="minorHAnsi"/>
              </w:rPr>
              <w:t>Дебиторская задолженность</w:t>
            </w:r>
          </w:p>
        </w:tc>
        <w:tc>
          <w:tcPr>
            <w:tcW w:w="2829" w:type="dxa"/>
          </w:tcPr>
          <w:p w14:paraId="69B0C61E" w14:textId="604B2432" w:rsidR="00FD0AAC" w:rsidRPr="005F4F24" w:rsidRDefault="00E87907" w:rsidP="00107513">
            <w:pPr>
              <w:jc w:val="center"/>
              <w:rPr>
                <w:rFonts w:cstheme="minorHAnsi"/>
              </w:rPr>
            </w:pPr>
            <w:r>
              <w:rPr>
                <w:rFonts w:cstheme="minorHAnsi"/>
              </w:rPr>
              <w:t>1</w:t>
            </w:r>
            <w:r w:rsidR="00FD0AAC" w:rsidRPr="005F4F24">
              <w:rPr>
                <w:rFonts w:cstheme="minorHAnsi"/>
              </w:rPr>
              <w:t>,</w:t>
            </w:r>
            <w:r w:rsidR="00107513">
              <w:rPr>
                <w:rFonts w:cstheme="minorHAnsi"/>
              </w:rPr>
              <w:t>22</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FD0AAC">
        <w:tblPrEx>
          <w:tblCellMar>
            <w:left w:w="108" w:type="dxa"/>
            <w:right w:w="108" w:type="dxa"/>
          </w:tblCellMar>
        </w:tblPrEx>
        <w:trPr>
          <w:trHeight w:val="1020"/>
        </w:trPr>
        <w:tc>
          <w:tcPr>
            <w:tcW w:w="4365" w:type="dxa"/>
            <w:vMerge w:val="restart"/>
            <w:vAlign w:val="center"/>
          </w:tcPr>
          <w:p w14:paraId="66CBF915" w14:textId="55A8C771" w:rsidR="00480357" w:rsidRPr="003B455E" w:rsidRDefault="00FD0AAC" w:rsidP="00526694">
            <w:pPr>
              <w:pStyle w:val="ConsPlusNormal"/>
              <w:jc w:val="center"/>
              <w:rPr>
                <w:rFonts w:asciiTheme="minorHAnsi" w:hAnsiTheme="minorHAnsi" w:cstheme="minorHAnsi"/>
              </w:rPr>
            </w:pPr>
            <w:r>
              <w:rPr>
                <w:noProof/>
              </w:rPr>
              <w:drawing>
                <wp:inline distT="0" distB="0" distL="0" distR="0" wp14:anchorId="46F81683" wp14:editId="0E94F4D0">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23C46906" w14:textId="77777777" w:rsidR="00CB0CA9" w:rsidRDefault="00480357" w:rsidP="00CB0CA9">
            <w:pPr>
              <w:pStyle w:val="ConsPlusNormal"/>
              <w:ind w:left="283"/>
              <w:rPr>
                <w:rFonts w:asciiTheme="minorHAnsi" w:hAnsiTheme="minorHAnsi" w:cstheme="minorHAnsi"/>
              </w:rPr>
            </w:pPr>
            <w:r w:rsidRPr="00235396">
              <w:rPr>
                <w:rFonts w:asciiTheme="minorHAnsi" w:hAnsiTheme="minorHAnsi" w:cstheme="minorHAnsi"/>
              </w:rPr>
              <w:t>инфляции</w:t>
            </w:r>
            <w:r w:rsidR="00CB0CA9">
              <w:rPr>
                <w:rFonts w:asciiTheme="minorHAnsi" w:hAnsiTheme="minorHAnsi" w:cstheme="minorHAnsi"/>
              </w:rPr>
              <w:t>*</w:t>
            </w:r>
          </w:p>
          <w:p w14:paraId="377B7C46" w14:textId="2CE59EC7" w:rsidR="00480357" w:rsidRPr="00235396" w:rsidRDefault="00CB0CA9" w:rsidP="00874027">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72D79" w:rsidRPr="00EB78B5">
              <w:rPr>
                <w:rFonts w:asciiTheme="minorHAnsi" w:hAnsiTheme="minorHAnsi" w:cstheme="minorHAnsi"/>
                <w:sz w:val="12"/>
                <w:szCs w:val="12"/>
              </w:rPr>
              <w:t xml:space="preserve">за </w:t>
            </w:r>
            <w:r w:rsidR="00874027">
              <w:rPr>
                <w:rFonts w:cstheme="minorHAnsi"/>
                <w:sz w:val="12"/>
                <w:szCs w:val="12"/>
              </w:rPr>
              <w:t>сентябрь</w:t>
            </w:r>
            <w:r w:rsidR="00874027" w:rsidRPr="00EB78B5">
              <w:rPr>
                <w:rFonts w:asciiTheme="minorHAnsi" w:hAnsiTheme="minorHAnsi" w:cstheme="minorHAnsi"/>
                <w:sz w:val="12"/>
                <w:szCs w:val="12"/>
              </w:rPr>
              <w:t xml:space="preserve"> </w:t>
            </w:r>
            <w:r w:rsidR="00272D79" w:rsidRPr="00EB78B5">
              <w:rPr>
                <w:rFonts w:asciiTheme="minorHAnsi" w:hAnsiTheme="minorHAnsi" w:cstheme="minorHAnsi"/>
                <w:sz w:val="12"/>
                <w:szCs w:val="12"/>
              </w:rPr>
              <w:t>202</w:t>
            </w:r>
            <w:r w:rsidR="00272D79">
              <w:rPr>
                <w:rFonts w:asciiTheme="minorHAnsi" w:hAnsiTheme="minorHAnsi" w:cstheme="minorHAnsi"/>
                <w:sz w:val="12"/>
                <w:szCs w:val="12"/>
              </w:rPr>
              <w:t>4</w:t>
            </w:r>
            <w:r w:rsidRPr="00EB78B5">
              <w:rPr>
                <w:rFonts w:asciiTheme="minorHAnsi" w:hAnsiTheme="minorHAnsi" w:cstheme="minorHAnsi"/>
                <w:sz w:val="12"/>
                <w:szCs w:val="12"/>
              </w:rPr>
              <w:t>)</w:t>
            </w:r>
          </w:p>
        </w:tc>
      </w:tr>
      <w:tr w:rsidR="00CF6251" w:rsidRPr="00C50091" w14:paraId="163F6D42" w14:textId="77777777" w:rsidTr="00744A9F">
        <w:tc>
          <w:tcPr>
            <w:tcW w:w="4365" w:type="dxa"/>
            <w:vMerge/>
          </w:tcPr>
          <w:p w14:paraId="439EA073" w14:textId="77777777" w:rsidR="00CF6251" w:rsidRPr="003B455E" w:rsidRDefault="00CF6251" w:rsidP="00CF6251">
            <w:pPr>
              <w:rPr>
                <w:rFonts w:cstheme="minorHAnsi"/>
              </w:rPr>
            </w:pPr>
            <w:bookmarkStart w:id="0" w:name="_GoBack" w:colFirst="3" w:colLast="3"/>
          </w:p>
        </w:tc>
        <w:tc>
          <w:tcPr>
            <w:tcW w:w="1380" w:type="dxa"/>
            <w:vAlign w:val="bottom"/>
          </w:tcPr>
          <w:p w14:paraId="377E34DE" w14:textId="77777777" w:rsidR="00CF6251" w:rsidRPr="00235396" w:rsidRDefault="00CF6251" w:rsidP="00CF6251">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2AACCC93" w:rsidR="00CF6251" w:rsidRPr="00235396" w:rsidRDefault="00CF6251" w:rsidP="00CF6251">
            <w:pPr>
              <w:pStyle w:val="ConsPlusNormal"/>
              <w:rPr>
                <w:rFonts w:asciiTheme="minorHAnsi" w:hAnsiTheme="minorHAnsi" w:cstheme="minorHAnsi"/>
              </w:rPr>
            </w:pPr>
            <w:r>
              <w:rPr>
                <w:rFonts w:ascii="Arial Narrow" w:hAnsi="Arial Narrow"/>
                <w:color w:val="000000"/>
                <w:sz w:val="20"/>
              </w:rPr>
              <w:t>0,89%</w:t>
            </w:r>
          </w:p>
        </w:tc>
        <w:tc>
          <w:tcPr>
            <w:tcW w:w="1841" w:type="dxa"/>
            <w:vAlign w:val="bottom"/>
          </w:tcPr>
          <w:p w14:paraId="7DC695BB" w14:textId="067B1739" w:rsidR="00CF6251" w:rsidRPr="00235396" w:rsidRDefault="00CF6251" w:rsidP="00CF6251">
            <w:pPr>
              <w:pStyle w:val="ConsPlusNormal"/>
              <w:jc w:val="center"/>
              <w:rPr>
                <w:rFonts w:asciiTheme="minorHAnsi" w:hAnsiTheme="minorHAnsi" w:cstheme="minorHAnsi"/>
              </w:rPr>
            </w:pPr>
            <w:r>
              <w:rPr>
                <w:rFonts w:ascii="Arial Narrow" w:hAnsi="Arial Narrow"/>
                <w:color w:val="000000"/>
                <w:sz w:val="20"/>
              </w:rPr>
              <w:t>0,41%</w:t>
            </w:r>
          </w:p>
        </w:tc>
      </w:tr>
      <w:tr w:rsidR="00CF6251" w:rsidRPr="00C50091" w14:paraId="734DB2DE" w14:textId="77777777" w:rsidTr="00744A9F">
        <w:tc>
          <w:tcPr>
            <w:tcW w:w="4365" w:type="dxa"/>
            <w:vMerge/>
          </w:tcPr>
          <w:p w14:paraId="1A4F3314" w14:textId="77777777" w:rsidR="00CF6251" w:rsidRPr="003B455E" w:rsidRDefault="00CF6251" w:rsidP="00CF6251">
            <w:pPr>
              <w:rPr>
                <w:rFonts w:cstheme="minorHAnsi"/>
              </w:rPr>
            </w:pPr>
          </w:p>
        </w:tc>
        <w:tc>
          <w:tcPr>
            <w:tcW w:w="1380" w:type="dxa"/>
            <w:vAlign w:val="bottom"/>
          </w:tcPr>
          <w:p w14:paraId="6B673F49" w14:textId="77777777" w:rsidR="00CF6251" w:rsidRPr="00235396" w:rsidRDefault="00CF6251" w:rsidP="00CF6251">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6C2268AF" w:rsidR="00CF6251" w:rsidRPr="00235396" w:rsidRDefault="00CF6251" w:rsidP="00CF6251">
            <w:pPr>
              <w:pStyle w:val="ConsPlusNormal"/>
              <w:rPr>
                <w:rFonts w:asciiTheme="minorHAnsi" w:hAnsiTheme="minorHAnsi" w:cstheme="minorHAnsi"/>
              </w:rPr>
            </w:pPr>
            <w:r>
              <w:rPr>
                <w:rFonts w:ascii="Arial Narrow" w:hAnsi="Arial Narrow"/>
                <w:color w:val="000000"/>
                <w:sz w:val="20"/>
              </w:rPr>
              <w:t>2,86%</w:t>
            </w:r>
          </w:p>
        </w:tc>
        <w:tc>
          <w:tcPr>
            <w:tcW w:w="1841" w:type="dxa"/>
            <w:vAlign w:val="bottom"/>
          </w:tcPr>
          <w:p w14:paraId="07F6FB65" w14:textId="39320B27" w:rsidR="00CF6251" w:rsidRPr="00235396" w:rsidRDefault="00CF6251" w:rsidP="00CF6251">
            <w:pPr>
              <w:pStyle w:val="ConsPlusNormal"/>
              <w:jc w:val="center"/>
              <w:rPr>
                <w:rFonts w:asciiTheme="minorHAnsi" w:hAnsiTheme="minorHAnsi" w:cstheme="minorHAnsi"/>
              </w:rPr>
            </w:pPr>
            <w:r>
              <w:rPr>
                <w:rFonts w:ascii="Arial Narrow" w:hAnsi="Arial Narrow"/>
                <w:color w:val="000000"/>
                <w:sz w:val="20"/>
              </w:rPr>
              <w:t>1,03%</w:t>
            </w:r>
          </w:p>
        </w:tc>
      </w:tr>
      <w:tr w:rsidR="00CF6251" w:rsidRPr="00C50091" w14:paraId="2D189623" w14:textId="77777777" w:rsidTr="00BB2197">
        <w:tc>
          <w:tcPr>
            <w:tcW w:w="4365" w:type="dxa"/>
            <w:vMerge/>
          </w:tcPr>
          <w:p w14:paraId="06D3E770" w14:textId="77777777" w:rsidR="00CF6251" w:rsidRPr="003B455E" w:rsidRDefault="00CF6251" w:rsidP="00CF6251">
            <w:pPr>
              <w:rPr>
                <w:rFonts w:cstheme="minorHAnsi"/>
              </w:rPr>
            </w:pPr>
          </w:p>
        </w:tc>
        <w:tc>
          <w:tcPr>
            <w:tcW w:w="1380" w:type="dxa"/>
            <w:vAlign w:val="bottom"/>
          </w:tcPr>
          <w:p w14:paraId="0A625FAD" w14:textId="77777777" w:rsidR="00CF6251" w:rsidRPr="00235396" w:rsidRDefault="00CF6251" w:rsidP="00CF6251">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3008287D" w:rsidR="00CF6251" w:rsidRPr="00235396" w:rsidRDefault="00CF6251" w:rsidP="00CF6251">
            <w:pPr>
              <w:pStyle w:val="ConsPlusNormal"/>
              <w:rPr>
                <w:rFonts w:asciiTheme="minorHAnsi" w:hAnsiTheme="minorHAnsi" w:cstheme="minorHAnsi"/>
              </w:rPr>
            </w:pPr>
            <w:r>
              <w:rPr>
                <w:rFonts w:ascii="Arial Narrow" w:hAnsi="Arial Narrow"/>
                <w:color w:val="000000"/>
                <w:sz w:val="20"/>
              </w:rPr>
              <w:t>5,98%</w:t>
            </w:r>
          </w:p>
        </w:tc>
        <w:tc>
          <w:tcPr>
            <w:tcW w:w="1841" w:type="dxa"/>
            <w:vAlign w:val="bottom"/>
          </w:tcPr>
          <w:p w14:paraId="2080BB39" w14:textId="43DBEBDC" w:rsidR="00CF6251" w:rsidRPr="00235396" w:rsidRDefault="00CF6251" w:rsidP="00CF6251">
            <w:pPr>
              <w:pStyle w:val="ConsPlusNormal"/>
              <w:jc w:val="center"/>
              <w:rPr>
                <w:rFonts w:asciiTheme="minorHAnsi" w:hAnsiTheme="minorHAnsi" w:cstheme="minorHAnsi"/>
              </w:rPr>
            </w:pPr>
            <w:r>
              <w:rPr>
                <w:rFonts w:ascii="Arial Narrow" w:hAnsi="Arial Narrow"/>
                <w:color w:val="000000"/>
                <w:sz w:val="20"/>
              </w:rPr>
              <w:t>2,23%</w:t>
            </w:r>
          </w:p>
        </w:tc>
      </w:tr>
      <w:tr w:rsidR="00CF6251" w:rsidRPr="00C50091" w14:paraId="00022598" w14:textId="77777777" w:rsidTr="00AD3066">
        <w:tc>
          <w:tcPr>
            <w:tcW w:w="4365" w:type="dxa"/>
            <w:vMerge/>
          </w:tcPr>
          <w:p w14:paraId="23447C1B" w14:textId="77777777" w:rsidR="00CF6251" w:rsidRPr="003B455E" w:rsidRDefault="00CF6251" w:rsidP="00CF6251">
            <w:pPr>
              <w:rPr>
                <w:rFonts w:cstheme="minorHAnsi"/>
              </w:rPr>
            </w:pPr>
          </w:p>
        </w:tc>
        <w:tc>
          <w:tcPr>
            <w:tcW w:w="1380" w:type="dxa"/>
            <w:vAlign w:val="bottom"/>
          </w:tcPr>
          <w:p w14:paraId="1559E4EA" w14:textId="77777777" w:rsidR="00CF6251" w:rsidRPr="00235396" w:rsidRDefault="00CF6251" w:rsidP="00CF6251">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369A9495" w:rsidR="00CF6251" w:rsidRPr="00235396" w:rsidRDefault="00CF6251" w:rsidP="00CF6251">
            <w:pPr>
              <w:pStyle w:val="ConsPlusNormal"/>
              <w:rPr>
                <w:rFonts w:asciiTheme="minorHAnsi" w:hAnsiTheme="minorHAnsi" w:cstheme="minorHAnsi"/>
              </w:rPr>
            </w:pPr>
            <w:r>
              <w:rPr>
                <w:rFonts w:ascii="Arial Narrow" w:hAnsi="Arial Narrow"/>
                <w:color w:val="000000"/>
                <w:sz w:val="20"/>
              </w:rPr>
              <w:t>15,06%</w:t>
            </w:r>
          </w:p>
        </w:tc>
        <w:tc>
          <w:tcPr>
            <w:tcW w:w="1841" w:type="dxa"/>
            <w:vAlign w:val="bottom"/>
          </w:tcPr>
          <w:p w14:paraId="48DD615F" w14:textId="40B79DBF" w:rsidR="00CF6251" w:rsidRPr="00235396" w:rsidRDefault="00CF6251" w:rsidP="00CF6251">
            <w:pPr>
              <w:pStyle w:val="ConsPlusNormal"/>
              <w:jc w:val="center"/>
              <w:rPr>
                <w:rFonts w:asciiTheme="minorHAnsi" w:hAnsiTheme="minorHAnsi" w:cstheme="minorHAnsi"/>
              </w:rPr>
            </w:pPr>
            <w:r>
              <w:rPr>
                <w:rFonts w:ascii="Arial Narrow" w:hAnsi="Arial Narrow"/>
                <w:color w:val="000000"/>
                <w:sz w:val="20"/>
              </w:rPr>
              <w:t>6,45%</w:t>
            </w:r>
          </w:p>
        </w:tc>
      </w:tr>
      <w:tr w:rsidR="00CF6251" w:rsidRPr="00C50091" w14:paraId="61586E32" w14:textId="77777777" w:rsidTr="00735049">
        <w:tc>
          <w:tcPr>
            <w:tcW w:w="4365" w:type="dxa"/>
            <w:vMerge/>
          </w:tcPr>
          <w:p w14:paraId="6D68E732" w14:textId="77777777" w:rsidR="00CF6251" w:rsidRPr="003B455E" w:rsidRDefault="00CF6251" w:rsidP="00CF6251">
            <w:pPr>
              <w:rPr>
                <w:rFonts w:cstheme="minorHAnsi"/>
              </w:rPr>
            </w:pPr>
          </w:p>
        </w:tc>
        <w:tc>
          <w:tcPr>
            <w:tcW w:w="1380" w:type="dxa"/>
            <w:vAlign w:val="bottom"/>
          </w:tcPr>
          <w:p w14:paraId="6C7A6518" w14:textId="77777777" w:rsidR="00CF6251" w:rsidRPr="00235396" w:rsidRDefault="00CF6251" w:rsidP="00CF6251">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1901D783" w:rsidR="00CF6251" w:rsidRPr="00235396" w:rsidRDefault="00CF6251" w:rsidP="00CF6251">
            <w:pPr>
              <w:pStyle w:val="ConsPlusNormal"/>
              <w:rPr>
                <w:rFonts w:asciiTheme="minorHAnsi" w:hAnsiTheme="minorHAnsi" w:cstheme="minorHAnsi"/>
              </w:rPr>
            </w:pPr>
            <w:r>
              <w:rPr>
                <w:rFonts w:ascii="Arial Narrow" w:hAnsi="Arial Narrow"/>
                <w:color w:val="000000"/>
                <w:sz w:val="20"/>
              </w:rPr>
              <w:t>57,26%</w:t>
            </w:r>
          </w:p>
        </w:tc>
        <w:tc>
          <w:tcPr>
            <w:tcW w:w="1841" w:type="dxa"/>
            <w:vAlign w:val="bottom"/>
          </w:tcPr>
          <w:p w14:paraId="3A8AAE6A" w14:textId="214FB257" w:rsidR="00CF6251" w:rsidRPr="00235396" w:rsidRDefault="00CF6251" w:rsidP="00CF6251">
            <w:pPr>
              <w:pStyle w:val="ConsPlusNormal"/>
              <w:jc w:val="center"/>
              <w:rPr>
                <w:rFonts w:asciiTheme="minorHAnsi" w:hAnsiTheme="minorHAnsi" w:cstheme="minorHAnsi"/>
              </w:rPr>
            </w:pPr>
            <w:r>
              <w:rPr>
                <w:rFonts w:ascii="Arial Narrow" w:hAnsi="Arial Narrow"/>
                <w:color w:val="000000"/>
                <w:sz w:val="20"/>
              </w:rPr>
              <w:t>26,39%</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5B486571"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E87D74A" w:rsidR="007A0DCF" w:rsidRPr="00C50091" w:rsidRDefault="007E4067" w:rsidP="00107513">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107513" w:rsidRPr="00107513">
        <w:rPr>
          <w:rFonts w:cstheme="minorHAnsi"/>
        </w:rPr>
        <w:t>347 788,34</w:t>
      </w:r>
      <w:r w:rsidR="00107513">
        <w:rPr>
          <w:rFonts w:cstheme="minorHAnsi"/>
        </w:rPr>
        <w:t xml:space="preserve"> </w:t>
      </w:r>
      <w:r w:rsidRPr="00C50091">
        <w:rPr>
          <w:rFonts w:cstheme="minorHAnsi"/>
        </w:rPr>
        <w:t>рублей.</w:t>
      </w:r>
    </w:p>
    <w:p w14:paraId="2FE68D87" w14:textId="492B3574" w:rsidR="007A0DCF" w:rsidRPr="00C50091" w:rsidRDefault="007A0DCF" w:rsidP="0010751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07513" w:rsidRPr="00107513">
        <w:rPr>
          <w:rFonts w:cstheme="minorHAnsi"/>
        </w:rPr>
        <w:t>1</w:t>
      </w:r>
      <w:r w:rsidR="00107513">
        <w:rPr>
          <w:rFonts w:cstheme="minorHAnsi"/>
        </w:rPr>
        <w:t> </w:t>
      </w:r>
      <w:r w:rsidR="00107513" w:rsidRPr="00107513">
        <w:rPr>
          <w:rFonts w:cstheme="minorHAnsi"/>
        </w:rPr>
        <w:t>004</w:t>
      </w:r>
      <w:r w:rsidR="00107513">
        <w:rPr>
          <w:rFonts w:cstheme="minorHAnsi"/>
        </w:rPr>
        <w:t> </w:t>
      </w:r>
      <w:r w:rsidR="00107513" w:rsidRPr="00107513">
        <w:rPr>
          <w:rFonts w:cstheme="minorHAnsi"/>
        </w:rPr>
        <w:t>064</w:t>
      </w:r>
      <w:r w:rsidR="00107513">
        <w:rPr>
          <w:rFonts w:cstheme="minorHAnsi"/>
        </w:rPr>
        <w:t xml:space="preserve"> </w:t>
      </w:r>
      <w:r w:rsidR="00107513" w:rsidRPr="00107513">
        <w:rPr>
          <w:rFonts w:cstheme="minorHAnsi"/>
        </w:rPr>
        <w:t>923,72</w:t>
      </w:r>
      <w:r w:rsidR="00107513">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07513"/>
    <w:rsid w:val="00111318"/>
    <w:rsid w:val="00121F87"/>
    <w:rsid w:val="00163AE9"/>
    <w:rsid w:val="001659F3"/>
    <w:rsid w:val="001743E3"/>
    <w:rsid w:val="001858EA"/>
    <w:rsid w:val="001B612B"/>
    <w:rsid w:val="001E0BFB"/>
    <w:rsid w:val="001F3FB3"/>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E2EAC"/>
    <w:rsid w:val="005E6C88"/>
    <w:rsid w:val="005F4F24"/>
    <w:rsid w:val="006138D7"/>
    <w:rsid w:val="00662E92"/>
    <w:rsid w:val="00684A02"/>
    <w:rsid w:val="006961D3"/>
    <w:rsid w:val="006E1017"/>
    <w:rsid w:val="00701135"/>
    <w:rsid w:val="00712382"/>
    <w:rsid w:val="00715F87"/>
    <w:rsid w:val="00721337"/>
    <w:rsid w:val="00733E1A"/>
    <w:rsid w:val="007444F5"/>
    <w:rsid w:val="007A0DCF"/>
    <w:rsid w:val="007A4225"/>
    <w:rsid w:val="007D4264"/>
    <w:rsid w:val="007E1692"/>
    <w:rsid w:val="007E4067"/>
    <w:rsid w:val="0081312B"/>
    <w:rsid w:val="00813496"/>
    <w:rsid w:val="008209B0"/>
    <w:rsid w:val="00833247"/>
    <w:rsid w:val="00874027"/>
    <w:rsid w:val="00876ABD"/>
    <w:rsid w:val="008836DF"/>
    <w:rsid w:val="008943D0"/>
    <w:rsid w:val="008C4EB3"/>
    <w:rsid w:val="008C69EC"/>
    <w:rsid w:val="008E17F1"/>
    <w:rsid w:val="008E61AB"/>
    <w:rsid w:val="00912E77"/>
    <w:rsid w:val="00927CF8"/>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C460E"/>
    <w:rsid w:val="00BD0F12"/>
    <w:rsid w:val="00BF362F"/>
    <w:rsid w:val="00C346EA"/>
    <w:rsid w:val="00C45B63"/>
    <w:rsid w:val="00C50091"/>
    <w:rsid w:val="00C52652"/>
    <w:rsid w:val="00C75DF9"/>
    <w:rsid w:val="00C8172E"/>
    <w:rsid w:val="00CB0CA9"/>
    <w:rsid w:val="00CB5894"/>
    <w:rsid w:val="00CD1712"/>
    <w:rsid w:val="00CF2950"/>
    <w:rsid w:val="00CF44EB"/>
    <w:rsid w:val="00CF6251"/>
    <w:rsid w:val="00D37ECC"/>
    <w:rsid w:val="00D47A6C"/>
    <w:rsid w:val="00D87E10"/>
    <w:rsid w:val="00DA0098"/>
    <w:rsid w:val="00DA7058"/>
    <w:rsid w:val="00DC4D4D"/>
    <w:rsid w:val="00DD5572"/>
    <w:rsid w:val="00DD7074"/>
    <w:rsid w:val="00DD7E63"/>
    <w:rsid w:val="00E300C7"/>
    <w:rsid w:val="00E365EB"/>
    <w:rsid w:val="00E4575A"/>
    <w:rsid w:val="00E621EF"/>
    <w:rsid w:val="00E66B06"/>
    <w:rsid w:val="00E87907"/>
    <w:rsid w:val="00E91B3A"/>
    <w:rsid w:val="00EA2870"/>
    <w:rsid w:val="00ED6379"/>
    <w:rsid w:val="00F13C1B"/>
    <w:rsid w:val="00F5333E"/>
    <w:rsid w:val="00F571C3"/>
    <w:rsid w:val="00F67672"/>
    <w:rsid w:val="00F7468D"/>
    <w:rsid w:val="00F74BAF"/>
    <w:rsid w:val="00F76C0F"/>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0.49568112000689696</c:v>
                </c:pt>
                <c:pt idx="1">
                  <c:v>6.656222255332965E-2</c:v>
                </c:pt>
                <c:pt idx="2">
                  <c:v>4.9112037801455821E-3</c:v>
                </c:pt>
              </c:numCache>
            </c:numRef>
          </c:val>
          <c:extLst>
            <c:ext xmlns:c16="http://schemas.microsoft.com/office/drawing/2014/chart" uri="{C3380CC4-5D6E-409C-BE32-E72D297353CC}">
              <c16:uniqueId val="{00000000-E29F-4CEB-904D-A9A5E6A639D0}"/>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0DEC-74EB-4464-834E-1ACF3514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91</cp:revision>
  <cp:lastPrinted>2021-09-07T11:44:00Z</cp:lastPrinted>
  <dcterms:created xsi:type="dcterms:W3CDTF">2021-10-07T10:24:00Z</dcterms:created>
  <dcterms:modified xsi:type="dcterms:W3CDTF">2024-11-11T10:51:00Z</dcterms:modified>
</cp:coreProperties>
</file>