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2DD581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1624D">
        <w:rPr>
          <w:rFonts w:cstheme="minorHAnsi"/>
        </w:rPr>
        <w:t>3</w:t>
      </w:r>
      <w:r w:rsidR="00293079">
        <w:rPr>
          <w:rFonts w:cstheme="minorHAnsi"/>
        </w:rPr>
        <w:t>0</w:t>
      </w:r>
      <w:r w:rsidR="00986649" w:rsidRPr="0021055B">
        <w:rPr>
          <w:rFonts w:cstheme="minorHAnsi"/>
        </w:rPr>
        <w:t>.</w:t>
      </w:r>
      <w:r w:rsidR="00B42A44">
        <w:rPr>
          <w:rFonts w:cstheme="minorHAnsi"/>
        </w:rPr>
        <w:t>0</w:t>
      </w:r>
      <w:r w:rsidR="000A3764">
        <w:rPr>
          <w:rFonts w:cstheme="minorHAnsi"/>
        </w:rPr>
        <w:t>9</w:t>
      </w:r>
      <w:r w:rsidR="00986649" w:rsidRPr="0021055B">
        <w:rPr>
          <w:rFonts w:cstheme="minorHAnsi"/>
        </w:rPr>
        <w:t>.202</w:t>
      </w:r>
      <w:r w:rsidR="00B42A44">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31C798D6" w:rsidR="003C6D80" w:rsidRPr="009C5E6C" w:rsidRDefault="00CA2FA8" w:rsidP="008A3894">
            <w:pPr>
              <w:spacing w:line="276" w:lineRule="auto"/>
              <w:jc w:val="center"/>
              <w:rPr>
                <w:rFonts w:cstheme="minorHAnsi"/>
              </w:rPr>
            </w:pPr>
            <w:r>
              <w:rPr>
                <w:rFonts w:ascii="Calibri" w:hAnsi="Calibri" w:cs="Calibri"/>
                <w:color w:val="000000"/>
              </w:rPr>
              <w:t>7</w:t>
            </w:r>
            <w:r w:rsidR="008A3894">
              <w:rPr>
                <w:rFonts w:ascii="Calibri" w:hAnsi="Calibri" w:cs="Calibri"/>
                <w:color w:val="000000"/>
              </w:rPr>
              <w:t>8</w:t>
            </w:r>
            <w:r w:rsidR="003C6D80">
              <w:rPr>
                <w:rFonts w:ascii="Calibri" w:hAnsi="Calibri" w:cs="Calibri"/>
                <w:color w:val="000000"/>
              </w:rPr>
              <w:t>,</w:t>
            </w:r>
            <w:r w:rsidR="008A3894">
              <w:rPr>
                <w:rFonts w:ascii="Calibri" w:hAnsi="Calibri" w:cs="Calibri"/>
                <w:color w:val="000000"/>
              </w:rPr>
              <w:t>05</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177C5654" w:rsidR="003C6D80" w:rsidRPr="009C5E6C" w:rsidRDefault="003C6D80" w:rsidP="008A3894">
            <w:pPr>
              <w:spacing w:line="276" w:lineRule="auto"/>
              <w:jc w:val="center"/>
              <w:rPr>
                <w:rFonts w:cstheme="minorHAnsi"/>
              </w:rPr>
            </w:pPr>
            <w:r>
              <w:rPr>
                <w:rFonts w:ascii="Calibri" w:hAnsi="Calibri" w:cs="Calibri"/>
                <w:color w:val="000000"/>
              </w:rPr>
              <w:t>10,</w:t>
            </w:r>
            <w:r w:rsidR="008A3894">
              <w:rPr>
                <w:rFonts w:ascii="Calibri" w:hAnsi="Calibri" w:cs="Calibri"/>
                <w:color w:val="000000"/>
              </w:rPr>
              <w:t>18</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27F3F081" w:rsidR="003C6D80" w:rsidRPr="009C5E6C" w:rsidRDefault="0004167B" w:rsidP="008A3894">
            <w:pPr>
              <w:jc w:val="center"/>
              <w:rPr>
                <w:rFonts w:cstheme="minorHAnsi"/>
              </w:rPr>
            </w:pPr>
            <w:r>
              <w:rPr>
                <w:rFonts w:cstheme="minorHAnsi"/>
              </w:rPr>
              <w:lastRenderedPageBreak/>
              <w:t>7</w:t>
            </w:r>
            <w:r w:rsidR="003C6D80">
              <w:rPr>
                <w:rFonts w:cstheme="minorHAnsi"/>
              </w:rPr>
              <w:t>,</w:t>
            </w:r>
            <w:r w:rsidR="008A3894">
              <w:rPr>
                <w:rFonts w:cstheme="minorHAnsi"/>
              </w:rPr>
              <w:t>67</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413EE9C4" w:rsidR="003C6D80" w:rsidRPr="003E0A5B" w:rsidRDefault="00895AC4" w:rsidP="008A3894">
            <w:pPr>
              <w:jc w:val="center"/>
              <w:rPr>
                <w:rFonts w:cstheme="minorHAnsi"/>
                <w:lang w:val="en-US"/>
              </w:rPr>
            </w:pPr>
            <w:r>
              <w:rPr>
                <w:rFonts w:ascii="Calibri" w:hAnsi="Calibri" w:cs="Calibri"/>
                <w:color w:val="000000"/>
              </w:rPr>
              <w:t>2</w:t>
            </w:r>
            <w:r w:rsidR="003C6D80">
              <w:rPr>
                <w:rFonts w:ascii="Calibri" w:hAnsi="Calibri" w:cs="Calibri"/>
                <w:color w:val="000000"/>
              </w:rPr>
              <w:t>,</w:t>
            </w:r>
            <w:r w:rsidR="009239A1">
              <w:rPr>
                <w:rFonts w:ascii="Calibri" w:hAnsi="Calibri" w:cs="Calibri"/>
                <w:color w:val="000000"/>
              </w:rPr>
              <w:t>0</w:t>
            </w:r>
            <w:r w:rsidR="008A3894">
              <w:rPr>
                <w:rFonts w:ascii="Calibri" w:hAnsi="Calibri" w:cs="Calibri"/>
                <w:color w:val="000000"/>
              </w:rPr>
              <w:t>9</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17F95C2D" w:rsidR="003C6D80" w:rsidRPr="009C5E6C" w:rsidRDefault="003C6D80" w:rsidP="008A3894">
            <w:pPr>
              <w:jc w:val="center"/>
              <w:rPr>
                <w:rFonts w:cstheme="minorHAnsi"/>
              </w:rPr>
            </w:pPr>
            <w:r>
              <w:rPr>
                <w:rFonts w:ascii="Calibri" w:hAnsi="Calibri" w:cs="Calibri"/>
                <w:color w:val="000000"/>
              </w:rPr>
              <w:t>1,</w:t>
            </w:r>
            <w:r w:rsidR="008A3894">
              <w:rPr>
                <w:rFonts w:ascii="Calibri" w:hAnsi="Calibri" w:cs="Calibri"/>
                <w:color w:val="000000"/>
              </w:rPr>
              <w:t>61</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8D0219">
        <w:tblPrEx>
          <w:tblCellMar>
            <w:left w:w="108" w:type="dxa"/>
            <w:right w:w="108" w:type="dxa"/>
          </w:tblCellMar>
        </w:tblPrEx>
        <w:trPr>
          <w:trHeight w:val="1074"/>
        </w:trPr>
        <w:tc>
          <w:tcPr>
            <w:tcW w:w="4365" w:type="dxa"/>
            <w:vMerge w:val="restart"/>
            <w:vAlign w:val="center"/>
          </w:tcPr>
          <w:p w14:paraId="66CBF915" w14:textId="717663AC" w:rsidR="00D016A6" w:rsidRPr="003B455E" w:rsidRDefault="008D0219" w:rsidP="00526694">
            <w:pPr>
              <w:pStyle w:val="ConsPlusNormal"/>
              <w:jc w:val="center"/>
              <w:rPr>
                <w:rFonts w:asciiTheme="minorHAnsi" w:hAnsiTheme="minorHAnsi" w:cstheme="minorHAnsi"/>
              </w:rPr>
            </w:pPr>
            <w:r>
              <w:rPr>
                <w:noProof/>
              </w:rPr>
              <w:drawing>
                <wp:inline distT="0" distB="0" distL="0" distR="0" wp14:anchorId="65DAA3AF" wp14:editId="472E2068">
                  <wp:extent cx="2634615" cy="2133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6B1E2E12" w14:textId="1B769043" w:rsidR="00E827B6" w:rsidRPr="00360DC6" w:rsidRDefault="00D016A6" w:rsidP="00E827B6">
            <w:pPr>
              <w:pStyle w:val="ConsPlusNormal"/>
              <w:ind w:left="283"/>
              <w:rPr>
                <w:rFonts w:asciiTheme="minorHAnsi" w:hAnsiTheme="minorHAnsi" w:cstheme="minorHAnsi"/>
              </w:rPr>
            </w:pPr>
            <w:r w:rsidRPr="00360DC6">
              <w:rPr>
                <w:rFonts w:asciiTheme="minorHAnsi" w:hAnsiTheme="minorHAnsi" w:cstheme="minorHAnsi"/>
              </w:rPr>
              <w:t>инфляции</w:t>
            </w:r>
            <w:bookmarkStart w:id="0" w:name="_GoBack"/>
            <w:bookmarkEnd w:id="0"/>
          </w:p>
          <w:p w14:paraId="377B7C46" w14:textId="032553EE" w:rsidR="00D016A6" w:rsidRPr="00360DC6" w:rsidRDefault="00D016A6" w:rsidP="000A3764">
            <w:pPr>
              <w:pStyle w:val="ConsPlusNormal"/>
              <w:rPr>
                <w:rFonts w:asciiTheme="minorHAnsi" w:hAnsiTheme="minorHAnsi" w:cstheme="minorHAnsi"/>
              </w:rPr>
            </w:pPr>
          </w:p>
        </w:tc>
      </w:tr>
      <w:tr w:rsidR="008A3894" w:rsidRPr="00C50091" w14:paraId="163F6D42" w14:textId="77777777" w:rsidTr="000A21E1">
        <w:tc>
          <w:tcPr>
            <w:tcW w:w="4365" w:type="dxa"/>
            <w:vMerge/>
          </w:tcPr>
          <w:p w14:paraId="439EA073" w14:textId="77777777" w:rsidR="008A3894" w:rsidRPr="003B455E" w:rsidRDefault="008A3894" w:rsidP="008A3894">
            <w:pPr>
              <w:rPr>
                <w:rFonts w:cstheme="minorHAnsi"/>
              </w:rPr>
            </w:pPr>
          </w:p>
        </w:tc>
        <w:tc>
          <w:tcPr>
            <w:tcW w:w="1380" w:type="dxa"/>
            <w:vAlign w:val="bottom"/>
          </w:tcPr>
          <w:p w14:paraId="377E34DE" w14:textId="77777777" w:rsidR="008A3894" w:rsidRPr="00360DC6" w:rsidRDefault="008A3894" w:rsidP="008A3894">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7BE73B03" w:rsidR="008A3894" w:rsidRPr="00360DC6" w:rsidRDefault="008A3894" w:rsidP="008A3894">
            <w:pPr>
              <w:pStyle w:val="ConsPlusNormal"/>
              <w:rPr>
                <w:rFonts w:asciiTheme="minorHAnsi" w:hAnsiTheme="minorHAnsi" w:cstheme="minorHAnsi"/>
              </w:rPr>
            </w:pPr>
            <w:r>
              <w:rPr>
                <w:color w:val="000000"/>
                <w:szCs w:val="22"/>
              </w:rPr>
              <w:t>1,26%</w:t>
            </w:r>
          </w:p>
        </w:tc>
        <w:tc>
          <w:tcPr>
            <w:tcW w:w="1563" w:type="dxa"/>
            <w:vAlign w:val="bottom"/>
          </w:tcPr>
          <w:p w14:paraId="5DA42905" w14:textId="0D2083A2" w:rsidR="008A3894" w:rsidRPr="00360DC6" w:rsidRDefault="00314FE5" w:rsidP="008A3894">
            <w:pPr>
              <w:pStyle w:val="ConsPlusNormal"/>
              <w:rPr>
                <w:rFonts w:asciiTheme="minorHAnsi" w:hAnsiTheme="minorHAnsi" w:cstheme="minorHAnsi"/>
              </w:rPr>
            </w:pPr>
            <w:r>
              <w:rPr>
                <w:color w:val="000000"/>
                <w:szCs w:val="22"/>
              </w:rPr>
              <w:t>0,78</w:t>
            </w:r>
            <w:r w:rsidR="008A3894">
              <w:rPr>
                <w:color w:val="000000"/>
                <w:szCs w:val="22"/>
              </w:rPr>
              <w:t>%</w:t>
            </w:r>
          </w:p>
        </w:tc>
      </w:tr>
      <w:tr w:rsidR="008A3894" w:rsidRPr="00C50091" w14:paraId="734DB2DE" w14:textId="77777777" w:rsidTr="000A21E1">
        <w:tc>
          <w:tcPr>
            <w:tcW w:w="4365" w:type="dxa"/>
            <w:vMerge/>
          </w:tcPr>
          <w:p w14:paraId="1A4F3314" w14:textId="77777777" w:rsidR="008A3894" w:rsidRPr="003B455E" w:rsidRDefault="008A3894" w:rsidP="008A3894">
            <w:pPr>
              <w:rPr>
                <w:rFonts w:cstheme="minorHAnsi"/>
              </w:rPr>
            </w:pPr>
          </w:p>
        </w:tc>
        <w:tc>
          <w:tcPr>
            <w:tcW w:w="1380" w:type="dxa"/>
            <w:vAlign w:val="bottom"/>
          </w:tcPr>
          <w:p w14:paraId="6B673F49" w14:textId="77777777" w:rsidR="008A3894" w:rsidRPr="00360DC6" w:rsidRDefault="008A3894" w:rsidP="008A3894">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7165B1C9" w:rsidR="008A3894" w:rsidRPr="00360DC6" w:rsidRDefault="008A3894" w:rsidP="008A3894">
            <w:pPr>
              <w:pStyle w:val="ConsPlusNormal"/>
              <w:rPr>
                <w:rFonts w:asciiTheme="minorHAnsi" w:hAnsiTheme="minorHAnsi" w:cstheme="minorHAnsi"/>
              </w:rPr>
            </w:pPr>
            <w:r>
              <w:rPr>
                <w:color w:val="000000"/>
                <w:szCs w:val="22"/>
              </w:rPr>
              <w:t>7,45%</w:t>
            </w:r>
          </w:p>
        </w:tc>
        <w:tc>
          <w:tcPr>
            <w:tcW w:w="1563" w:type="dxa"/>
            <w:vAlign w:val="bottom"/>
          </w:tcPr>
          <w:p w14:paraId="0A9EC4F7" w14:textId="0E16F0FF" w:rsidR="008A3894" w:rsidRPr="00360DC6" w:rsidRDefault="00314FE5" w:rsidP="008A3894">
            <w:pPr>
              <w:pStyle w:val="ConsPlusNormal"/>
              <w:rPr>
                <w:rFonts w:asciiTheme="minorHAnsi" w:hAnsiTheme="minorHAnsi" w:cstheme="minorHAnsi"/>
              </w:rPr>
            </w:pPr>
            <w:r>
              <w:rPr>
                <w:color w:val="000000"/>
                <w:szCs w:val="22"/>
              </w:rPr>
              <w:t>5,62</w:t>
            </w:r>
            <w:r w:rsidR="008A3894">
              <w:rPr>
                <w:color w:val="000000"/>
                <w:szCs w:val="22"/>
              </w:rPr>
              <w:t>%</w:t>
            </w:r>
          </w:p>
        </w:tc>
      </w:tr>
      <w:tr w:rsidR="008A3894" w:rsidRPr="00C50091" w14:paraId="2D189623" w14:textId="77777777" w:rsidTr="000A21E1">
        <w:tc>
          <w:tcPr>
            <w:tcW w:w="4365" w:type="dxa"/>
            <w:vMerge/>
          </w:tcPr>
          <w:p w14:paraId="06D3E770" w14:textId="77777777" w:rsidR="008A3894" w:rsidRPr="003B455E" w:rsidRDefault="008A3894" w:rsidP="008A3894">
            <w:pPr>
              <w:rPr>
                <w:rFonts w:cstheme="minorHAnsi"/>
              </w:rPr>
            </w:pPr>
          </w:p>
        </w:tc>
        <w:tc>
          <w:tcPr>
            <w:tcW w:w="1380" w:type="dxa"/>
            <w:vAlign w:val="bottom"/>
          </w:tcPr>
          <w:p w14:paraId="0A625FAD" w14:textId="77777777" w:rsidR="008A3894" w:rsidRPr="00360DC6" w:rsidRDefault="008A3894" w:rsidP="008A3894">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08DC3B1E" w:rsidR="008A3894" w:rsidRPr="00360DC6" w:rsidRDefault="008A3894" w:rsidP="008A3894">
            <w:pPr>
              <w:pStyle w:val="ConsPlusNormal"/>
              <w:rPr>
                <w:rFonts w:asciiTheme="minorHAnsi" w:hAnsiTheme="minorHAnsi" w:cstheme="minorHAnsi"/>
              </w:rPr>
            </w:pPr>
            <w:r>
              <w:rPr>
                <w:color w:val="000000"/>
                <w:szCs w:val="22"/>
              </w:rPr>
              <w:t>11,83%</w:t>
            </w:r>
          </w:p>
        </w:tc>
        <w:tc>
          <w:tcPr>
            <w:tcW w:w="1563" w:type="dxa"/>
            <w:vAlign w:val="bottom"/>
          </w:tcPr>
          <w:p w14:paraId="5A1631C8" w14:textId="1C438593" w:rsidR="008A3894" w:rsidRPr="00360DC6" w:rsidRDefault="00314FE5" w:rsidP="008A3894">
            <w:pPr>
              <w:pStyle w:val="ConsPlusNormal"/>
              <w:rPr>
                <w:rFonts w:asciiTheme="minorHAnsi" w:hAnsiTheme="minorHAnsi" w:cstheme="minorHAnsi"/>
              </w:rPr>
            </w:pPr>
            <w:r>
              <w:rPr>
                <w:color w:val="000000"/>
                <w:szCs w:val="22"/>
              </w:rPr>
              <w:t>8,07</w:t>
            </w:r>
            <w:r w:rsidR="008A3894">
              <w:rPr>
                <w:color w:val="000000"/>
                <w:szCs w:val="22"/>
              </w:rPr>
              <w:t>%</w:t>
            </w:r>
          </w:p>
        </w:tc>
      </w:tr>
      <w:tr w:rsidR="008A3894" w:rsidRPr="00C50091" w14:paraId="00022598" w14:textId="77777777" w:rsidTr="000A21E1">
        <w:tc>
          <w:tcPr>
            <w:tcW w:w="4365" w:type="dxa"/>
            <w:vMerge/>
          </w:tcPr>
          <w:p w14:paraId="23447C1B" w14:textId="77777777" w:rsidR="008A3894" w:rsidRPr="003B455E" w:rsidRDefault="008A3894" w:rsidP="008A3894">
            <w:pPr>
              <w:rPr>
                <w:rFonts w:cstheme="minorHAnsi"/>
              </w:rPr>
            </w:pPr>
          </w:p>
        </w:tc>
        <w:tc>
          <w:tcPr>
            <w:tcW w:w="1380" w:type="dxa"/>
            <w:vAlign w:val="bottom"/>
          </w:tcPr>
          <w:p w14:paraId="1559E4EA" w14:textId="77777777" w:rsidR="008A3894" w:rsidRPr="00360DC6" w:rsidRDefault="008A3894" w:rsidP="008A3894">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0F035444" w:rsidR="008A3894" w:rsidRPr="00360DC6" w:rsidRDefault="008A3894" w:rsidP="008A3894">
            <w:pPr>
              <w:pStyle w:val="ConsPlusNormal"/>
              <w:rPr>
                <w:rFonts w:asciiTheme="minorHAnsi" w:hAnsiTheme="minorHAnsi" w:cstheme="minorHAnsi"/>
              </w:rPr>
            </w:pPr>
            <w:r>
              <w:rPr>
                <w:color w:val="000000"/>
                <w:szCs w:val="22"/>
              </w:rPr>
              <w:t>24,13%</w:t>
            </w:r>
          </w:p>
        </w:tc>
        <w:tc>
          <w:tcPr>
            <w:tcW w:w="1563" w:type="dxa"/>
            <w:vAlign w:val="bottom"/>
          </w:tcPr>
          <w:p w14:paraId="4EF284CC" w14:textId="5B07EF07" w:rsidR="008A3894" w:rsidRPr="00360DC6" w:rsidRDefault="00314FE5" w:rsidP="008A3894">
            <w:pPr>
              <w:pStyle w:val="ConsPlusNormal"/>
              <w:rPr>
                <w:rFonts w:asciiTheme="minorHAnsi" w:hAnsiTheme="minorHAnsi" w:cstheme="minorHAnsi"/>
              </w:rPr>
            </w:pPr>
            <w:r>
              <w:rPr>
                <w:color w:val="000000"/>
                <w:szCs w:val="22"/>
              </w:rPr>
              <w:t>15,92</w:t>
            </w:r>
            <w:r w:rsidR="008A3894">
              <w:rPr>
                <w:color w:val="000000"/>
                <w:szCs w:val="22"/>
              </w:rPr>
              <w:t>%</w:t>
            </w:r>
          </w:p>
        </w:tc>
      </w:tr>
      <w:tr w:rsidR="008A3894" w:rsidRPr="00C50091" w14:paraId="61586E32" w14:textId="77777777" w:rsidTr="008D1FDD">
        <w:tc>
          <w:tcPr>
            <w:tcW w:w="4365" w:type="dxa"/>
            <w:vMerge/>
          </w:tcPr>
          <w:p w14:paraId="6D68E732" w14:textId="77777777" w:rsidR="008A3894" w:rsidRPr="003B455E" w:rsidRDefault="008A3894" w:rsidP="008A3894">
            <w:pPr>
              <w:rPr>
                <w:rFonts w:cstheme="minorHAnsi"/>
              </w:rPr>
            </w:pPr>
          </w:p>
        </w:tc>
        <w:tc>
          <w:tcPr>
            <w:tcW w:w="1380" w:type="dxa"/>
            <w:vAlign w:val="bottom"/>
          </w:tcPr>
          <w:p w14:paraId="6C7A6518" w14:textId="77777777" w:rsidR="008A3894" w:rsidRPr="00360DC6" w:rsidRDefault="008A3894" w:rsidP="008A3894">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4444CE38" w:rsidR="008A3894" w:rsidRPr="00360DC6" w:rsidRDefault="008A3894" w:rsidP="008A3894">
            <w:pPr>
              <w:pStyle w:val="ConsPlusNormal"/>
              <w:rPr>
                <w:rFonts w:asciiTheme="minorHAnsi" w:hAnsiTheme="minorHAnsi" w:cstheme="minorHAnsi"/>
              </w:rPr>
            </w:pPr>
            <w:r>
              <w:rPr>
                <w:color w:val="000000"/>
                <w:szCs w:val="22"/>
              </w:rPr>
              <w:t>59,77%</w:t>
            </w:r>
          </w:p>
        </w:tc>
        <w:tc>
          <w:tcPr>
            <w:tcW w:w="1563" w:type="dxa"/>
            <w:vAlign w:val="bottom"/>
          </w:tcPr>
          <w:p w14:paraId="4946C1EE" w14:textId="156104ED" w:rsidR="008A3894" w:rsidRPr="00360DC6" w:rsidRDefault="00314FE5" w:rsidP="00314FE5">
            <w:pPr>
              <w:pStyle w:val="ConsPlusNormal"/>
              <w:rPr>
                <w:rFonts w:asciiTheme="minorHAnsi" w:hAnsiTheme="minorHAnsi" w:cstheme="minorHAnsi"/>
              </w:rPr>
            </w:pPr>
            <w:r>
              <w:rPr>
                <w:color w:val="000000"/>
                <w:szCs w:val="22"/>
              </w:rPr>
              <w:t>28</w:t>
            </w:r>
            <w:r w:rsidR="008A3894">
              <w:rPr>
                <w:color w:val="000000"/>
                <w:szCs w:val="22"/>
              </w:rPr>
              <w:t>,</w:t>
            </w:r>
            <w:r>
              <w:rPr>
                <w:color w:val="000000"/>
                <w:szCs w:val="22"/>
                <w:lang w:val="en-US"/>
              </w:rPr>
              <w:t>90</w:t>
            </w:r>
            <w:r w:rsidR="008A3894">
              <w:rPr>
                <w:color w:val="000000"/>
                <w:szCs w:val="22"/>
              </w:rPr>
              <w:t>%</w:t>
            </w:r>
          </w:p>
        </w:tc>
      </w:tr>
      <w:tr w:rsidR="008A3894" w:rsidRPr="00C50091" w14:paraId="23E49679" w14:textId="77777777" w:rsidTr="004056BF">
        <w:tc>
          <w:tcPr>
            <w:tcW w:w="4365" w:type="dxa"/>
            <w:vMerge/>
          </w:tcPr>
          <w:p w14:paraId="18885D97" w14:textId="77777777" w:rsidR="008A3894" w:rsidRPr="003B455E" w:rsidRDefault="008A3894" w:rsidP="008A3894">
            <w:pPr>
              <w:pStyle w:val="ConsPlusNormal"/>
              <w:rPr>
                <w:rFonts w:asciiTheme="minorHAnsi" w:hAnsiTheme="minorHAnsi" w:cstheme="minorHAnsi"/>
              </w:rPr>
            </w:pPr>
          </w:p>
        </w:tc>
        <w:tc>
          <w:tcPr>
            <w:tcW w:w="1380" w:type="dxa"/>
            <w:vAlign w:val="bottom"/>
          </w:tcPr>
          <w:p w14:paraId="427B3323" w14:textId="77777777" w:rsidR="008A3894" w:rsidRPr="00360DC6" w:rsidRDefault="008A3894" w:rsidP="008A3894">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2E945DD9" w:rsidR="008A3894" w:rsidRPr="00360DC6" w:rsidRDefault="008A3894" w:rsidP="008A3894">
            <w:pPr>
              <w:pStyle w:val="ConsPlusNormal"/>
              <w:rPr>
                <w:rFonts w:asciiTheme="minorHAnsi" w:hAnsiTheme="minorHAnsi" w:cstheme="minorHAnsi"/>
              </w:rPr>
            </w:pPr>
            <w:r>
              <w:rPr>
                <w:color w:val="000000"/>
                <w:szCs w:val="22"/>
              </w:rPr>
              <w:t>91,09%</w:t>
            </w:r>
          </w:p>
        </w:tc>
        <w:tc>
          <w:tcPr>
            <w:tcW w:w="1563" w:type="dxa"/>
            <w:vAlign w:val="bottom"/>
          </w:tcPr>
          <w:p w14:paraId="529BB3CB" w14:textId="1D841A81" w:rsidR="008A3894" w:rsidRPr="00360DC6" w:rsidRDefault="00314FE5" w:rsidP="00314FE5">
            <w:pPr>
              <w:pStyle w:val="ConsPlusNormal"/>
              <w:rPr>
                <w:rFonts w:asciiTheme="minorHAnsi" w:hAnsiTheme="minorHAnsi" w:cstheme="minorHAnsi"/>
              </w:rPr>
            </w:pPr>
            <w:r>
              <w:rPr>
                <w:color w:val="000000"/>
                <w:szCs w:val="22"/>
              </w:rPr>
              <w:t>45</w:t>
            </w:r>
            <w:r w:rsidR="008A3894">
              <w:rPr>
                <w:color w:val="000000"/>
                <w:szCs w:val="22"/>
              </w:rPr>
              <w:t>,</w:t>
            </w:r>
            <w:r>
              <w:rPr>
                <w:color w:val="000000"/>
                <w:szCs w:val="22"/>
                <w:lang w:val="en-US"/>
              </w:rPr>
              <w:t>37</w:t>
            </w:r>
            <w:r w:rsidR="008A3894">
              <w:rPr>
                <w:color w:val="000000"/>
                <w:szCs w:val="22"/>
              </w:rPr>
              <w:t>%</w:t>
            </w:r>
          </w:p>
        </w:tc>
      </w:tr>
    </w:tbl>
    <w:p w14:paraId="136D627F" w14:textId="77777777" w:rsidR="004F6824" w:rsidRPr="00C50091" w:rsidRDefault="004F6824" w:rsidP="00B74D3D">
      <w:pPr>
        <w:pStyle w:val="a3"/>
        <w:spacing w:line="276" w:lineRule="auto"/>
        <w:rPr>
          <w:rFonts w:cstheme="minorHAnsi"/>
        </w:rPr>
      </w:pPr>
    </w:p>
    <w:p w14:paraId="66686100" w14:textId="123579DD" w:rsidR="007A0DCF" w:rsidRPr="00C50091" w:rsidRDefault="007E4067" w:rsidP="008A389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A3894" w:rsidRPr="008A3894">
        <w:rPr>
          <w:rFonts w:cstheme="minorHAnsi"/>
        </w:rPr>
        <w:t>310 589,45</w:t>
      </w:r>
      <w:r w:rsidR="007D03D6" w:rsidRPr="007D03D6">
        <w:rPr>
          <w:rFonts w:cstheme="minorHAnsi"/>
        </w:rPr>
        <w:t> </w:t>
      </w:r>
      <w:r w:rsidRPr="00C50091">
        <w:rPr>
          <w:rFonts w:cstheme="minorHAnsi"/>
        </w:rPr>
        <w:t>рублей.</w:t>
      </w:r>
    </w:p>
    <w:p w14:paraId="2FE68D87" w14:textId="080534A7" w:rsidR="007A0DCF" w:rsidRPr="00C50091" w:rsidRDefault="007A0DCF" w:rsidP="008A389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A3894" w:rsidRPr="008A3894">
        <w:rPr>
          <w:rFonts w:cstheme="minorHAnsi"/>
        </w:rPr>
        <w:t>403</w:t>
      </w:r>
      <w:r w:rsidR="008A3894">
        <w:rPr>
          <w:rFonts w:cstheme="minorHAnsi"/>
        </w:rPr>
        <w:t> </w:t>
      </w:r>
      <w:r w:rsidR="008A3894" w:rsidRPr="008A3894">
        <w:rPr>
          <w:rFonts w:cstheme="minorHAnsi"/>
        </w:rPr>
        <w:t>766</w:t>
      </w:r>
      <w:r w:rsidR="008A3894">
        <w:rPr>
          <w:rFonts w:cstheme="minorHAnsi"/>
        </w:rPr>
        <w:t xml:space="preserve"> </w:t>
      </w:r>
      <w:r w:rsidR="008A3894" w:rsidRPr="008A3894">
        <w:rPr>
          <w:rFonts w:cstheme="minorHAnsi"/>
        </w:rPr>
        <w:t>279,04</w:t>
      </w:r>
      <w:r w:rsidR="008A3894">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4167B"/>
    <w:rsid w:val="00080578"/>
    <w:rsid w:val="00082A82"/>
    <w:rsid w:val="00093EAA"/>
    <w:rsid w:val="000A259B"/>
    <w:rsid w:val="000A3764"/>
    <w:rsid w:val="000A5886"/>
    <w:rsid w:val="000C2A9D"/>
    <w:rsid w:val="000F4BEA"/>
    <w:rsid w:val="00102B2B"/>
    <w:rsid w:val="001743E3"/>
    <w:rsid w:val="001858EA"/>
    <w:rsid w:val="001951CD"/>
    <w:rsid w:val="001A002A"/>
    <w:rsid w:val="001A683E"/>
    <w:rsid w:val="001F3FB3"/>
    <w:rsid w:val="0021055B"/>
    <w:rsid w:val="00220281"/>
    <w:rsid w:val="00220CAA"/>
    <w:rsid w:val="00246951"/>
    <w:rsid w:val="00255357"/>
    <w:rsid w:val="00267762"/>
    <w:rsid w:val="00285C55"/>
    <w:rsid w:val="00293079"/>
    <w:rsid w:val="002A312E"/>
    <w:rsid w:val="002A6603"/>
    <w:rsid w:val="002A67AB"/>
    <w:rsid w:val="002E02FF"/>
    <w:rsid w:val="002E5C6D"/>
    <w:rsid w:val="002F7B7F"/>
    <w:rsid w:val="00301C5E"/>
    <w:rsid w:val="00314FE5"/>
    <w:rsid w:val="0032043C"/>
    <w:rsid w:val="00341C34"/>
    <w:rsid w:val="00360DC6"/>
    <w:rsid w:val="00374E3A"/>
    <w:rsid w:val="00375B78"/>
    <w:rsid w:val="00381948"/>
    <w:rsid w:val="003B455E"/>
    <w:rsid w:val="003C6D80"/>
    <w:rsid w:val="003E0A5B"/>
    <w:rsid w:val="003F6D2F"/>
    <w:rsid w:val="00405CC4"/>
    <w:rsid w:val="00440369"/>
    <w:rsid w:val="00466AF2"/>
    <w:rsid w:val="00476B37"/>
    <w:rsid w:val="004A73BC"/>
    <w:rsid w:val="004C5035"/>
    <w:rsid w:val="004D02F5"/>
    <w:rsid w:val="004F6824"/>
    <w:rsid w:val="005907D9"/>
    <w:rsid w:val="005953EA"/>
    <w:rsid w:val="005E2EAC"/>
    <w:rsid w:val="005E7D7F"/>
    <w:rsid w:val="006033FA"/>
    <w:rsid w:val="00607050"/>
    <w:rsid w:val="006437F2"/>
    <w:rsid w:val="006961D3"/>
    <w:rsid w:val="006E04E1"/>
    <w:rsid w:val="006E6B3B"/>
    <w:rsid w:val="00701135"/>
    <w:rsid w:val="007301F1"/>
    <w:rsid w:val="00773859"/>
    <w:rsid w:val="007A0DCF"/>
    <w:rsid w:val="007A7375"/>
    <w:rsid w:val="007B5131"/>
    <w:rsid w:val="007D03D6"/>
    <w:rsid w:val="007D699A"/>
    <w:rsid w:val="007E1692"/>
    <w:rsid w:val="007E4067"/>
    <w:rsid w:val="00813496"/>
    <w:rsid w:val="00867D33"/>
    <w:rsid w:val="00876ABD"/>
    <w:rsid w:val="008939C0"/>
    <w:rsid w:val="00895AC4"/>
    <w:rsid w:val="008A3894"/>
    <w:rsid w:val="008C3DE7"/>
    <w:rsid w:val="008D0219"/>
    <w:rsid w:val="00900474"/>
    <w:rsid w:val="00912E77"/>
    <w:rsid w:val="0091624D"/>
    <w:rsid w:val="009239A1"/>
    <w:rsid w:val="00926487"/>
    <w:rsid w:val="0094418F"/>
    <w:rsid w:val="009659C2"/>
    <w:rsid w:val="009762AB"/>
    <w:rsid w:val="00986649"/>
    <w:rsid w:val="0099110E"/>
    <w:rsid w:val="009A4732"/>
    <w:rsid w:val="009B0EDB"/>
    <w:rsid w:val="009C5E6C"/>
    <w:rsid w:val="009D20F1"/>
    <w:rsid w:val="009D5F29"/>
    <w:rsid w:val="009E04DF"/>
    <w:rsid w:val="009F0A7D"/>
    <w:rsid w:val="009F19FF"/>
    <w:rsid w:val="009F5DF4"/>
    <w:rsid w:val="00A34267"/>
    <w:rsid w:val="00A537A6"/>
    <w:rsid w:val="00A5511C"/>
    <w:rsid w:val="00AA1555"/>
    <w:rsid w:val="00AA2F5E"/>
    <w:rsid w:val="00AA7189"/>
    <w:rsid w:val="00AB027D"/>
    <w:rsid w:val="00AD1FBA"/>
    <w:rsid w:val="00AD2AFD"/>
    <w:rsid w:val="00AF0868"/>
    <w:rsid w:val="00B42A44"/>
    <w:rsid w:val="00B43EE3"/>
    <w:rsid w:val="00B50F4A"/>
    <w:rsid w:val="00B5127D"/>
    <w:rsid w:val="00B54044"/>
    <w:rsid w:val="00B66803"/>
    <w:rsid w:val="00B74D3D"/>
    <w:rsid w:val="00B82A27"/>
    <w:rsid w:val="00B83893"/>
    <w:rsid w:val="00B92F50"/>
    <w:rsid w:val="00BC5B3B"/>
    <w:rsid w:val="00C43EB2"/>
    <w:rsid w:val="00C45B63"/>
    <w:rsid w:val="00C50091"/>
    <w:rsid w:val="00C75DF9"/>
    <w:rsid w:val="00CA2FA8"/>
    <w:rsid w:val="00CA6E86"/>
    <w:rsid w:val="00CE2784"/>
    <w:rsid w:val="00CE6E7B"/>
    <w:rsid w:val="00D016A6"/>
    <w:rsid w:val="00D06733"/>
    <w:rsid w:val="00D07BAB"/>
    <w:rsid w:val="00D25F70"/>
    <w:rsid w:val="00D6255E"/>
    <w:rsid w:val="00D9122C"/>
    <w:rsid w:val="00DA0098"/>
    <w:rsid w:val="00DA2F82"/>
    <w:rsid w:val="00DD5572"/>
    <w:rsid w:val="00DD770B"/>
    <w:rsid w:val="00DE3775"/>
    <w:rsid w:val="00DE524F"/>
    <w:rsid w:val="00E06064"/>
    <w:rsid w:val="00E25458"/>
    <w:rsid w:val="00E365EB"/>
    <w:rsid w:val="00E4575A"/>
    <w:rsid w:val="00E66B06"/>
    <w:rsid w:val="00E827B6"/>
    <w:rsid w:val="00EA2870"/>
    <w:rsid w:val="00F571C3"/>
    <w:rsid w:val="00F71C10"/>
    <w:rsid w:val="00F8635C"/>
    <w:rsid w:val="00F90093"/>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0.1581339862617902</c:v>
                </c:pt>
                <c:pt idx="1">
                  <c:v>0.1966098943655113</c:v>
                </c:pt>
                <c:pt idx="2">
                  <c:v>0.16890840446139113</c:v>
                </c:pt>
                <c:pt idx="3">
                  <c:v>0.14426951152695972</c:v>
                </c:pt>
                <c:pt idx="4">
                  <c:v>9.8576825862809719E-2</c:v>
                </c:pt>
              </c:numCache>
            </c:numRef>
          </c:val>
          <c:extLst>
            <c:ext xmlns:c16="http://schemas.microsoft.com/office/drawing/2014/chart" uri="{C3380CC4-5D6E-409C-BE32-E72D297353CC}">
              <c16:uniqueId val="{00000000-4259-4C72-9E71-859843041158}"/>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37328-17D6-4335-978C-EAFF8B6B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1257</Words>
  <Characters>7170</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cp:revision>
  <cp:lastPrinted>2021-09-07T11:44:00Z</cp:lastPrinted>
  <dcterms:created xsi:type="dcterms:W3CDTF">2024-11-21T08:45:00Z</dcterms:created>
  <dcterms:modified xsi:type="dcterms:W3CDTF">2024-11-22T07:41:00Z</dcterms:modified>
</cp:coreProperties>
</file>