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C1414B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957F8">
        <w:rPr>
          <w:rFonts w:cstheme="minorHAnsi"/>
        </w:rPr>
        <w:t>29.11</w:t>
      </w:r>
      <w:r w:rsidR="00986649" w:rsidRPr="002A6763">
        <w:rPr>
          <w:rFonts w:cstheme="minorHAnsi"/>
        </w:rPr>
        <w:t>.202</w:t>
      </w:r>
      <w:r w:rsidR="0086027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BA6DE90"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236BDD">
        <w:t>7</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0BC70F8B" w:rsidR="00BF5D67" w:rsidRPr="006D6CD8" w:rsidRDefault="00236BDD" w:rsidP="00117E81">
            <w:pPr>
              <w:spacing w:line="276" w:lineRule="auto"/>
              <w:jc w:val="center"/>
              <w:rPr>
                <w:rFonts w:cstheme="minorHAnsi"/>
              </w:rPr>
            </w:pPr>
            <w:r>
              <w:rPr>
                <w:rFonts w:cstheme="minorHAnsi"/>
              </w:rPr>
              <w:t>7</w:t>
            </w:r>
            <w:r w:rsidR="000D6067">
              <w:rPr>
                <w:rFonts w:cstheme="minorHAnsi"/>
              </w:rPr>
              <w:t>8</w:t>
            </w:r>
            <w:r w:rsidR="006D6CD8" w:rsidRPr="006D6CD8">
              <w:rPr>
                <w:rFonts w:cstheme="minorHAnsi"/>
              </w:rPr>
              <w:t>,</w:t>
            </w:r>
            <w:r w:rsidR="00117E81">
              <w:rPr>
                <w:rFonts w:cstheme="minorHAnsi"/>
              </w:rPr>
              <w:t>07</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4797307B" w:rsidR="00A52C36" w:rsidRPr="006D6CD8" w:rsidRDefault="000D6067" w:rsidP="00117E81">
            <w:pPr>
              <w:spacing w:line="276" w:lineRule="auto"/>
              <w:jc w:val="center"/>
              <w:rPr>
                <w:rFonts w:cstheme="minorHAnsi"/>
              </w:rPr>
            </w:pPr>
            <w:r>
              <w:rPr>
                <w:rFonts w:cstheme="minorHAnsi"/>
              </w:rPr>
              <w:lastRenderedPageBreak/>
              <w:t>9</w:t>
            </w:r>
            <w:r w:rsidR="006D6CD8" w:rsidRPr="006D6CD8">
              <w:rPr>
                <w:rFonts w:cstheme="minorHAnsi"/>
              </w:rPr>
              <w:t>,</w:t>
            </w:r>
            <w:r w:rsidR="00117E81">
              <w:rPr>
                <w:rFonts w:cstheme="minorHAnsi"/>
              </w:rPr>
              <w:t>13</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3EE557C2" w:rsidR="005C0AFF" w:rsidRPr="006D6CD8" w:rsidRDefault="00236BDD" w:rsidP="00117E81">
            <w:pPr>
              <w:spacing w:line="276" w:lineRule="auto"/>
              <w:jc w:val="center"/>
              <w:rPr>
                <w:rFonts w:cstheme="minorHAnsi"/>
              </w:rPr>
            </w:pPr>
            <w:r>
              <w:rPr>
                <w:rFonts w:cstheme="minorHAnsi"/>
              </w:rPr>
              <w:t>4</w:t>
            </w:r>
            <w:r w:rsidR="006D6CD8" w:rsidRPr="006D6CD8">
              <w:rPr>
                <w:rFonts w:cstheme="minorHAnsi"/>
              </w:rPr>
              <w:t>,</w:t>
            </w:r>
            <w:r w:rsidR="008A5B23">
              <w:rPr>
                <w:rFonts w:cstheme="minorHAnsi"/>
              </w:rPr>
              <w:t>6</w:t>
            </w:r>
            <w:r w:rsidR="00117E81">
              <w:rPr>
                <w:rFonts w:cstheme="minorHAnsi"/>
              </w:rPr>
              <w:t>4</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4BD6808F"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sidR="000D6067">
              <w:rPr>
                <w:rFonts w:cstheme="minorHAnsi"/>
              </w:rPr>
              <w:t>6</w:t>
            </w:r>
            <w:r w:rsidR="00117E81">
              <w:rPr>
                <w:rFonts w:cstheme="minorHAnsi"/>
              </w:rPr>
              <w:t>0</w:t>
            </w:r>
          </w:p>
          <w:p w14:paraId="047169C8" w14:textId="7C4F0253" w:rsidR="006D6CD8" w:rsidRPr="006D6CD8" w:rsidRDefault="006D6CD8" w:rsidP="001C14BA">
            <w:pPr>
              <w:spacing w:line="276" w:lineRule="auto"/>
              <w:jc w:val="center"/>
              <w:rPr>
                <w:rFonts w:cstheme="minorHAnsi"/>
              </w:rPr>
            </w:pPr>
          </w:p>
        </w:tc>
      </w:tr>
      <w:tr w:rsidR="00236BDD" w:rsidRPr="006D6CD8" w14:paraId="5925D58A" w14:textId="77777777" w:rsidTr="001C14BA">
        <w:tc>
          <w:tcPr>
            <w:tcW w:w="6516" w:type="dxa"/>
          </w:tcPr>
          <w:p w14:paraId="71F36E63" w14:textId="7FD10DD2" w:rsidR="00236BDD" w:rsidRPr="006D6CD8" w:rsidRDefault="000D6067" w:rsidP="00236BDD">
            <w:pPr>
              <w:spacing w:line="276" w:lineRule="auto"/>
              <w:rPr>
                <w:rFonts w:cstheme="minorHAnsi"/>
              </w:rPr>
            </w:pPr>
            <w:r>
              <w:rPr>
                <w:rFonts w:cstheme="minorHAnsi"/>
              </w:rPr>
              <w:t>Денежные средства на расчетных счетах</w:t>
            </w:r>
          </w:p>
        </w:tc>
        <w:tc>
          <w:tcPr>
            <w:tcW w:w="2829" w:type="dxa"/>
          </w:tcPr>
          <w:p w14:paraId="22DED1DD" w14:textId="59833368" w:rsidR="00236BDD" w:rsidRPr="006D6CD8" w:rsidRDefault="00117E81" w:rsidP="00117E81">
            <w:pPr>
              <w:spacing w:line="276" w:lineRule="auto"/>
              <w:jc w:val="center"/>
              <w:rPr>
                <w:rFonts w:cstheme="minorHAnsi"/>
              </w:rPr>
            </w:pPr>
            <w:r>
              <w:rPr>
                <w:rFonts w:cstheme="minorHAnsi"/>
              </w:rPr>
              <w:t>2</w:t>
            </w:r>
            <w:r w:rsidR="00236BDD">
              <w:rPr>
                <w:rFonts w:cstheme="minorHAnsi"/>
              </w:rPr>
              <w:t>,</w:t>
            </w:r>
            <w:r>
              <w:rPr>
                <w:rFonts w:cstheme="minorHAnsi"/>
              </w:rPr>
              <w:t>17</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842ADC">
        <w:tblPrEx>
          <w:tblCellMar>
            <w:left w:w="108" w:type="dxa"/>
            <w:right w:w="108" w:type="dxa"/>
          </w:tblCellMar>
        </w:tblPrEx>
        <w:trPr>
          <w:trHeight w:val="1074"/>
        </w:trPr>
        <w:tc>
          <w:tcPr>
            <w:tcW w:w="4365" w:type="dxa"/>
            <w:vMerge w:val="restart"/>
            <w:vAlign w:val="center"/>
          </w:tcPr>
          <w:p w14:paraId="66CBF915" w14:textId="7AE3A4E4" w:rsidR="008D510F" w:rsidRPr="003B455E" w:rsidRDefault="00842ADC" w:rsidP="00526694">
            <w:pPr>
              <w:pStyle w:val="ConsPlusNormal"/>
              <w:jc w:val="center"/>
              <w:rPr>
                <w:rFonts w:asciiTheme="minorHAnsi" w:hAnsiTheme="minorHAnsi" w:cstheme="minorHAnsi"/>
              </w:rPr>
            </w:pPr>
            <w:r>
              <w:rPr>
                <w:noProof/>
              </w:rPr>
              <w:drawing>
                <wp:inline distT="0" distB="0" distL="0" distR="0" wp14:anchorId="0A39B72B" wp14:editId="77DECCEA">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7C9A23B3" w14:textId="77777777" w:rsidR="005055A1" w:rsidRDefault="00B16FEE" w:rsidP="005055A1">
            <w:pPr>
              <w:pStyle w:val="ConsPlusNormal"/>
              <w:ind w:left="283"/>
              <w:rPr>
                <w:rFonts w:asciiTheme="minorHAnsi" w:hAnsiTheme="minorHAnsi" w:cstheme="minorHAnsi"/>
              </w:rPr>
            </w:pPr>
            <w:r w:rsidRPr="0004637F">
              <w:rPr>
                <w:rFonts w:asciiTheme="minorHAnsi" w:hAnsiTheme="minorHAnsi" w:cstheme="minorHAnsi"/>
              </w:rPr>
              <w:t>инфляции</w:t>
            </w:r>
            <w:r w:rsidR="005055A1">
              <w:rPr>
                <w:rFonts w:asciiTheme="minorHAnsi" w:hAnsiTheme="minorHAnsi" w:cstheme="minorHAnsi"/>
              </w:rPr>
              <w:t>*</w:t>
            </w:r>
          </w:p>
          <w:p w14:paraId="377B7C46" w14:textId="2D8E3782" w:rsidR="008D510F" w:rsidRPr="0004637F" w:rsidRDefault="005055A1" w:rsidP="008F6875">
            <w:pPr>
              <w:pStyle w:val="ConsPlusNormal"/>
              <w:ind w:left="283"/>
              <w:rPr>
                <w:rFonts w:asciiTheme="minorHAnsi" w:hAnsiTheme="minorHAnsi" w:cstheme="minorHAnsi"/>
              </w:rPr>
            </w:pPr>
            <w:r>
              <w:rPr>
                <w:rFonts w:cstheme="minorHAnsi"/>
                <w:sz w:val="12"/>
                <w:szCs w:val="12"/>
              </w:rPr>
              <w:t xml:space="preserve">*(использованы данные </w:t>
            </w:r>
            <w:r w:rsidR="00E50CA2" w:rsidRPr="00EB78B5">
              <w:rPr>
                <w:rFonts w:asciiTheme="minorHAnsi" w:hAnsiTheme="minorHAnsi" w:cstheme="minorHAnsi"/>
                <w:sz w:val="12"/>
                <w:szCs w:val="12"/>
              </w:rPr>
              <w:t xml:space="preserve">за </w:t>
            </w:r>
            <w:r w:rsidR="008F6875">
              <w:rPr>
                <w:rFonts w:cstheme="minorHAnsi"/>
                <w:sz w:val="12"/>
                <w:szCs w:val="12"/>
              </w:rPr>
              <w:t>ок</w:t>
            </w:r>
            <w:r w:rsidR="003B7FE3">
              <w:rPr>
                <w:rFonts w:cstheme="minorHAnsi"/>
                <w:sz w:val="12"/>
                <w:szCs w:val="12"/>
              </w:rPr>
              <w:t xml:space="preserve">тябрь </w:t>
            </w:r>
            <w:r w:rsidR="00E50CA2" w:rsidRPr="00EB78B5">
              <w:rPr>
                <w:rFonts w:asciiTheme="minorHAnsi" w:hAnsiTheme="minorHAnsi" w:cstheme="minorHAnsi"/>
                <w:sz w:val="12"/>
                <w:szCs w:val="12"/>
              </w:rPr>
              <w:t>202</w:t>
            </w:r>
            <w:r w:rsidR="00E50CA2">
              <w:rPr>
                <w:rFonts w:asciiTheme="minorHAnsi" w:hAnsiTheme="minorHAnsi" w:cstheme="minorHAnsi"/>
                <w:sz w:val="12"/>
                <w:szCs w:val="12"/>
              </w:rPr>
              <w:t>4</w:t>
            </w:r>
            <w:r>
              <w:rPr>
                <w:rFonts w:cstheme="minorHAnsi"/>
                <w:sz w:val="12"/>
                <w:szCs w:val="12"/>
              </w:rPr>
              <w:t>)</w:t>
            </w:r>
          </w:p>
        </w:tc>
      </w:tr>
      <w:tr w:rsidR="00C62806" w:rsidRPr="00C50091" w14:paraId="163F6D42" w14:textId="77777777" w:rsidTr="00717D7C">
        <w:tc>
          <w:tcPr>
            <w:tcW w:w="4365" w:type="dxa"/>
            <w:vMerge/>
          </w:tcPr>
          <w:p w14:paraId="439EA073" w14:textId="77777777" w:rsidR="00C62806" w:rsidRPr="003B455E" w:rsidRDefault="00C62806" w:rsidP="00C62806">
            <w:pPr>
              <w:rPr>
                <w:rFonts w:cstheme="minorHAnsi"/>
              </w:rPr>
            </w:pPr>
            <w:bookmarkStart w:id="0" w:name="_GoBack" w:colFirst="3" w:colLast="3"/>
          </w:p>
        </w:tc>
        <w:tc>
          <w:tcPr>
            <w:tcW w:w="1380" w:type="dxa"/>
            <w:vAlign w:val="bottom"/>
          </w:tcPr>
          <w:p w14:paraId="377E34DE" w14:textId="77777777" w:rsidR="00C62806" w:rsidRPr="0004637F" w:rsidRDefault="00C62806" w:rsidP="00C62806">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3A50EEB0" w:rsidR="00C62806" w:rsidRPr="00236BDD" w:rsidRDefault="00C62806" w:rsidP="00C62806">
            <w:pPr>
              <w:pStyle w:val="ConsPlusNormal"/>
              <w:rPr>
                <w:rFonts w:asciiTheme="minorHAnsi" w:hAnsiTheme="minorHAnsi" w:cstheme="minorHAnsi"/>
                <w:highlight w:val="yellow"/>
              </w:rPr>
            </w:pPr>
            <w:r>
              <w:rPr>
                <w:rFonts w:ascii="Arial Narrow" w:hAnsi="Arial Narrow"/>
                <w:color w:val="000000"/>
                <w:sz w:val="20"/>
              </w:rPr>
              <w:t>2,44%</w:t>
            </w:r>
          </w:p>
        </w:tc>
        <w:tc>
          <w:tcPr>
            <w:tcW w:w="1846" w:type="dxa"/>
            <w:vAlign w:val="bottom"/>
          </w:tcPr>
          <w:p w14:paraId="5DA42905" w14:textId="525768DD" w:rsidR="00C62806" w:rsidRPr="00236BDD" w:rsidRDefault="00C62806" w:rsidP="00C62806">
            <w:pPr>
              <w:pStyle w:val="ConsPlusNormal"/>
              <w:rPr>
                <w:rFonts w:asciiTheme="minorHAnsi" w:hAnsiTheme="minorHAnsi" w:cstheme="minorHAnsi"/>
                <w:color w:val="FF0000"/>
                <w:highlight w:val="yellow"/>
              </w:rPr>
            </w:pPr>
            <w:r>
              <w:rPr>
                <w:rFonts w:ascii="Arial Narrow" w:hAnsi="Arial Narrow"/>
                <w:color w:val="000000"/>
                <w:sz w:val="20"/>
              </w:rPr>
              <w:t>1,69%</w:t>
            </w:r>
          </w:p>
        </w:tc>
      </w:tr>
      <w:tr w:rsidR="00C62806" w:rsidRPr="00C50091" w14:paraId="734DB2DE" w14:textId="77777777" w:rsidTr="00717D7C">
        <w:tc>
          <w:tcPr>
            <w:tcW w:w="4365" w:type="dxa"/>
            <w:vMerge/>
          </w:tcPr>
          <w:p w14:paraId="1A4F3314" w14:textId="77777777" w:rsidR="00C62806" w:rsidRPr="003B455E" w:rsidRDefault="00C62806" w:rsidP="00C62806">
            <w:pPr>
              <w:rPr>
                <w:rFonts w:cstheme="minorHAnsi"/>
              </w:rPr>
            </w:pPr>
          </w:p>
        </w:tc>
        <w:tc>
          <w:tcPr>
            <w:tcW w:w="1380" w:type="dxa"/>
            <w:vAlign w:val="bottom"/>
          </w:tcPr>
          <w:p w14:paraId="6B673F49" w14:textId="77777777" w:rsidR="00C62806" w:rsidRPr="0004637F" w:rsidRDefault="00C62806" w:rsidP="00C62806">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67E76287" w:rsidR="00C62806" w:rsidRPr="00236BDD" w:rsidRDefault="00C62806" w:rsidP="00C62806">
            <w:pPr>
              <w:pStyle w:val="ConsPlusNormal"/>
              <w:rPr>
                <w:rFonts w:asciiTheme="minorHAnsi" w:hAnsiTheme="minorHAnsi" w:cstheme="minorHAnsi"/>
                <w:highlight w:val="yellow"/>
              </w:rPr>
            </w:pPr>
            <w:r>
              <w:rPr>
                <w:rFonts w:ascii="Arial Narrow" w:hAnsi="Arial Narrow"/>
                <w:color w:val="000000"/>
                <w:sz w:val="20"/>
              </w:rPr>
              <w:t>6,44%</w:t>
            </w:r>
          </w:p>
        </w:tc>
        <w:tc>
          <w:tcPr>
            <w:tcW w:w="1846" w:type="dxa"/>
            <w:vAlign w:val="bottom"/>
          </w:tcPr>
          <w:p w14:paraId="0A9EC4F7" w14:textId="16983F4C" w:rsidR="00C62806" w:rsidRPr="00236BDD" w:rsidRDefault="00C62806" w:rsidP="00C62806">
            <w:pPr>
              <w:pStyle w:val="ConsPlusNormal"/>
              <w:rPr>
                <w:rFonts w:asciiTheme="minorHAnsi" w:hAnsiTheme="minorHAnsi" w:cstheme="minorHAnsi"/>
                <w:color w:val="FF0000"/>
                <w:highlight w:val="yellow"/>
              </w:rPr>
            </w:pPr>
            <w:r>
              <w:rPr>
                <w:rFonts w:ascii="Arial Narrow" w:hAnsi="Arial Narrow"/>
                <w:color w:val="000000"/>
                <w:sz w:val="20"/>
              </w:rPr>
              <w:t>5,00%</w:t>
            </w:r>
          </w:p>
        </w:tc>
      </w:tr>
      <w:tr w:rsidR="00C62806" w:rsidRPr="00C50091" w14:paraId="2D189623" w14:textId="77777777" w:rsidTr="00717D7C">
        <w:tc>
          <w:tcPr>
            <w:tcW w:w="4365" w:type="dxa"/>
            <w:vMerge/>
          </w:tcPr>
          <w:p w14:paraId="06D3E770" w14:textId="77777777" w:rsidR="00C62806" w:rsidRPr="003B455E" w:rsidRDefault="00C62806" w:rsidP="00C62806">
            <w:pPr>
              <w:rPr>
                <w:rFonts w:cstheme="minorHAnsi"/>
              </w:rPr>
            </w:pPr>
          </w:p>
        </w:tc>
        <w:tc>
          <w:tcPr>
            <w:tcW w:w="1380" w:type="dxa"/>
            <w:vAlign w:val="bottom"/>
          </w:tcPr>
          <w:p w14:paraId="0A625FAD" w14:textId="77777777" w:rsidR="00C62806" w:rsidRPr="0004637F" w:rsidRDefault="00C62806" w:rsidP="00C62806">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6B07A286" w:rsidR="00C62806" w:rsidRPr="00236BDD" w:rsidRDefault="00C62806" w:rsidP="00C62806">
            <w:pPr>
              <w:pStyle w:val="ConsPlusNormal"/>
              <w:rPr>
                <w:color w:val="000000"/>
                <w:szCs w:val="22"/>
                <w:highlight w:val="yellow"/>
              </w:rPr>
            </w:pPr>
            <w:r>
              <w:rPr>
                <w:rFonts w:ascii="Arial Narrow" w:hAnsi="Arial Narrow"/>
                <w:color w:val="000000"/>
                <w:sz w:val="20"/>
              </w:rPr>
              <w:t>14,50%</w:t>
            </w:r>
          </w:p>
        </w:tc>
        <w:tc>
          <w:tcPr>
            <w:tcW w:w="1846" w:type="dxa"/>
            <w:vAlign w:val="bottom"/>
          </w:tcPr>
          <w:p w14:paraId="5A1631C8" w14:textId="2BAE6B03" w:rsidR="00C62806" w:rsidRPr="00236BDD" w:rsidRDefault="00C62806" w:rsidP="00C62806">
            <w:pPr>
              <w:pStyle w:val="ConsPlusNormal"/>
              <w:rPr>
                <w:color w:val="000000"/>
                <w:szCs w:val="22"/>
                <w:highlight w:val="yellow"/>
              </w:rPr>
            </w:pPr>
            <w:r>
              <w:rPr>
                <w:rFonts w:ascii="Arial Narrow" w:hAnsi="Arial Narrow"/>
                <w:color w:val="000000"/>
                <w:sz w:val="20"/>
              </w:rPr>
              <w:t>10,49%</w:t>
            </w:r>
          </w:p>
        </w:tc>
      </w:tr>
      <w:tr w:rsidR="00C62806" w:rsidRPr="00C50091" w14:paraId="00022598" w14:textId="77777777" w:rsidTr="00717D7C">
        <w:tc>
          <w:tcPr>
            <w:tcW w:w="4365" w:type="dxa"/>
            <w:vMerge/>
          </w:tcPr>
          <w:p w14:paraId="23447C1B" w14:textId="77777777" w:rsidR="00C62806" w:rsidRPr="003B455E" w:rsidRDefault="00C62806" w:rsidP="00C62806">
            <w:pPr>
              <w:rPr>
                <w:rFonts w:cstheme="minorHAnsi"/>
              </w:rPr>
            </w:pPr>
          </w:p>
        </w:tc>
        <w:tc>
          <w:tcPr>
            <w:tcW w:w="1380" w:type="dxa"/>
            <w:vAlign w:val="bottom"/>
          </w:tcPr>
          <w:p w14:paraId="1559E4EA" w14:textId="77777777" w:rsidR="00C62806" w:rsidRPr="0004637F" w:rsidRDefault="00C62806" w:rsidP="00C62806">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63C11F87" w:rsidR="00C62806" w:rsidRPr="00236BDD" w:rsidRDefault="00C62806" w:rsidP="00C62806">
            <w:pPr>
              <w:pStyle w:val="ConsPlusNormal"/>
              <w:rPr>
                <w:rFonts w:asciiTheme="minorHAnsi" w:hAnsiTheme="minorHAnsi" w:cstheme="minorHAnsi"/>
                <w:highlight w:val="yellow"/>
              </w:rPr>
            </w:pPr>
            <w:r>
              <w:rPr>
                <w:rFonts w:ascii="Arial Narrow" w:hAnsi="Arial Narrow"/>
                <w:color w:val="000000"/>
                <w:sz w:val="20"/>
              </w:rPr>
              <w:t>30,64%</w:t>
            </w:r>
          </w:p>
        </w:tc>
        <w:tc>
          <w:tcPr>
            <w:tcW w:w="1846" w:type="dxa"/>
            <w:vAlign w:val="bottom"/>
          </w:tcPr>
          <w:p w14:paraId="4EF284CC" w14:textId="49309554" w:rsidR="00C62806" w:rsidRPr="00236BDD" w:rsidRDefault="00C62806" w:rsidP="00C62806">
            <w:pPr>
              <w:pStyle w:val="ConsPlusNormal"/>
              <w:rPr>
                <w:rFonts w:asciiTheme="minorHAnsi" w:hAnsiTheme="minorHAnsi" w:cstheme="minorHAnsi"/>
                <w:color w:val="FF0000"/>
                <w:highlight w:val="yellow"/>
              </w:rPr>
            </w:pPr>
            <w:r>
              <w:rPr>
                <w:rFonts w:ascii="Arial Narrow" w:hAnsi="Arial Narrow"/>
                <w:color w:val="000000"/>
                <w:sz w:val="20"/>
              </w:rPr>
              <w:t>22,11%</w:t>
            </w:r>
          </w:p>
        </w:tc>
      </w:tr>
      <w:tr w:rsidR="00C62806" w:rsidRPr="00C50091" w14:paraId="61586E32" w14:textId="77777777" w:rsidTr="00717D7C">
        <w:tc>
          <w:tcPr>
            <w:tcW w:w="4365" w:type="dxa"/>
            <w:vMerge/>
          </w:tcPr>
          <w:p w14:paraId="6D68E732" w14:textId="77777777" w:rsidR="00C62806" w:rsidRPr="003B455E" w:rsidRDefault="00C62806" w:rsidP="00C62806">
            <w:pPr>
              <w:rPr>
                <w:rFonts w:cstheme="minorHAnsi"/>
              </w:rPr>
            </w:pPr>
          </w:p>
        </w:tc>
        <w:tc>
          <w:tcPr>
            <w:tcW w:w="1380" w:type="dxa"/>
            <w:vAlign w:val="bottom"/>
          </w:tcPr>
          <w:p w14:paraId="6C7A6518" w14:textId="77777777" w:rsidR="00C62806" w:rsidRPr="0004637F" w:rsidRDefault="00C62806" w:rsidP="00C62806">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67252578" w:rsidR="00C62806" w:rsidRPr="00236BDD" w:rsidRDefault="00C62806" w:rsidP="00C62806">
            <w:pPr>
              <w:pStyle w:val="ConsPlusNormal"/>
              <w:rPr>
                <w:rFonts w:asciiTheme="minorHAnsi" w:hAnsiTheme="minorHAnsi" w:cstheme="minorHAnsi"/>
                <w:highlight w:val="yellow"/>
              </w:rPr>
            </w:pPr>
            <w:r>
              <w:rPr>
                <w:rFonts w:ascii="Arial Narrow" w:hAnsi="Arial Narrow"/>
                <w:color w:val="000000"/>
                <w:sz w:val="20"/>
              </w:rPr>
              <w:t>111,01%</w:t>
            </w:r>
          </w:p>
        </w:tc>
        <w:tc>
          <w:tcPr>
            <w:tcW w:w="1846" w:type="dxa"/>
            <w:vAlign w:val="bottom"/>
          </w:tcPr>
          <w:p w14:paraId="4946C1EE" w14:textId="3C010C01" w:rsidR="00C62806" w:rsidRPr="00236BDD" w:rsidRDefault="00C62806" w:rsidP="00C62806">
            <w:pPr>
              <w:pStyle w:val="ConsPlusNormal"/>
              <w:rPr>
                <w:rFonts w:asciiTheme="minorHAnsi" w:hAnsiTheme="minorHAnsi" w:cstheme="minorHAnsi"/>
                <w:color w:val="FF0000"/>
                <w:highlight w:val="yellow"/>
              </w:rPr>
            </w:pPr>
            <w:r>
              <w:rPr>
                <w:rFonts w:ascii="Arial Narrow" w:hAnsi="Arial Narrow"/>
                <w:color w:val="000000"/>
                <w:sz w:val="20"/>
              </w:rPr>
              <w:t>80,61%</w:t>
            </w:r>
          </w:p>
        </w:tc>
      </w:tr>
      <w:tr w:rsidR="00C62806" w:rsidRPr="00C50091" w14:paraId="23E49679" w14:textId="77777777" w:rsidTr="00311FAE">
        <w:tc>
          <w:tcPr>
            <w:tcW w:w="4365" w:type="dxa"/>
            <w:vMerge/>
          </w:tcPr>
          <w:p w14:paraId="18885D97" w14:textId="77777777" w:rsidR="00C62806" w:rsidRPr="003B455E" w:rsidRDefault="00C62806" w:rsidP="00C62806">
            <w:pPr>
              <w:pStyle w:val="ConsPlusNormal"/>
              <w:rPr>
                <w:rFonts w:asciiTheme="minorHAnsi" w:hAnsiTheme="minorHAnsi" w:cstheme="minorHAnsi"/>
              </w:rPr>
            </w:pPr>
          </w:p>
        </w:tc>
        <w:tc>
          <w:tcPr>
            <w:tcW w:w="1380" w:type="dxa"/>
            <w:vAlign w:val="bottom"/>
          </w:tcPr>
          <w:p w14:paraId="427B3323" w14:textId="77777777" w:rsidR="00C62806" w:rsidRPr="0004637F" w:rsidRDefault="00C62806" w:rsidP="00C62806">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0FC57255" w:rsidR="00C62806" w:rsidRPr="00236BDD" w:rsidRDefault="00C62806" w:rsidP="00C62806">
            <w:pPr>
              <w:pStyle w:val="ConsPlusNormal"/>
              <w:rPr>
                <w:rFonts w:asciiTheme="minorHAnsi" w:hAnsiTheme="minorHAnsi" w:cstheme="minorHAnsi"/>
                <w:highlight w:val="yellow"/>
              </w:rPr>
            </w:pPr>
            <w:r>
              <w:rPr>
                <w:rFonts w:ascii="Arial Narrow" w:hAnsi="Arial Narrow"/>
                <w:color w:val="000000"/>
                <w:sz w:val="20"/>
              </w:rPr>
              <w:t>151,27%</w:t>
            </w:r>
          </w:p>
        </w:tc>
        <w:tc>
          <w:tcPr>
            <w:tcW w:w="1846" w:type="dxa"/>
            <w:vAlign w:val="bottom"/>
          </w:tcPr>
          <w:p w14:paraId="529BB3CB" w14:textId="3325CC71" w:rsidR="00C62806" w:rsidRPr="00236BDD" w:rsidRDefault="00C62806" w:rsidP="00C62806">
            <w:pPr>
              <w:pStyle w:val="ConsPlusNormal"/>
              <w:rPr>
                <w:rFonts w:asciiTheme="minorHAnsi" w:hAnsiTheme="minorHAnsi" w:cstheme="minorHAnsi"/>
                <w:highlight w:val="yellow"/>
              </w:rPr>
            </w:pPr>
            <w:r>
              <w:rPr>
                <w:rFonts w:ascii="Arial Narrow" w:hAnsi="Arial Narrow"/>
                <w:color w:val="000000"/>
                <w:sz w:val="20"/>
              </w:rPr>
              <w:t>104,65%</w:t>
            </w:r>
          </w:p>
        </w:tc>
      </w:tr>
      <w:bookmarkEnd w:id="0"/>
    </w:tbl>
    <w:p w14:paraId="136D627F" w14:textId="77777777" w:rsidR="004F6824" w:rsidRPr="00C50091" w:rsidRDefault="004F6824" w:rsidP="007E2A89">
      <w:pPr>
        <w:pStyle w:val="a3"/>
        <w:spacing w:line="276" w:lineRule="auto"/>
        <w:rPr>
          <w:rFonts w:cstheme="minorHAnsi"/>
        </w:rPr>
      </w:pPr>
    </w:p>
    <w:p w14:paraId="66686100" w14:textId="2FFD1288" w:rsidR="007A0DCF" w:rsidRPr="00C50091" w:rsidRDefault="007E4067" w:rsidP="00117E8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17E81" w:rsidRPr="00117E81">
        <w:rPr>
          <w:rFonts w:cstheme="minorHAnsi"/>
        </w:rPr>
        <w:t>1 166,52</w:t>
      </w:r>
      <w:r w:rsidR="008A5B23">
        <w:rPr>
          <w:rFonts w:cstheme="minorHAnsi"/>
        </w:rPr>
        <w:t xml:space="preserve"> </w:t>
      </w:r>
      <w:r w:rsidRPr="00C50091">
        <w:rPr>
          <w:rFonts w:cstheme="minorHAnsi"/>
        </w:rPr>
        <w:t>рублей.</w:t>
      </w:r>
    </w:p>
    <w:p w14:paraId="59CB4D01" w14:textId="738CF270" w:rsidR="007F4701" w:rsidRPr="007F4701" w:rsidRDefault="007A0DCF" w:rsidP="00117E81">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117E81" w:rsidRPr="00117E81">
        <w:rPr>
          <w:rFonts w:cstheme="minorHAnsi"/>
        </w:rPr>
        <w:t>151</w:t>
      </w:r>
      <w:r w:rsidR="00117E81">
        <w:rPr>
          <w:rFonts w:cstheme="minorHAnsi"/>
        </w:rPr>
        <w:t xml:space="preserve"> </w:t>
      </w:r>
      <w:r w:rsidR="00117E81" w:rsidRPr="00117E81">
        <w:rPr>
          <w:rFonts w:cstheme="minorHAnsi"/>
        </w:rPr>
        <w:t>791</w:t>
      </w:r>
      <w:r w:rsidR="00117E81">
        <w:rPr>
          <w:rFonts w:cstheme="minorHAnsi"/>
        </w:rPr>
        <w:t xml:space="preserve"> </w:t>
      </w:r>
      <w:r w:rsidR="00117E81" w:rsidRPr="00117E81">
        <w:rPr>
          <w:rFonts w:cstheme="minorHAnsi"/>
        </w:rPr>
        <w:t>478,4</w:t>
      </w:r>
      <w:r w:rsidR="00117E81">
        <w:rPr>
          <w:rFonts w:cstheme="minorHAnsi"/>
        </w:rPr>
        <w:t>0</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431B3"/>
    <w:rsid w:val="0004637F"/>
    <w:rsid w:val="000643EA"/>
    <w:rsid w:val="000C2A9D"/>
    <w:rsid w:val="000D3AC7"/>
    <w:rsid w:val="000D6067"/>
    <w:rsid w:val="000F7446"/>
    <w:rsid w:val="00102B2B"/>
    <w:rsid w:val="00117C6B"/>
    <w:rsid w:val="00117E81"/>
    <w:rsid w:val="001743E3"/>
    <w:rsid w:val="00184101"/>
    <w:rsid w:val="001858EA"/>
    <w:rsid w:val="001F0100"/>
    <w:rsid w:val="001F3FB3"/>
    <w:rsid w:val="001F6176"/>
    <w:rsid w:val="001F677E"/>
    <w:rsid w:val="00232119"/>
    <w:rsid w:val="00234D7E"/>
    <w:rsid w:val="00236BDD"/>
    <w:rsid w:val="0029741D"/>
    <w:rsid w:val="002A6763"/>
    <w:rsid w:val="002E02FF"/>
    <w:rsid w:val="00317912"/>
    <w:rsid w:val="00374E3A"/>
    <w:rsid w:val="003834DB"/>
    <w:rsid w:val="003872A1"/>
    <w:rsid w:val="00391D3A"/>
    <w:rsid w:val="003B3298"/>
    <w:rsid w:val="003B455E"/>
    <w:rsid w:val="003B7FE3"/>
    <w:rsid w:val="003C1C03"/>
    <w:rsid w:val="003D56F7"/>
    <w:rsid w:val="003E098F"/>
    <w:rsid w:val="003F6D2F"/>
    <w:rsid w:val="004154CB"/>
    <w:rsid w:val="00490C3A"/>
    <w:rsid w:val="004C5035"/>
    <w:rsid w:val="004C5EC8"/>
    <w:rsid w:val="004D02F5"/>
    <w:rsid w:val="004F1F86"/>
    <w:rsid w:val="004F6824"/>
    <w:rsid w:val="005055A1"/>
    <w:rsid w:val="00506F47"/>
    <w:rsid w:val="005468D4"/>
    <w:rsid w:val="005571DA"/>
    <w:rsid w:val="005953EA"/>
    <w:rsid w:val="005C0AFF"/>
    <w:rsid w:val="005D5AA7"/>
    <w:rsid w:val="005E2EAC"/>
    <w:rsid w:val="00620573"/>
    <w:rsid w:val="006206A1"/>
    <w:rsid w:val="006342CC"/>
    <w:rsid w:val="00640025"/>
    <w:rsid w:val="00656118"/>
    <w:rsid w:val="0068776B"/>
    <w:rsid w:val="006948D0"/>
    <w:rsid w:val="006C15EF"/>
    <w:rsid w:val="006D6CD8"/>
    <w:rsid w:val="006F317C"/>
    <w:rsid w:val="00701135"/>
    <w:rsid w:val="00710138"/>
    <w:rsid w:val="0074456A"/>
    <w:rsid w:val="0075392E"/>
    <w:rsid w:val="007A0DCF"/>
    <w:rsid w:val="007A6ACC"/>
    <w:rsid w:val="007E1692"/>
    <w:rsid w:val="007E2A89"/>
    <w:rsid w:val="007E4067"/>
    <w:rsid w:val="007E684E"/>
    <w:rsid w:val="007F4701"/>
    <w:rsid w:val="00825378"/>
    <w:rsid w:val="00834E18"/>
    <w:rsid w:val="00835F80"/>
    <w:rsid w:val="00842ADC"/>
    <w:rsid w:val="00860277"/>
    <w:rsid w:val="008646AE"/>
    <w:rsid w:val="00876ABD"/>
    <w:rsid w:val="00890CD9"/>
    <w:rsid w:val="00891BC5"/>
    <w:rsid w:val="00892B09"/>
    <w:rsid w:val="008A5B23"/>
    <w:rsid w:val="008B1FD7"/>
    <w:rsid w:val="008B766F"/>
    <w:rsid w:val="008D071C"/>
    <w:rsid w:val="008D510F"/>
    <w:rsid w:val="008F6875"/>
    <w:rsid w:val="0090363B"/>
    <w:rsid w:val="00946EB1"/>
    <w:rsid w:val="009704C0"/>
    <w:rsid w:val="00983B3C"/>
    <w:rsid w:val="0098657F"/>
    <w:rsid w:val="00986649"/>
    <w:rsid w:val="0099110E"/>
    <w:rsid w:val="009D20F1"/>
    <w:rsid w:val="009D5F29"/>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BD"/>
    <w:rsid w:val="00B372D4"/>
    <w:rsid w:val="00B54044"/>
    <w:rsid w:val="00B54989"/>
    <w:rsid w:val="00B56A94"/>
    <w:rsid w:val="00B608FC"/>
    <w:rsid w:val="00B61C41"/>
    <w:rsid w:val="00B83893"/>
    <w:rsid w:val="00B957F8"/>
    <w:rsid w:val="00BB3E93"/>
    <w:rsid w:val="00BC4E8A"/>
    <w:rsid w:val="00BF3CE1"/>
    <w:rsid w:val="00BF5D67"/>
    <w:rsid w:val="00C40D8F"/>
    <w:rsid w:val="00C45B63"/>
    <w:rsid w:val="00C50091"/>
    <w:rsid w:val="00C62806"/>
    <w:rsid w:val="00C75DF9"/>
    <w:rsid w:val="00C83257"/>
    <w:rsid w:val="00C84B56"/>
    <w:rsid w:val="00C952C3"/>
    <w:rsid w:val="00CD5164"/>
    <w:rsid w:val="00CF0234"/>
    <w:rsid w:val="00CF4FA4"/>
    <w:rsid w:val="00D31E96"/>
    <w:rsid w:val="00D360B9"/>
    <w:rsid w:val="00D509BF"/>
    <w:rsid w:val="00D54EBE"/>
    <w:rsid w:val="00DA0098"/>
    <w:rsid w:val="00DB6B47"/>
    <w:rsid w:val="00DC6B5D"/>
    <w:rsid w:val="00DD5572"/>
    <w:rsid w:val="00DD6080"/>
    <w:rsid w:val="00DE0823"/>
    <w:rsid w:val="00E0632F"/>
    <w:rsid w:val="00E0686B"/>
    <w:rsid w:val="00E4575A"/>
    <w:rsid w:val="00E50CA2"/>
    <w:rsid w:val="00E66B06"/>
    <w:rsid w:val="00E70837"/>
    <w:rsid w:val="00E87EF9"/>
    <w:rsid w:val="00E95010"/>
    <w:rsid w:val="00F258E1"/>
    <w:rsid w:val="00F62F64"/>
    <w:rsid w:val="00F81B1C"/>
    <w:rsid w:val="00F81B4D"/>
    <w:rsid w:val="00F853EB"/>
    <w:rsid w:val="00F8635C"/>
    <w:rsid w:val="00F90093"/>
    <w:rsid w:val="00FB2489"/>
    <w:rsid w:val="00FE006A"/>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093967139">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0.42298223620562286</c:v>
                </c:pt>
                <c:pt idx="1">
                  <c:v>0.31993528586460884</c:v>
                </c:pt>
                <c:pt idx="2">
                  <c:v>0.22224150374160734</c:v>
                </c:pt>
                <c:pt idx="3">
                  <c:v>0.26346246115839655</c:v>
                </c:pt>
                <c:pt idx="4">
                  <c:v>0.26440000000000002</c:v>
                </c:pt>
              </c:numCache>
            </c:numRef>
          </c:val>
          <c:extLst>
            <c:ext xmlns:c16="http://schemas.microsoft.com/office/drawing/2014/chart" uri="{C3380CC4-5D6E-409C-BE32-E72D297353CC}">
              <c16:uniqueId val="{00000000-BE63-4666-8F96-B044049DF54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7EE5E-D665-48E8-9C8A-C578D434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Pages>
  <Words>1273</Words>
  <Characters>7258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103</cp:revision>
  <cp:lastPrinted>2021-09-07T11:44:00Z</cp:lastPrinted>
  <dcterms:created xsi:type="dcterms:W3CDTF">2021-10-05T09:48:00Z</dcterms:created>
  <dcterms:modified xsi:type="dcterms:W3CDTF">2024-12-10T09:24:00Z</dcterms:modified>
</cp:coreProperties>
</file>