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42823">
              <w:rPr>
                <w:b/>
              </w:rPr>
              <w:t>29.11.2024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516977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2E6E56" w:rsidRDefault="00A145AD" w:rsidP="003174F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99,</w:t>
                  </w:r>
                  <w:r w:rsidR="00BD730B">
                    <w:rPr>
                      <w:lang w:val="en-US"/>
                    </w:rPr>
                    <w:t>823</w:t>
                  </w:r>
                </w:p>
                <w:p w:rsidR="003174FD" w:rsidRPr="00460B90" w:rsidRDefault="003174FD" w:rsidP="003174FD"/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Pr="00BD730B" w:rsidRDefault="003F501F" w:rsidP="00BD730B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BD730B">
                    <w:rPr>
                      <w:lang w:val="en-US"/>
                    </w:rPr>
                    <w:t>176</w:t>
                  </w:r>
                </w:p>
              </w:tc>
            </w:tr>
            <w:tr w:rsidR="00132C6D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C6D" w:rsidRDefault="00132C6D" w:rsidP="00706FDB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132C6D" w:rsidRDefault="00132C6D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C6D" w:rsidRPr="00132C6D" w:rsidRDefault="00A145AD" w:rsidP="00BD730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0,00</w:t>
                  </w:r>
                  <w:r w:rsidR="00BD730B">
                    <w:rPr>
                      <w:lang w:val="en-US"/>
                    </w:rPr>
                    <w:t>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2B653A">
              <w:t xml:space="preserve"> (по состоянию на </w:t>
            </w:r>
            <w:r w:rsidR="00942823">
              <w:t>29.11.2024</w:t>
            </w:r>
            <w:r w:rsidR="002B653A">
              <w:t>)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DC7C1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5620041" wp14:editId="2FB3884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02F8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02F8A" w:rsidRPr="00602F8A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4337EE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4337EE" w:rsidRPr="00250C76" w:rsidRDefault="004337EE" w:rsidP="004337EE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4337EE" w:rsidRPr="00FC6A6C" w:rsidRDefault="004337EE" w:rsidP="004337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4337EE" w:rsidRDefault="004337EE" w:rsidP="004337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07" w:type="pct"/>
                  <w:vAlign w:val="center"/>
                </w:tcPr>
                <w:p w:rsidR="004337EE" w:rsidRDefault="004337EE" w:rsidP="004337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07" w:type="pct"/>
                  <w:vAlign w:val="center"/>
                </w:tcPr>
                <w:p w:rsidR="004337EE" w:rsidRDefault="004337EE" w:rsidP="004337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4337EE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4337EE" w:rsidRPr="00250C76" w:rsidRDefault="004337EE" w:rsidP="004337E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4337EE" w:rsidRPr="00FC6A6C" w:rsidRDefault="004337EE" w:rsidP="004337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4337EE" w:rsidRDefault="004337EE" w:rsidP="004337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07" w:type="pct"/>
                  <w:vAlign w:val="center"/>
                </w:tcPr>
                <w:p w:rsidR="004337EE" w:rsidRDefault="004337EE" w:rsidP="004337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07" w:type="pct"/>
                  <w:vAlign w:val="center"/>
                </w:tcPr>
                <w:p w:rsidR="004337EE" w:rsidRDefault="004337EE" w:rsidP="004337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4337EE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4337EE" w:rsidRPr="00250C76" w:rsidRDefault="004337EE" w:rsidP="004337E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4337EE" w:rsidRPr="00FC6A6C" w:rsidRDefault="004337EE" w:rsidP="004337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4337EE" w:rsidRDefault="004337EE" w:rsidP="004337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8,9%</w:t>
                  </w:r>
                </w:p>
              </w:tc>
              <w:tc>
                <w:tcPr>
                  <w:tcW w:w="807" w:type="pct"/>
                  <w:vAlign w:val="center"/>
                </w:tcPr>
                <w:p w:rsidR="004337EE" w:rsidRDefault="004337EE" w:rsidP="004337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  <w:tc>
                <w:tcPr>
                  <w:tcW w:w="807" w:type="pct"/>
                  <w:vAlign w:val="center"/>
                </w:tcPr>
                <w:p w:rsidR="004337EE" w:rsidRDefault="004337EE" w:rsidP="004337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4337EE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4337EE" w:rsidRPr="00250C76" w:rsidRDefault="004337EE" w:rsidP="004337E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4337EE" w:rsidRPr="00FC6A6C" w:rsidRDefault="004337EE" w:rsidP="004337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4337EE" w:rsidRDefault="004337EE" w:rsidP="004337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17,4%</w:t>
                  </w:r>
                </w:p>
              </w:tc>
              <w:tc>
                <w:tcPr>
                  <w:tcW w:w="807" w:type="pct"/>
                  <w:vAlign w:val="center"/>
                </w:tcPr>
                <w:p w:rsidR="004337EE" w:rsidRDefault="004337EE" w:rsidP="004337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8,9%</w:t>
                  </w:r>
                </w:p>
              </w:tc>
              <w:tc>
                <w:tcPr>
                  <w:tcW w:w="807" w:type="pct"/>
                  <w:vAlign w:val="center"/>
                </w:tcPr>
                <w:p w:rsidR="004337EE" w:rsidRDefault="004337EE" w:rsidP="004337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bookmarkEnd w:id="0"/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D14FEC">
              <w:rPr>
                <w:b/>
              </w:rPr>
              <w:t>131,3296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FA6DEE">
              <w:rPr>
                <w:b/>
              </w:rPr>
              <w:t>150 359 994 388,2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0356AF">
                          <w:rPr>
                            <w:b/>
                          </w:rPr>
                          <w:t>35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2B65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B653A">
                          <w:rPr>
                            <w:b/>
                          </w:rPr>
                          <w:t>05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2B653A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2B653A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9B2E32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9E6CA7">
                    <w:rPr>
                      <w:sz w:val="14"/>
                      <w:lang w:val="en-US"/>
                    </w:rPr>
                    <w:t>C</w:t>
                  </w:r>
                  <w:proofErr w:type="spellStart"/>
                  <w:r w:rsidR="004D0A36" w:rsidRPr="004D0A36">
                    <w:rPr>
                      <w:sz w:val="14"/>
                    </w:rPr>
                    <w:t>тавка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RUONIA (</w:t>
                  </w:r>
                  <w:proofErr w:type="spellStart"/>
                  <w:r w:rsidR="004D0A36" w:rsidRPr="004D0A36">
                    <w:rPr>
                      <w:sz w:val="14"/>
                    </w:rPr>
                    <w:t>Ruble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4D0A36">
                    <w:rPr>
                      <w:sz w:val="14"/>
                    </w:rPr>
                    <w:t>Overnight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4D0A36">
                    <w:rPr>
                      <w:sz w:val="14"/>
                    </w:rPr>
                    <w:t>Index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4D0A36">
                    <w:rPr>
                      <w:sz w:val="14"/>
                    </w:rPr>
                    <w:t>Average</w:t>
                  </w:r>
                  <w:proofErr w:type="spellEnd"/>
                  <w:r w:rsidR="004D0A36" w:rsidRPr="004D0A36">
                    <w:rPr>
                      <w:sz w:val="14"/>
                    </w:rPr>
                    <w:t>)</w:t>
                  </w:r>
                  <w:r w:rsidR="009E6CA7">
                    <w:rPr>
                      <w:sz w:val="14"/>
                    </w:rPr>
                    <w:t>,</w:t>
                  </w:r>
                  <w:r w:rsidR="004D0A36" w:rsidRPr="004D0A36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Центральным Банком Российской Федерации </w:t>
                  </w:r>
                  <w:hyperlink r:id="rId15" w:history="1">
                    <w:r w:rsidR="004D0A36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4D0A36">
                    <w:rPr>
                      <w:sz w:val="14"/>
                    </w:rPr>
                    <w:t xml:space="preserve"> </w:t>
                  </w:r>
                </w:p>
                <w:p w:rsidR="00602F8A" w:rsidRPr="006D4758" w:rsidRDefault="00602F8A" w:rsidP="006D4758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32C6D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B653A"/>
    <w:rsid w:val="002D1E3A"/>
    <w:rsid w:val="002D7615"/>
    <w:rsid w:val="002E1073"/>
    <w:rsid w:val="002E6E56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337EE"/>
    <w:rsid w:val="004455AE"/>
    <w:rsid w:val="00497BCD"/>
    <w:rsid w:val="004A3D41"/>
    <w:rsid w:val="004B05DD"/>
    <w:rsid w:val="004B434B"/>
    <w:rsid w:val="004C387F"/>
    <w:rsid w:val="004D0A36"/>
    <w:rsid w:val="004E7E8C"/>
    <w:rsid w:val="004F0DCE"/>
    <w:rsid w:val="004F24EB"/>
    <w:rsid w:val="00503847"/>
    <w:rsid w:val="005120BA"/>
    <w:rsid w:val="00516977"/>
    <w:rsid w:val="005212B0"/>
    <w:rsid w:val="00521F4C"/>
    <w:rsid w:val="005240D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466F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3CA0"/>
    <w:rsid w:val="007E65F9"/>
    <w:rsid w:val="007F5E68"/>
    <w:rsid w:val="00802D4A"/>
    <w:rsid w:val="00815CD4"/>
    <w:rsid w:val="00830949"/>
    <w:rsid w:val="00845F81"/>
    <w:rsid w:val="008550A1"/>
    <w:rsid w:val="008764D8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42823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9E6CA7"/>
    <w:rsid w:val="00A003E1"/>
    <w:rsid w:val="00A02398"/>
    <w:rsid w:val="00A0773D"/>
    <w:rsid w:val="00A133DC"/>
    <w:rsid w:val="00A145AD"/>
    <w:rsid w:val="00A37A1D"/>
    <w:rsid w:val="00A41760"/>
    <w:rsid w:val="00A4203F"/>
    <w:rsid w:val="00A42CFA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BD730B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14FEC"/>
    <w:rsid w:val="00D65E8D"/>
    <w:rsid w:val="00D75BEF"/>
    <w:rsid w:val="00D8505B"/>
    <w:rsid w:val="00D8535D"/>
    <w:rsid w:val="00D954A9"/>
    <w:rsid w:val="00D967A1"/>
    <w:rsid w:val="00DA4D8C"/>
    <w:rsid w:val="00DA5A65"/>
    <w:rsid w:val="00DB1E35"/>
    <w:rsid w:val="00DB5E89"/>
    <w:rsid w:val="00DB6502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77FCD"/>
    <w:rsid w:val="00FA2455"/>
    <w:rsid w:val="00FA6DEE"/>
    <w:rsid w:val="00FB0F11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ДОХОДНОСТЬ!$O$7:$O$8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ДОХОДНОСТЬ!$P$7:$P$8</c:f>
              <c:numCache>
                <c:formatCode>0.0%</c:formatCode>
                <c:ptCount val="2"/>
                <c:pt idx="0">
                  <c:v>3.2530032750151872E-2</c:v>
                </c:pt>
                <c:pt idx="1">
                  <c:v>9.5793786076783016E-2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C-442E-B3EC-B168C7ADA7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237E-E3F1-4D4E-A276-5C4F8AED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158</cp:revision>
  <dcterms:created xsi:type="dcterms:W3CDTF">2023-03-22T08:29:00Z</dcterms:created>
  <dcterms:modified xsi:type="dcterms:W3CDTF">2024-12-03T12:07:00Z</dcterms:modified>
</cp:coreProperties>
</file>