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5F21F2">
              <w:rPr>
                <w:b/>
              </w:rPr>
              <w:t>28.12.2024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2C2385" w:rsidP="00D207FB">
            <w:pPr>
              <w:pStyle w:val="13"/>
            </w:pPr>
            <w:r>
              <w:t xml:space="preserve">Закрытый </w:t>
            </w:r>
            <w:r w:rsidR="00483C6F" w:rsidRPr="00483C6F">
              <w:t xml:space="preserve">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 xml:space="preserve">«Альфа-Капитал </w:t>
            </w:r>
            <w:r w:rsidR="00D207FB">
              <w:rPr>
                <w:b/>
              </w:rPr>
              <w:t>Золото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242F59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242F59">
              <w:tc>
                <w:tcPr>
                  <w:tcW w:w="2500" w:type="pct"/>
                  <w:tcMar>
                    <w:bottom w:w="0" w:type="dxa"/>
                  </w:tcMar>
                </w:tcPr>
                <w:p w:rsidR="002C2385" w:rsidRPr="002C2385" w:rsidRDefault="002C2385" w:rsidP="00242F5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2C2385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2C2385" w:rsidP="002C2385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2C2385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207FB" w:rsidP="00242F5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207FB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2C2385" w:rsidRPr="00E04724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2C2385" w:rsidRPr="00E04724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2C2385" w:rsidRPr="00E04724">
                      <w:rPr>
                        <w:rStyle w:val="a4"/>
                        <w:sz w:val="20"/>
                      </w:rPr>
                      <w:t>/</w:t>
                    </w:r>
                    <w:r w:rsidR="002C2385" w:rsidRPr="00E04724">
                      <w:rPr>
                        <w:rStyle w:val="a4"/>
                        <w:sz w:val="20"/>
                        <w:lang w:val="en-US"/>
                      </w:rPr>
                      <w:t>z</w:t>
                    </w:r>
                    <w:proofErr w:type="spellStart"/>
                    <w:r w:rsidR="002C2385" w:rsidRPr="00E04724">
                      <w:rPr>
                        <w:rStyle w:val="a4"/>
                        <w:sz w:val="20"/>
                      </w:rPr>
                      <w:t>pif</w:t>
                    </w:r>
                    <w:proofErr w:type="spellEnd"/>
                    <w:r w:rsidR="002C2385" w:rsidRPr="00E04724">
                      <w:rPr>
                        <w:rStyle w:val="a4"/>
                        <w:sz w:val="20"/>
                      </w:rPr>
                      <w:t>_</w:t>
                    </w:r>
                    <w:r w:rsidR="002C2385" w:rsidRPr="00E04724">
                      <w:rPr>
                        <w:rStyle w:val="a4"/>
                        <w:sz w:val="20"/>
                        <w:lang w:val="en-US"/>
                      </w:rPr>
                      <w:t>gold</w:t>
                    </w:r>
                    <w:r w:rsidR="002C2385" w:rsidRPr="00E04724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2C2385" w:rsidRPr="00E04724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483C6F"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4C6017" w:rsidRDefault="004C601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2C2385" w:rsidRDefault="002C2385" w:rsidP="00BF314F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2C2385" w:rsidRDefault="002C2385" w:rsidP="002C2385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2C2385" w:rsidRDefault="002C2385" w:rsidP="002C2385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 xml:space="preserve"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 </w:t>
            </w:r>
          </w:p>
          <w:p w:rsidR="00D207FB" w:rsidRDefault="00D207FB" w:rsidP="002C2385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D207FB" w:rsidP="00D207FB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D778AE">
              <w:t>4 объекта</w:t>
            </w:r>
            <w:r w:rsidR="00483C6F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95398D" w:rsidRPr="00BC0CE6" w:rsidTr="00D207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95398D" w:rsidRDefault="0095398D" w:rsidP="0095398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SPDR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Gold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Trust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95398D" w:rsidRDefault="0095398D" w:rsidP="0095398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US78463V1070</w:t>
                  </w:r>
                </w:p>
              </w:tc>
              <w:tc>
                <w:tcPr>
                  <w:tcW w:w="1105" w:type="pct"/>
                  <w:vAlign w:val="center"/>
                </w:tcPr>
                <w:p w:rsidR="0095398D" w:rsidRDefault="0095398D" w:rsidP="0095398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68,849</w:t>
                  </w:r>
                </w:p>
              </w:tc>
            </w:tr>
            <w:tr w:rsidR="00B065D5" w:rsidRPr="00BC0CE6" w:rsidTr="00D207FB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B065D5" w:rsidRPr="007B2ABD" w:rsidRDefault="00B065D5" w:rsidP="00B065D5">
                  <w:r w:rsidRPr="007B2ABD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B065D5" w:rsidRPr="007B2ABD" w:rsidRDefault="004A6732" w:rsidP="00B065D5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B065D5" w:rsidRPr="0095398D" w:rsidRDefault="0095398D" w:rsidP="0024146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18,664</w:t>
                  </w:r>
                </w:p>
              </w:tc>
            </w:tr>
            <w:tr w:rsidR="001C49EE" w:rsidRPr="00BC0CE6" w:rsidTr="00D207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1C49EE" w:rsidRDefault="001C49EE" w:rsidP="001C49E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FinEx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Gold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ETF USD</w:t>
                  </w:r>
                </w:p>
              </w:tc>
              <w:tc>
                <w:tcPr>
                  <w:tcW w:w="882" w:type="pct"/>
                  <w:vAlign w:val="center"/>
                </w:tcPr>
                <w:p w:rsidR="001C49EE" w:rsidRDefault="001C49EE" w:rsidP="001C49E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IE00B8XB7377</w:t>
                  </w:r>
                </w:p>
              </w:tc>
              <w:tc>
                <w:tcPr>
                  <w:tcW w:w="1105" w:type="pct"/>
                  <w:vAlign w:val="center"/>
                </w:tcPr>
                <w:p w:rsidR="001C49EE" w:rsidRPr="0095398D" w:rsidRDefault="001C49EE" w:rsidP="0095398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</w:t>
                  </w:r>
                  <w:r w:rsidR="0095398D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487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407A56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407A56" w:rsidRPr="00B200D2" w:rsidRDefault="00407A56" w:rsidP="00407A56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407A56" w:rsidRDefault="00407A56" w:rsidP="00407A5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407A56" w:rsidRDefault="00407A56" w:rsidP="00407A5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Средний</w:t>
                  </w:r>
                </w:p>
              </w:tc>
            </w:tr>
            <w:tr w:rsidR="00407A56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407A56" w:rsidRPr="00B200D2" w:rsidRDefault="00407A56" w:rsidP="00407A56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407A56" w:rsidRDefault="00407A56" w:rsidP="00407A5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407A56" w:rsidRDefault="00407A56" w:rsidP="00407A5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4C6017" w:rsidRDefault="004C601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9"/>
              <w:gridCol w:w="1208"/>
              <w:gridCol w:w="2312"/>
              <w:gridCol w:w="2314"/>
            </w:tblGrid>
            <w:tr w:rsidR="00483C6F" w:rsidRPr="00250C76" w:rsidTr="002C23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</w:tcPr>
                <w:p w:rsidR="00483C6F" w:rsidRPr="004C6017" w:rsidRDefault="00483C6F" w:rsidP="00483C6F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9" w:type="pct"/>
                  <w:gridSpan w:val="3"/>
                </w:tcPr>
                <w:p w:rsidR="00483C6F" w:rsidRPr="004C6017" w:rsidRDefault="00483C6F" w:rsidP="00483C6F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C4717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 w:val="restart"/>
                  <w:vAlign w:val="center"/>
                </w:tcPr>
                <w:p w:rsidR="00483C6F" w:rsidRPr="00250C76" w:rsidRDefault="00C47170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DE93236" wp14:editId="5042722B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3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2C2385" w:rsidRPr="00DE34A7" w:rsidTr="005004F0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2C2385" w:rsidRPr="00250C76" w:rsidRDefault="002C2385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2C2385" w:rsidRPr="00DE34A7" w:rsidRDefault="002C2385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3" w:type="pct"/>
                  <w:vMerge/>
                  <w:shd w:val="clear" w:color="auto" w:fill="848E98" w:themeFill="accent3"/>
                  <w:vAlign w:val="center"/>
                </w:tcPr>
                <w:p w:rsidR="002C2385" w:rsidRPr="00DE34A7" w:rsidRDefault="002C2385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2C2385" w:rsidRPr="00074C08" w:rsidRDefault="002C2385" w:rsidP="00C47170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</w:tr>
            <w:tr w:rsidR="001065F7" w:rsidRPr="00250C76" w:rsidTr="005004F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1065F7" w:rsidRPr="00250C76" w:rsidRDefault="001065F7" w:rsidP="001065F7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1065F7" w:rsidRPr="00FC6A6C" w:rsidRDefault="001065F7" w:rsidP="001065F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3" w:type="pct"/>
                  <w:vAlign w:val="center"/>
                </w:tcPr>
                <w:p w:rsidR="001065F7" w:rsidRDefault="001065F7" w:rsidP="001065F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-6,8%</w:t>
                  </w:r>
                </w:p>
              </w:tc>
              <w:tc>
                <w:tcPr>
                  <w:tcW w:w="1134" w:type="pct"/>
                  <w:vAlign w:val="center"/>
                </w:tcPr>
                <w:p w:rsidR="001065F7" w:rsidRDefault="001065F7" w:rsidP="001065F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-8,2%</w:t>
                  </w:r>
                </w:p>
              </w:tc>
            </w:tr>
            <w:tr w:rsidR="001065F7" w:rsidRPr="00250C76" w:rsidTr="005004F0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1065F7" w:rsidRPr="00250C76" w:rsidRDefault="001065F7" w:rsidP="001065F7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1065F7" w:rsidRPr="00FC6A6C" w:rsidRDefault="001065F7" w:rsidP="001065F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3" w:type="pct"/>
                  <w:vAlign w:val="center"/>
                </w:tcPr>
                <w:p w:rsidR="001065F7" w:rsidRDefault="001065F7" w:rsidP="001065F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6,9%</w:t>
                  </w:r>
                </w:p>
              </w:tc>
              <w:tc>
                <w:tcPr>
                  <w:tcW w:w="1134" w:type="pct"/>
                  <w:vAlign w:val="center"/>
                </w:tcPr>
                <w:p w:rsidR="001065F7" w:rsidRDefault="001065F7" w:rsidP="001065F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3,3%</w:t>
                  </w:r>
                </w:p>
              </w:tc>
            </w:tr>
            <w:tr w:rsidR="001065F7" w:rsidRPr="00250C76" w:rsidTr="005004F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1065F7" w:rsidRPr="00250C76" w:rsidRDefault="001065F7" w:rsidP="001065F7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1065F7" w:rsidRPr="00FC6A6C" w:rsidRDefault="001065F7" w:rsidP="001065F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3" w:type="pct"/>
                  <w:vAlign w:val="center"/>
                </w:tcPr>
                <w:p w:rsidR="001065F7" w:rsidRDefault="001065F7" w:rsidP="001065F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19,3%</w:t>
                  </w:r>
                </w:p>
              </w:tc>
              <w:tc>
                <w:tcPr>
                  <w:tcW w:w="1134" w:type="pct"/>
                  <w:vAlign w:val="center"/>
                </w:tcPr>
                <w:p w:rsidR="001065F7" w:rsidRDefault="001065F7" w:rsidP="001065F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13,9%</w:t>
                  </w:r>
                </w:p>
              </w:tc>
            </w:tr>
            <w:tr w:rsidR="001065F7" w:rsidRPr="00250C76" w:rsidTr="005004F0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1065F7" w:rsidRPr="00250C76" w:rsidRDefault="001065F7" w:rsidP="001065F7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1065F7" w:rsidRPr="00FC6A6C" w:rsidRDefault="001065F7" w:rsidP="001065F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3" w:type="pct"/>
                  <w:vAlign w:val="center"/>
                </w:tcPr>
                <w:p w:rsidR="001065F7" w:rsidRDefault="001065F7" w:rsidP="001065F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-10,7%</w:t>
                  </w:r>
                </w:p>
              </w:tc>
              <w:tc>
                <w:tcPr>
                  <w:tcW w:w="1134" w:type="pct"/>
                  <w:vAlign w:val="center"/>
                </w:tcPr>
                <w:p w:rsidR="001065F7" w:rsidRDefault="001065F7" w:rsidP="001065F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-20,2%</w:t>
                  </w:r>
                </w:p>
              </w:tc>
            </w:tr>
            <w:tr w:rsidR="001065F7" w:rsidRPr="00250C76" w:rsidTr="005004F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1065F7" w:rsidRPr="00250C76" w:rsidRDefault="001065F7" w:rsidP="001065F7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1065F7" w:rsidRPr="00FC6A6C" w:rsidRDefault="001065F7" w:rsidP="001065F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3" w:type="pct"/>
                  <w:vAlign w:val="center"/>
                </w:tcPr>
                <w:p w:rsidR="001065F7" w:rsidRDefault="001065F7" w:rsidP="001065F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-33,4%</w:t>
                  </w:r>
                </w:p>
              </w:tc>
              <w:tc>
                <w:tcPr>
                  <w:tcW w:w="1134" w:type="pct"/>
                  <w:vAlign w:val="center"/>
                </w:tcPr>
                <w:p w:rsidR="001065F7" w:rsidRDefault="001065F7" w:rsidP="001065F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-65,0%</w:t>
                  </w:r>
                </w:p>
              </w:tc>
            </w:tr>
            <w:tr w:rsidR="001065F7" w:rsidRPr="00250C76" w:rsidTr="005004F0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1065F7" w:rsidRPr="00250C76" w:rsidRDefault="001065F7" w:rsidP="001065F7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1065F7" w:rsidRPr="00FC6A6C" w:rsidRDefault="001065F7" w:rsidP="001065F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3" w:type="pct"/>
                  <w:vAlign w:val="center"/>
                </w:tcPr>
                <w:p w:rsidR="001065F7" w:rsidRDefault="001065F7" w:rsidP="001065F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-17,4%</w:t>
                  </w:r>
                </w:p>
              </w:tc>
              <w:tc>
                <w:tcPr>
                  <w:tcW w:w="1134" w:type="pct"/>
                  <w:vAlign w:val="center"/>
                </w:tcPr>
                <w:p w:rsidR="001065F7" w:rsidRDefault="001065F7" w:rsidP="001065F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-67,2%</w:t>
                  </w:r>
                </w:p>
              </w:tc>
            </w:tr>
          </w:tbl>
          <w:bookmarkEnd w:id="0"/>
          <w:p w:rsidR="00C92008" w:rsidRPr="00250C76" w:rsidRDefault="00C92008" w:rsidP="00B34DC1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596058">
              <w:rPr>
                <w:b/>
              </w:rPr>
              <w:t>819,34</w:t>
            </w:r>
            <w:r w:rsidR="00B34DC1" w:rsidRPr="00B34DC1">
              <w:rPr>
                <w:b/>
              </w:rPr>
              <w:t xml:space="preserve"> руб</w:t>
            </w:r>
            <w:r w:rsidR="00B34DC1" w:rsidRPr="00B34DC1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B34DC1">
            <w:pPr>
              <w:pStyle w:val="1"/>
            </w:pPr>
            <w:r w:rsidRPr="00250C76">
              <w:t>Стоимость чистых активов паевого инвестиционного фонда</w:t>
            </w:r>
            <w:r w:rsidR="00B34DC1">
              <w:t xml:space="preserve"> </w:t>
            </w:r>
            <w:r w:rsidR="004F3E6E">
              <w:rPr>
                <w:b/>
              </w:rPr>
              <w:t>1 038 569 236,28</w:t>
            </w:r>
            <w:r w:rsidR="00B34DC1" w:rsidRPr="00B34DC1">
              <w:rPr>
                <w:b/>
              </w:rPr>
              <w:t xml:space="preserve"> руб</w:t>
            </w:r>
            <w:r w:rsidR="00B34DC1" w:rsidRPr="00B34DC1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172A95">
            <w:pPr>
              <w:pStyle w:val="1"/>
            </w:pPr>
            <w:r w:rsidRPr="00483C6F">
              <w:t xml:space="preserve">Правилами доверительного управления паевым инвестиционным фондом </w:t>
            </w:r>
            <w:r w:rsidR="00172A95">
              <w:t xml:space="preserve">не </w:t>
            </w:r>
            <w:r w:rsidRPr="00483C6F">
              <w:t>предусмотрены надбавки к расчетной стоимости инвестиционных паев при их выдаче и скидки с расчетной стоимости инвестиционных п</w:t>
            </w:r>
            <w:r w:rsidR="00172A95">
              <w:t>аев при их погашении.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B34DC1" w:rsidRDefault="006915F4" w:rsidP="005C564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C564A" w:rsidRDefault="006915F4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B34DC1" w:rsidP="001B62C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483C6F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2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945EA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5C564A" w:rsidP="00B34DC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4C6017" w:rsidRDefault="004C601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264F65" w:rsidRDefault="0086182A" w:rsidP="0086182A">
            <w:pPr>
              <w:pStyle w:val="1"/>
              <w:numPr>
                <w:ilvl w:val="0"/>
                <w:numId w:val="17"/>
              </w:numPr>
              <w:jc w:val="both"/>
            </w:pPr>
            <w:r w:rsidRPr="0086182A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D207FB" w:rsidRDefault="00D207FB" w:rsidP="00264F65">
            <w:pPr>
              <w:pStyle w:val="1"/>
              <w:numPr>
                <w:ilvl w:val="0"/>
                <w:numId w:val="17"/>
              </w:numPr>
            </w:pPr>
            <w:r>
              <w:t>Правила доверительного управления паевым инвестиционным фондом зарегистрированы за № 0908-94126724 от 07.08.2007 г.</w:t>
            </w:r>
          </w:p>
          <w:p w:rsidR="00483C6F" w:rsidRDefault="00D207FB" w:rsidP="00D207FB">
            <w:pPr>
              <w:pStyle w:val="1"/>
              <w:numPr>
                <w:ilvl w:val="0"/>
                <w:numId w:val="17"/>
              </w:numPr>
            </w:pPr>
            <w:r>
              <w:t>Паевой инвестиционный фонд сформирован 19.11.2007 г</w:t>
            </w:r>
            <w:r w:rsidR="00483C6F">
              <w:t>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D207FB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546316" w:rsidRDefault="00546316" w:rsidP="00FC657D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 w:rsidRPr="00483C6F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A96C2E" w:rsidRDefault="00A96C2E" w:rsidP="00A96C2E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**</w:t>
                  </w:r>
                  <w:r w:rsidRPr="00FC657D">
                    <w:rPr>
                      <w:sz w:val="14"/>
                    </w:rPr>
                    <w:t xml:space="preserve"> </w:t>
                  </w:r>
                  <w:r w:rsidRPr="00483C6F">
                    <w:rPr>
                      <w:sz w:val="14"/>
                    </w:rPr>
                    <w:t>Доходность за 202</w:t>
                  </w:r>
                  <w:r>
                    <w:rPr>
                      <w:sz w:val="14"/>
                    </w:rPr>
                    <w:t>3</w:t>
                  </w:r>
                  <w:r w:rsidRPr="00483C6F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0857D8" w:rsidRPr="007A5B46" w:rsidRDefault="00E372B6" w:rsidP="003B7642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="00A96C2E">
                    <w:rPr>
                      <w:color w:val="EF3124" w:themeColor="accent1"/>
                      <w:sz w:val="14"/>
                    </w:rPr>
                    <w:t>*</w:t>
                  </w:r>
                  <w:r w:rsidR="00546316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483C6F" w:rsidRPr="00483C6F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C7F" w:rsidRDefault="00322C7F" w:rsidP="00566956">
      <w:r>
        <w:separator/>
      </w:r>
    </w:p>
  </w:endnote>
  <w:endnote w:type="continuationSeparator" w:id="0">
    <w:p w:rsidR="00322C7F" w:rsidRDefault="00322C7F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C7F" w:rsidRDefault="00322C7F" w:rsidP="00566956">
      <w:r>
        <w:separator/>
      </w:r>
    </w:p>
  </w:footnote>
  <w:footnote w:type="continuationSeparator" w:id="0">
    <w:p w:rsidR="00322C7F" w:rsidRDefault="00322C7F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  <w:num w:numId="19">
    <w:abstractNumId w:val="1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4ED3"/>
    <w:rsid w:val="000201FB"/>
    <w:rsid w:val="00031217"/>
    <w:rsid w:val="00036B50"/>
    <w:rsid w:val="00074C08"/>
    <w:rsid w:val="00077732"/>
    <w:rsid w:val="000857D8"/>
    <w:rsid w:val="00092A57"/>
    <w:rsid w:val="00092C3D"/>
    <w:rsid w:val="000B198A"/>
    <w:rsid w:val="000D0487"/>
    <w:rsid w:val="000F23A1"/>
    <w:rsid w:val="000F5004"/>
    <w:rsid w:val="00100D52"/>
    <w:rsid w:val="001065F7"/>
    <w:rsid w:val="00111C0D"/>
    <w:rsid w:val="001140F9"/>
    <w:rsid w:val="00122B90"/>
    <w:rsid w:val="00126067"/>
    <w:rsid w:val="001477FA"/>
    <w:rsid w:val="00165013"/>
    <w:rsid w:val="00172A95"/>
    <w:rsid w:val="0019376B"/>
    <w:rsid w:val="001A3F7F"/>
    <w:rsid w:val="001A5BF7"/>
    <w:rsid w:val="001B14E5"/>
    <w:rsid w:val="001B4AE8"/>
    <w:rsid w:val="001B62CB"/>
    <w:rsid w:val="001C49EE"/>
    <w:rsid w:val="001D2E5A"/>
    <w:rsid w:val="001D2E61"/>
    <w:rsid w:val="001E5B78"/>
    <w:rsid w:val="001F0EA4"/>
    <w:rsid w:val="00201D62"/>
    <w:rsid w:val="00220546"/>
    <w:rsid w:val="002249E1"/>
    <w:rsid w:val="00230966"/>
    <w:rsid w:val="00241464"/>
    <w:rsid w:val="00242F59"/>
    <w:rsid w:val="00250C76"/>
    <w:rsid w:val="00264F65"/>
    <w:rsid w:val="00282AC3"/>
    <w:rsid w:val="002B34C7"/>
    <w:rsid w:val="002C2385"/>
    <w:rsid w:val="002D3C86"/>
    <w:rsid w:val="002F0069"/>
    <w:rsid w:val="002F2457"/>
    <w:rsid w:val="00310763"/>
    <w:rsid w:val="00322C7F"/>
    <w:rsid w:val="00324C85"/>
    <w:rsid w:val="00345DE5"/>
    <w:rsid w:val="00350CC8"/>
    <w:rsid w:val="00376799"/>
    <w:rsid w:val="00392939"/>
    <w:rsid w:val="00396F86"/>
    <w:rsid w:val="003B7642"/>
    <w:rsid w:val="003C6249"/>
    <w:rsid w:val="004070AC"/>
    <w:rsid w:val="004074F3"/>
    <w:rsid w:val="00407A56"/>
    <w:rsid w:val="0042723E"/>
    <w:rsid w:val="00450502"/>
    <w:rsid w:val="00483C6F"/>
    <w:rsid w:val="004A2BFD"/>
    <w:rsid w:val="004A6732"/>
    <w:rsid w:val="004B003A"/>
    <w:rsid w:val="004B42CD"/>
    <w:rsid w:val="004C4294"/>
    <w:rsid w:val="004C6017"/>
    <w:rsid w:val="004F3DFF"/>
    <w:rsid w:val="004F3E6E"/>
    <w:rsid w:val="005004F0"/>
    <w:rsid w:val="00546316"/>
    <w:rsid w:val="005552CC"/>
    <w:rsid w:val="00561A55"/>
    <w:rsid w:val="00566956"/>
    <w:rsid w:val="00594142"/>
    <w:rsid w:val="00596058"/>
    <w:rsid w:val="00596E3B"/>
    <w:rsid w:val="005A5A7B"/>
    <w:rsid w:val="005C564A"/>
    <w:rsid w:val="005C7303"/>
    <w:rsid w:val="005D5B14"/>
    <w:rsid w:val="005F21F2"/>
    <w:rsid w:val="00605F31"/>
    <w:rsid w:val="00615639"/>
    <w:rsid w:val="00631387"/>
    <w:rsid w:val="00642C3D"/>
    <w:rsid w:val="0066047B"/>
    <w:rsid w:val="006774A9"/>
    <w:rsid w:val="00684892"/>
    <w:rsid w:val="006915F4"/>
    <w:rsid w:val="006A0BF7"/>
    <w:rsid w:val="006A1DAF"/>
    <w:rsid w:val="006A52E9"/>
    <w:rsid w:val="006B571D"/>
    <w:rsid w:val="006C4C61"/>
    <w:rsid w:val="006E2660"/>
    <w:rsid w:val="006E7897"/>
    <w:rsid w:val="006F62D4"/>
    <w:rsid w:val="00700B6B"/>
    <w:rsid w:val="007041B8"/>
    <w:rsid w:val="00706E7A"/>
    <w:rsid w:val="00714E9F"/>
    <w:rsid w:val="00732A5A"/>
    <w:rsid w:val="007428D0"/>
    <w:rsid w:val="007807F1"/>
    <w:rsid w:val="007872B7"/>
    <w:rsid w:val="00787466"/>
    <w:rsid w:val="007A5B46"/>
    <w:rsid w:val="007C6CAD"/>
    <w:rsid w:val="007E127F"/>
    <w:rsid w:val="007E65F9"/>
    <w:rsid w:val="007E779F"/>
    <w:rsid w:val="00837E08"/>
    <w:rsid w:val="008550A1"/>
    <w:rsid w:val="0086182A"/>
    <w:rsid w:val="008651DB"/>
    <w:rsid w:val="008764D8"/>
    <w:rsid w:val="00884171"/>
    <w:rsid w:val="008B53CC"/>
    <w:rsid w:val="008C12BA"/>
    <w:rsid w:val="008C34C5"/>
    <w:rsid w:val="008C6C21"/>
    <w:rsid w:val="008D11B3"/>
    <w:rsid w:val="008D50B4"/>
    <w:rsid w:val="00906B92"/>
    <w:rsid w:val="00912219"/>
    <w:rsid w:val="00923988"/>
    <w:rsid w:val="00926379"/>
    <w:rsid w:val="00945043"/>
    <w:rsid w:val="00945EAE"/>
    <w:rsid w:val="0095398D"/>
    <w:rsid w:val="00961497"/>
    <w:rsid w:val="00983849"/>
    <w:rsid w:val="00987309"/>
    <w:rsid w:val="00990C33"/>
    <w:rsid w:val="00995BA8"/>
    <w:rsid w:val="009B4645"/>
    <w:rsid w:val="009B4CF0"/>
    <w:rsid w:val="009C4836"/>
    <w:rsid w:val="009F0EEE"/>
    <w:rsid w:val="00A003E1"/>
    <w:rsid w:val="00A015A0"/>
    <w:rsid w:val="00A0773D"/>
    <w:rsid w:val="00A32A9A"/>
    <w:rsid w:val="00A41760"/>
    <w:rsid w:val="00A53FEC"/>
    <w:rsid w:val="00A5437C"/>
    <w:rsid w:val="00A729D0"/>
    <w:rsid w:val="00A822AD"/>
    <w:rsid w:val="00A84DDA"/>
    <w:rsid w:val="00A9375C"/>
    <w:rsid w:val="00A96C2E"/>
    <w:rsid w:val="00AA7E8D"/>
    <w:rsid w:val="00AD0BBC"/>
    <w:rsid w:val="00AD16CC"/>
    <w:rsid w:val="00AD3D1B"/>
    <w:rsid w:val="00AD72DB"/>
    <w:rsid w:val="00AF334C"/>
    <w:rsid w:val="00B065D5"/>
    <w:rsid w:val="00B136C6"/>
    <w:rsid w:val="00B200D2"/>
    <w:rsid w:val="00B23E63"/>
    <w:rsid w:val="00B33837"/>
    <w:rsid w:val="00B34DC1"/>
    <w:rsid w:val="00B504D4"/>
    <w:rsid w:val="00B6231D"/>
    <w:rsid w:val="00B703A5"/>
    <w:rsid w:val="00B83329"/>
    <w:rsid w:val="00B9592A"/>
    <w:rsid w:val="00BA12BE"/>
    <w:rsid w:val="00BA2D92"/>
    <w:rsid w:val="00BC0CE6"/>
    <w:rsid w:val="00BD60BF"/>
    <w:rsid w:val="00C03816"/>
    <w:rsid w:val="00C03AB6"/>
    <w:rsid w:val="00C47170"/>
    <w:rsid w:val="00C745A2"/>
    <w:rsid w:val="00C8510E"/>
    <w:rsid w:val="00C9150A"/>
    <w:rsid w:val="00C92008"/>
    <w:rsid w:val="00CA5EBC"/>
    <w:rsid w:val="00CB1815"/>
    <w:rsid w:val="00CB6B42"/>
    <w:rsid w:val="00CC2247"/>
    <w:rsid w:val="00CC71D8"/>
    <w:rsid w:val="00D129E1"/>
    <w:rsid w:val="00D12D9E"/>
    <w:rsid w:val="00D207FB"/>
    <w:rsid w:val="00D65E8D"/>
    <w:rsid w:val="00D778AE"/>
    <w:rsid w:val="00D82C6F"/>
    <w:rsid w:val="00D9322F"/>
    <w:rsid w:val="00D967A1"/>
    <w:rsid w:val="00D97ADF"/>
    <w:rsid w:val="00DA4D8C"/>
    <w:rsid w:val="00DA5FF2"/>
    <w:rsid w:val="00DB2CFA"/>
    <w:rsid w:val="00DB45D1"/>
    <w:rsid w:val="00DC3E40"/>
    <w:rsid w:val="00DE34A7"/>
    <w:rsid w:val="00E108CD"/>
    <w:rsid w:val="00E21619"/>
    <w:rsid w:val="00E372B6"/>
    <w:rsid w:val="00E618B9"/>
    <w:rsid w:val="00E70778"/>
    <w:rsid w:val="00E7508F"/>
    <w:rsid w:val="00E831F1"/>
    <w:rsid w:val="00E956F2"/>
    <w:rsid w:val="00EA3AF7"/>
    <w:rsid w:val="00EB5125"/>
    <w:rsid w:val="00ED28EC"/>
    <w:rsid w:val="00EF3CF1"/>
    <w:rsid w:val="00F07A36"/>
    <w:rsid w:val="00F21840"/>
    <w:rsid w:val="00F561E3"/>
    <w:rsid w:val="00F70FCE"/>
    <w:rsid w:val="00F76572"/>
    <w:rsid w:val="00F81534"/>
    <w:rsid w:val="00F958F9"/>
    <w:rsid w:val="00F97D7F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gold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ДОХОДНОСТЬ!$O$161:$O$165</c:f>
              <c:strCache>
                <c:ptCount val="5"/>
                <c:pt idx="0">
                  <c:v>2020</c:v>
                </c:pt>
                <c:pt idx="1">
                  <c:v>2021</c:v>
                </c:pt>
                <c:pt idx="2">
                  <c:v>2022*</c:v>
                </c:pt>
                <c:pt idx="3">
                  <c:v>2023**</c:v>
                </c:pt>
                <c:pt idx="4">
                  <c:v>2024</c:v>
                </c:pt>
              </c:strCache>
            </c:strRef>
          </c:cat>
          <c:val>
            <c:numRef>
              <c:f>ДОХОДНОСТЬ!$P$161:$P$165</c:f>
              <c:numCache>
                <c:formatCode>0.0%</c:formatCode>
                <c:ptCount val="5"/>
                <c:pt idx="0">
                  <c:v>0.33800872605624588</c:v>
                </c:pt>
                <c:pt idx="1">
                  <c:v>-7.3959996385215554E-2</c:v>
                </c:pt>
                <c:pt idx="2">
                  <c:v>0.13885026063903316</c:v>
                </c:pt>
                <c:pt idx="3">
                  <c:v>-0.36166481069042311</c:v>
                </c:pt>
                <c:pt idx="4">
                  <c:v>-0.10665532731475413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E5-495F-BC27-2A09129687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C5A79-8A50-433E-81B5-5ABD0EA90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127</cp:revision>
  <dcterms:created xsi:type="dcterms:W3CDTF">2023-03-22T15:17:00Z</dcterms:created>
  <dcterms:modified xsi:type="dcterms:W3CDTF">2025-01-16T11:48:00Z</dcterms:modified>
</cp:coreProperties>
</file>