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23127843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1627B3">
              <w:rPr>
                <w:b/>
              </w:rPr>
              <w:t>28.12.2024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0AB059B3" w:rsidR="004070AC" w:rsidRPr="004070AC" w:rsidRDefault="00580129" w:rsidP="00091DCF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42426A">
              <w:rPr>
                <w:b/>
              </w:rPr>
              <w:t xml:space="preserve">Акции </w:t>
            </w:r>
            <w:r w:rsidR="00091DCF">
              <w:rPr>
                <w:b/>
              </w:rPr>
              <w:t>компаний роста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77777777"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06850DFC" w:rsidR="00230966" w:rsidRPr="00DA4D8C" w:rsidRDefault="00580129" w:rsidP="00091DCF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091DCF" w:rsidRPr="00CC3DAA">
                      <w:rPr>
                        <w:rStyle w:val="a4"/>
                        <w:sz w:val="20"/>
                      </w:rPr>
                      <w:t>https://www.alfacapital.ru/disclosure/pifs/opif_</w:t>
                    </w:r>
                    <w:proofErr w:type="spellStart"/>
                    <w:r w:rsidR="00091DCF" w:rsidRPr="00CC3DAA">
                      <w:rPr>
                        <w:rStyle w:val="a4"/>
                        <w:sz w:val="20"/>
                        <w:lang w:val="en-US"/>
                      </w:rPr>
                      <w:t>ak</w:t>
                    </w:r>
                    <w:proofErr w:type="spellEnd"/>
                    <w:r w:rsidR="00091DCF" w:rsidRPr="00CC3DAA">
                      <w:rPr>
                        <w:rStyle w:val="a4"/>
                        <w:sz w:val="20"/>
                      </w:rPr>
                      <w:t>_</w:t>
                    </w:r>
                    <w:r w:rsidR="00091DCF" w:rsidRPr="00CC3DAA">
                      <w:rPr>
                        <w:rStyle w:val="a4"/>
                        <w:sz w:val="20"/>
                        <w:lang w:val="en-US"/>
                      </w:rPr>
                      <w:t>growth</w:t>
                    </w:r>
                    <w:r w:rsidR="00091DCF" w:rsidRPr="00CC3DAA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091DCF" w:rsidRPr="00CC3DAA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RPr="0049654B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3EFBE5" w14:textId="39AD91BF" w:rsidR="00580129" w:rsidRDefault="00580129" w:rsidP="00483B4F">
            <w:pPr>
              <w:pStyle w:val="1"/>
              <w:numPr>
                <w:ilvl w:val="0"/>
                <w:numId w:val="14"/>
              </w:numPr>
            </w:pPr>
            <w:r>
              <w:t xml:space="preserve">Фонд реализует </w:t>
            </w:r>
            <w:r w:rsidR="00F61680" w:rsidRPr="00F61680">
              <w:t>стратегию активного управления посредством инвестирования</w:t>
            </w:r>
            <w:r w:rsidR="0042426A">
              <w:t xml:space="preserve"> преимущественно</w:t>
            </w:r>
            <w:r w:rsidR="00F61680" w:rsidRPr="00F61680">
              <w:t xml:space="preserve"> в </w:t>
            </w:r>
            <w:r w:rsidR="0042426A" w:rsidRPr="0042426A">
              <w:t xml:space="preserve">акции </w:t>
            </w:r>
            <w:r w:rsidR="0042426A">
              <w:t>и</w:t>
            </w:r>
            <w:r w:rsidR="0042426A" w:rsidRPr="0042426A">
              <w:t xml:space="preserve"> депозитарные расписки на акции</w:t>
            </w:r>
            <w:r w:rsidR="0042426A">
              <w:t xml:space="preserve">, </w:t>
            </w:r>
            <w:r w:rsidR="0042426A" w:rsidRPr="0042426A">
              <w:t xml:space="preserve">входящие в Индекс </w:t>
            </w:r>
            <w:proofErr w:type="spellStart"/>
            <w:r w:rsidR="0042426A" w:rsidRPr="0042426A">
              <w:t>Мосбиржи</w:t>
            </w:r>
            <w:proofErr w:type="spellEnd"/>
            <w:r w:rsidR="0042426A" w:rsidRPr="0042426A">
              <w:t xml:space="preserve"> широкого рынка</w:t>
            </w:r>
            <w:r w:rsidR="00483B4F">
              <w:t xml:space="preserve"> и </w:t>
            </w:r>
            <w:r w:rsidR="00483B4F" w:rsidRPr="00483B4F">
              <w:t xml:space="preserve">Индекс </w:t>
            </w:r>
            <w:proofErr w:type="spellStart"/>
            <w:r w:rsidR="00483B4F" w:rsidRPr="00483B4F">
              <w:t>Мосбиржи</w:t>
            </w:r>
            <w:proofErr w:type="spellEnd"/>
            <w:r w:rsidR="00483B4F" w:rsidRPr="00483B4F">
              <w:t xml:space="preserve"> Акций средней и малой капитализации</w:t>
            </w:r>
            <w:r w:rsidR="00483B4F">
              <w:t>.</w:t>
            </w:r>
          </w:p>
          <w:p w14:paraId="5652553C" w14:textId="77777777"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F9CBEDB" w14:textId="14F9D6D4" w:rsidR="00802D4A" w:rsidRPr="00377AA2" w:rsidRDefault="00380760" w:rsidP="00380760">
            <w:pPr>
              <w:pStyle w:val="1"/>
              <w:numPr>
                <w:ilvl w:val="0"/>
                <w:numId w:val="14"/>
              </w:numPr>
            </w:pPr>
            <w:r w:rsidRPr="00380760">
              <w:t xml:space="preserve">Активы паевого инвестиционного фонда инвестированы в </w:t>
            </w:r>
            <w:r w:rsidR="006E4479">
              <w:t>26 объектов</w:t>
            </w:r>
            <w:r w:rsidR="00802D4A" w:rsidRPr="00377AA2">
              <w:t>.</w:t>
            </w:r>
          </w:p>
          <w:p w14:paraId="2B52AC27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63FC4924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1DA330C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8932F9E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61967466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49654B" w:rsidRPr="00BC0CE6" w14:paraId="4FC98FB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08ECCFB" w14:textId="6AF65573" w:rsidR="0049654B" w:rsidRPr="002678A7" w:rsidRDefault="0049654B" w:rsidP="0049654B">
                  <w:pPr>
                    <w:rPr>
                      <w:rFonts w:ascii="Montserrat" w:hAnsi="Montserrat" w:cs="Calibri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Хэдхантер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МКПАО-1-ао</w:t>
                  </w:r>
                </w:p>
              </w:tc>
              <w:tc>
                <w:tcPr>
                  <w:tcW w:w="882" w:type="pct"/>
                  <w:vAlign w:val="center"/>
                </w:tcPr>
                <w:p w14:paraId="615AB065" w14:textId="30317386" w:rsidR="0049654B" w:rsidRPr="002678A7" w:rsidRDefault="0049654B" w:rsidP="0049654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RU000A107662</w:t>
                  </w:r>
                </w:p>
              </w:tc>
              <w:tc>
                <w:tcPr>
                  <w:tcW w:w="1105" w:type="pct"/>
                  <w:vAlign w:val="center"/>
                </w:tcPr>
                <w:p w14:paraId="6F2DEC27" w14:textId="7B17CFAC" w:rsidR="0049654B" w:rsidRPr="002678A7" w:rsidRDefault="0049654B" w:rsidP="0049654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9,47</w:t>
                  </w:r>
                </w:p>
              </w:tc>
            </w:tr>
            <w:tr w:rsidR="0049654B" w:rsidRPr="00BC0CE6" w14:paraId="51E0D19A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2A6E8208" w14:textId="62D275F1" w:rsidR="0049654B" w:rsidRPr="00607723" w:rsidRDefault="0049654B" w:rsidP="0049654B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"Яндекс", МКПАО, акции обыкновенные бездокументарные именные</w:t>
                  </w:r>
                </w:p>
              </w:tc>
              <w:tc>
                <w:tcPr>
                  <w:tcW w:w="882" w:type="pct"/>
                  <w:vAlign w:val="center"/>
                </w:tcPr>
                <w:p w14:paraId="6C7F2CF8" w14:textId="080B0E01" w:rsidR="0049654B" w:rsidRDefault="0049654B" w:rsidP="0049654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RU000A107T19</w:t>
                  </w:r>
                </w:p>
              </w:tc>
              <w:tc>
                <w:tcPr>
                  <w:tcW w:w="1105" w:type="pct"/>
                  <w:vAlign w:val="center"/>
                </w:tcPr>
                <w:p w14:paraId="65ED0B8B" w14:textId="45CC5D5A" w:rsidR="0049654B" w:rsidRDefault="0049654B" w:rsidP="0049654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9,38</w:t>
                  </w:r>
                </w:p>
              </w:tc>
            </w:tr>
            <w:tr w:rsidR="0049654B" w:rsidRPr="00BC0CE6" w14:paraId="417EDE3E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4C569A81" w14:textId="6CEB0412" w:rsidR="0049654B" w:rsidRPr="00D73487" w:rsidRDefault="0049654B" w:rsidP="0049654B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МКПАО "Т-Технологии"</w:t>
                  </w:r>
                </w:p>
              </w:tc>
              <w:tc>
                <w:tcPr>
                  <w:tcW w:w="882" w:type="pct"/>
                  <w:vAlign w:val="center"/>
                </w:tcPr>
                <w:p w14:paraId="31721457" w14:textId="42E36576" w:rsidR="0049654B" w:rsidRDefault="0049654B" w:rsidP="0049654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RU000A107UL4</w:t>
                  </w:r>
                </w:p>
              </w:tc>
              <w:tc>
                <w:tcPr>
                  <w:tcW w:w="1105" w:type="pct"/>
                  <w:vAlign w:val="center"/>
                </w:tcPr>
                <w:p w14:paraId="00832068" w14:textId="40E92B23" w:rsidR="0049654B" w:rsidRDefault="0049654B" w:rsidP="0049654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9,29</w:t>
                  </w:r>
                </w:p>
              </w:tc>
            </w:tr>
            <w:tr w:rsidR="0049654B" w:rsidRPr="00BC0CE6" w14:paraId="480AFF37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BC3E9C3" w14:textId="52F0DEEB" w:rsidR="0049654B" w:rsidRPr="009F7552" w:rsidRDefault="0049654B" w:rsidP="0049654B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14:paraId="65EBA29F" w14:textId="349972D5" w:rsidR="0049654B" w:rsidRDefault="0049654B" w:rsidP="0049654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14:paraId="1BCAA43A" w14:textId="404A2AE6" w:rsidR="0049654B" w:rsidRDefault="0049654B" w:rsidP="0049654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9,24</w:t>
                  </w:r>
                </w:p>
              </w:tc>
            </w:tr>
            <w:tr w:rsidR="0049654B" w:rsidRPr="0049654B" w14:paraId="2E6DDF7B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20B46CD7" w14:textId="1352D292" w:rsidR="0049654B" w:rsidRPr="00E0463C" w:rsidRDefault="0049654B" w:rsidP="0049654B">
                  <w:pPr>
                    <w:rPr>
                      <w:rFonts w:ascii="Montserrat" w:hAnsi="Montserrat" w:cs="Calibri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АДР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Ozon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Holdings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PLC</w:t>
                  </w:r>
                </w:p>
              </w:tc>
              <w:tc>
                <w:tcPr>
                  <w:tcW w:w="882" w:type="pct"/>
                  <w:vAlign w:val="center"/>
                </w:tcPr>
                <w:p w14:paraId="44C0384A" w14:textId="1BAD121B" w:rsidR="0049654B" w:rsidRDefault="0049654B" w:rsidP="0049654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14:paraId="1D3C53F7" w14:textId="5CBCBB4B" w:rsidR="0049654B" w:rsidRPr="0049654B" w:rsidRDefault="0049654B" w:rsidP="0049654B">
                  <w:pPr>
                    <w:jc w:val="center"/>
                    <w:rPr>
                      <w:rFonts w:ascii="Montserrat" w:hAnsi="Montserrat" w:cs="Calibri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8,87</w:t>
                  </w:r>
                </w:p>
              </w:tc>
            </w:tr>
          </w:tbl>
          <w:p w14:paraId="7C7419B7" w14:textId="77777777" w:rsidR="00787466" w:rsidRPr="0049654B" w:rsidRDefault="00787466" w:rsidP="00787466">
            <w:pPr>
              <w:spacing w:before="120"/>
              <w:jc w:val="both"/>
              <w:rPr>
                <w:rFonts w:cs="Arial"/>
                <w:lang w:val="en-US"/>
              </w:rPr>
            </w:pPr>
          </w:p>
        </w:tc>
      </w:tr>
    </w:tbl>
    <w:p w14:paraId="0E6C5D76" w14:textId="77777777" w:rsidR="002678A7" w:rsidRPr="0049654B" w:rsidRDefault="002678A7">
      <w:pPr>
        <w:rPr>
          <w:lang w:val="en-US"/>
        </w:rPr>
      </w:pPr>
      <w:r w:rsidRPr="0049654B">
        <w:rPr>
          <w:lang w:val="en-US"/>
        </w:rP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FA1035">
        <w:trPr>
          <w:trHeight w:val="184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C7187A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18DEFE0C" w:rsidR="00C7187A" w:rsidRPr="00A17483" w:rsidRDefault="00C7187A" w:rsidP="00C7187A">
                  <w:r w:rsidRPr="00A17483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3DC4C3F6" w:rsidR="00C7187A" w:rsidRPr="00A17483" w:rsidRDefault="00C7187A" w:rsidP="00C7187A">
                  <w:r w:rsidRPr="00A17483">
                    <w:t>Высокий</w:t>
                  </w:r>
                </w:p>
              </w:tc>
            </w:tr>
            <w:tr w:rsidR="00C7187A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409E97A6" w:rsidR="00C7187A" w:rsidRPr="00A17483" w:rsidRDefault="00C7187A" w:rsidP="00C7187A">
                  <w:r w:rsidRPr="00A17483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1F2C88A2" w:rsidR="00C7187A" w:rsidRPr="00A17483" w:rsidRDefault="00C7187A" w:rsidP="00C7187A">
                  <w:r w:rsidRPr="00A17483">
                    <w:t>Нет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1DEE27E4" w:rsidR="00C92008" w:rsidRPr="00FD103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4388"/>
              <w:gridCol w:w="1276"/>
              <w:gridCol w:w="1278"/>
              <w:gridCol w:w="1633"/>
              <w:gridCol w:w="1631"/>
            </w:tblGrid>
            <w:tr w:rsidR="00345DE5" w:rsidRPr="00250C76" w14:paraId="1E9C212D" w14:textId="77777777" w:rsidTr="00FA103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50" w:type="pct"/>
                </w:tcPr>
                <w:p w14:paraId="70DEAAF1" w14:textId="67769D5A" w:rsidR="00C92008" w:rsidRPr="00FD1036" w:rsidRDefault="00C92008" w:rsidP="002678A7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8821CD" w:rsidRPr="00FD1036">
                    <w:t xml:space="preserve"> </w:t>
                  </w:r>
                  <w:r w:rsidR="008821CD" w:rsidRPr="00FD1036">
                    <w:rPr>
                      <w:color w:val="FF0000"/>
                    </w:rPr>
                    <w:t>*</w:t>
                  </w:r>
                </w:p>
              </w:tc>
              <w:tc>
                <w:tcPr>
                  <w:tcW w:w="2850" w:type="pct"/>
                  <w:gridSpan w:val="4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A1035" w:rsidRPr="00DE34A7" w14:paraId="048C71A2" w14:textId="77777777" w:rsidTr="00FA103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50" w:type="pct"/>
                  <w:vMerge w:val="restart"/>
                  <w:vAlign w:val="center"/>
                </w:tcPr>
                <w:p w14:paraId="66B17ABC" w14:textId="50B53125" w:rsidR="00C92008" w:rsidRPr="00250C76" w:rsidRDefault="00FA1035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22B3C65" wp14:editId="4E800F93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5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26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599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A1035" w:rsidRPr="00DE34A7" w14:paraId="62C8506E" w14:textId="77777777" w:rsidTr="00584B2D">
              <w:trPr>
                <w:trHeight w:val="482"/>
              </w:trPr>
              <w:tc>
                <w:tcPr>
                  <w:tcW w:w="2150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25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26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0" w:type="pct"/>
                  <w:shd w:val="clear" w:color="auto" w:fill="848E98" w:themeFill="accent3"/>
                  <w:vAlign w:val="center"/>
                </w:tcPr>
                <w:p w14:paraId="6F3138FA" w14:textId="470E9FDB" w:rsidR="00C92008" w:rsidRPr="00661727" w:rsidRDefault="00345DE5" w:rsidP="00FA103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</w:p>
              </w:tc>
              <w:tc>
                <w:tcPr>
                  <w:tcW w:w="799" w:type="pct"/>
                  <w:shd w:val="clear" w:color="auto" w:fill="848E98" w:themeFill="accent3"/>
                  <w:vAlign w:val="center"/>
                </w:tcPr>
                <w:p w14:paraId="4E63B94B" w14:textId="4C7F86BD" w:rsidR="00C92008" w:rsidRPr="008821CD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>
                    <w:t xml:space="preserve"> </w:t>
                  </w:r>
                  <w:r w:rsidR="00F61680" w:rsidRPr="00CA7FB1">
                    <w:rPr>
                      <w:color w:val="EF3124" w:themeColor="accent1"/>
                      <w:sz w:val="14"/>
                    </w:rPr>
                    <w:t>*</w:t>
                  </w:r>
                  <w:r w:rsidR="008821CD">
                    <w:rPr>
                      <w:color w:val="EF3124" w:themeColor="accent1"/>
                      <w:sz w:val="14"/>
                      <w:lang w:val="en-US"/>
                    </w:rPr>
                    <w:t>*</w:t>
                  </w:r>
                </w:p>
              </w:tc>
            </w:tr>
            <w:tr w:rsidR="00584B2D" w:rsidRPr="00250C76" w14:paraId="5DE2B348" w14:textId="77777777" w:rsidTr="00584B2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50" w:type="pct"/>
                  <w:vMerge/>
                  <w:vAlign w:val="center"/>
                </w:tcPr>
                <w:p w14:paraId="39C2722A" w14:textId="77777777" w:rsidR="00584B2D" w:rsidRPr="00250C76" w:rsidRDefault="00584B2D" w:rsidP="00584B2D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25" w:type="pct"/>
                  <w:vAlign w:val="center"/>
                </w:tcPr>
                <w:p w14:paraId="73A285CE" w14:textId="77777777" w:rsidR="00584B2D" w:rsidRPr="00FC6A6C" w:rsidRDefault="00584B2D" w:rsidP="00584B2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26" w:type="pct"/>
                  <w:vAlign w:val="center"/>
                </w:tcPr>
                <w:p w14:paraId="3CF413CA" w14:textId="4E5B362E" w:rsidR="00584B2D" w:rsidRPr="009309C1" w:rsidRDefault="00584B2D" w:rsidP="00584B2D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7,5%</w:t>
                  </w:r>
                </w:p>
              </w:tc>
              <w:tc>
                <w:tcPr>
                  <w:tcW w:w="800" w:type="pct"/>
                  <w:vAlign w:val="center"/>
                </w:tcPr>
                <w:p w14:paraId="7AA81235" w14:textId="08FFBC3D" w:rsidR="00584B2D" w:rsidRPr="009309C1" w:rsidRDefault="00584B2D" w:rsidP="00584B2D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6,2%</w:t>
                  </w:r>
                </w:p>
              </w:tc>
              <w:tc>
                <w:tcPr>
                  <w:tcW w:w="799" w:type="pct"/>
                  <w:vAlign w:val="center"/>
                </w:tcPr>
                <w:p w14:paraId="1CCF75B0" w14:textId="53BA28B2" w:rsidR="00584B2D" w:rsidRPr="009309C1" w:rsidRDefault="00584B2D" w:rsidP="00584B2D">
                  <w:pPr>
                    <w:jc w:val="center"/>
                    <w:rPr>
                      <w:color w:val="FF0000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1,5%</w:t>
                  </w:r>
                </w:p>
              </w:tc>
            </w:tr>
            <w:tr w:rsidR="00584B2D" w:rsidRPr="00250C76" w14:paraId="1800E63C" w14:textId="77777777" w:rsidTr="00584B2D">
              <w:trPr>
                <w:trHeight w:val="482"/>
              </w:trPr>
              <w:tc>
                <w:tcPr>
                  <w:tcW w:w="2150" w:type="pct"/>
                  <w:vMerge/>
                  <w:vAlign w:val="center"/>
                </w:tcPr>
                <w:p w14:paraId="5D04C2E5" w14:textId="77777777" w:rsidR="00584B2D" w:rsidRPr="00250C76" w:rsidRDefault="00584B2D" w:rsidP="00584B2D">
                  <w:pPr>
                    <w:jc w:val="center"/>
                  </w:pPr>
                </w:p>
              </w:tc>
              <w:tc>
                <w:tcPr>
                  <w:tcW w:w="625" w:type="pct"/>
                  <w:vAlign w:val="center"/>
                </w:tcPr>
                <w:p w14:paraId="1AB5C10E" w14:textId="77777777" w:rsidR="00584B2D" w:rsidRPr="00FC6A6C" w:rsidRDefault="00584B2D" w:rsidP="00584B2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26" w:type="pct"/>
                  <w:vAlign w:val="center"/>
                </w:tcPr>
                <w:p w14:paraId="49BC0536" w14:textId="5B3F3A77" w:rsidR="00584B2D" w:rsidRDefault="00584B2D" w:rsidP="00584B2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-7,2%</w:t>
                  </w:r>
                </w:p>
              </w:tc>
              <w:tc>
                <w:tcPr>
                  <w:tcW w:w="800" w:type="pct"/>
                  <w:vAlign w:val="center"/>
                </w:tcPr>
                <w:p w14:paraId="4D20BB43" w14:textId="1D324F5E" w:rsidR="00584B2D" w:rsidRDefault="00584B2D" w:rsidP="00584B2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-10,8%</w:t>
                  </w:r>
                </w:p>
              </w:tc>
              <w:tc>
                <w:tcPr>
                  <w:tcW w:w="799" w:type="pct"/>
                  <w:vAlign w:val="center"/>
                </w:tcPr>
                <w:p w14:paraId="7BBCE096" w14:textId="707A4CEE" w:rsidR="00584B2D" w:rsidRPr="007D06B4" w:rsidRDefault="00584B2D" w:rsidP="00584B2D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0,8%</w:t>
                  </w:r>
                </w:p>
              </w:tc>
            </w:tr>
            <w:tr w:rsidR="00584B2D" w:rsidRPr="00250C76" w14:paraId="7EFA9E22" w14:textId="77777777" w:rsidTr="00584B2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50" w:type="pct"/>
                  <w:vMerge/>
                  <w:vAlign w:val="center"/>
                </w:tcPr>
                <w:p w14:paraId="758D5C7E" w14:textId="77777777" w:rsidR="00584B2D" w:rsidRPr="00250C76" w:rsidRDefault="00584B2D" w:rsidP="00584B2D">
                  <w:pPr>
                    <w:jc w:val="center"/>
                  </w:pPr>
                </w:p>
              </w:tc>
              <w:tc>
                <w:tcPr>
                  <w:tcW w:w="625" w:type="pct"/>
                  <w:vAlign w:val="center"/>
                </w:tcPr>
                <w:p w14:paraId="4B223FAA" w14:textId="77777777" w:rsidR="00584B2D" w:rsidRPr="00FC6A6C" w:rsidRDefault="00584B2D" w:rsidP="00584B2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26" w:type="pct"/>
                  <w:vAlign w:val="center"/>
                </w:tcPr>
                <w:p w14:paraId="7BF13A31" w14:textId="02FDFBD6" w:rsidR="00584B2D" w:rsidRDefault="00584B2D" w:rsidP="00584B2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-18,6%</w:t>
                  </w:r>
                </w:p>
              </w:tc>
              <w:tc>
                <w:tcPr>
                  <w:tcW w:w="800" w:type="pct"/>
                  <w:vAlign w:val="center"/>
                </w:tcPr>
                <w:p w14:paraId="7052570B" w14:textId="40E8332A" w:rsidR="00584B2D" w:rsidRDefault="00584B2D" w:rsidP="00584B2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-24,0%</w:t>
                  </w:r>
                </w:p>
              </w:tc>
              <w:tc>
                <w:tcPr>
                  <w:tcW w:w="799" w:type="pct"/>
                  <w:vAlign w:val="center"/>
                </w:tcPr>
                <w:p w14:paraId="21E23AE8" w14:textId="38DED3BD" w:rsidR="00584B2D" w:rsidRPr="007D06B4" w:rsidRDefault="00584B2D" w:rsidP="00584B2D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5,0%</w:t>
                  </w:r>
                </w:p>
              </w:tc>
            </w:tr>
            <w:tr w:rsidR="00584B2D" w:rsidRPr="00250C76" w14:paraId="229C4525" w14:textId="77777777" w:rsidTr="00584B2D">
              <w:trPr>
                <w:trHeight w:val="482"/>
              </w:trPr>
              <w:tc>
                <w:tcPr>
                  <w:tcW w:w="2150" w:type="pct"/>
                  <w:vMerge/>
                  <w:vAlign w:val="center"/>
                </w:tcPr>
                <w:p w14:paraId="6F9185F8" w14:textId="77777777" w:rsidR="00584B2D" w:rsidRPr="00250C76" w:rsidRDefault="00584B2D" w:rsidP="00584B2D">
                  <w:pPr>
                    <w:jc w:val="center"/>
                  </w:pPr>
                </w:p>
              </w:tc>
              <w:tc>
                <w:tcPr>
                  <w:tcW w:w="625" w:type="pct"/>
                  <w:vAlign w:val="center"/>
                </w:tcPr>
                <w:p w14:paraId="3CCD729B" w14:textId="77777777" w:rsidR="00584B2D" w:rsidRPr="00FC6A6C" w:rsidRDefault="00584B2D" w:rsidP="00584B2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26" w:type="pct"/>
                  <w:vAlign w:val="center"/>
                </w:tcPr>
                <w:p w14:paraId="30B2735C" w14:textId="576DCB68" w:rsidR="00584B2D" w:rsidRDefault="00584B2D" w:rsidP="00584B2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3,3%</w:t>
                  </w:r>
                </w:p>
              </w:tc>
              <w:tc>
                <w:tcPr>
                  <w:tcW w:w="800" w:type="pct"/>
                  <w:vAlign w:val="center"/>
                </w:tcPr>
                <w:p w14:paraId="49005C19" w14:textId="2A213524" w:rsidR="00584B2D" w:rsidRDefault="00584B2D" w:rsidP="00584B2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-6,2%</w:t>
                  </w:r>
                </w:p>
              </w:tc>
              <w:tc>
                <w:tcPr>
                  <w:tcW w:w="799" w:type="pct"/>
                  <w:vAlign w:val="center"/>
                </w:tcPr>
                <w:p w14:paraId="2DDA1675" w14:textId="5700702E" w:rsidR="00584B2D" w:rsidRDefault="00584B2D" w:rsidP="00584B2D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23,1%</w:t>
                  </w:r>
                </w:p>
              </w:tc>
            </w:tr>
            <w:bookmarkEnd w:id="0"/>
            <w:tr w:rsidR="00FA1035" w:rsidRPr="00250C76" w14:paraId="42AB78C6" w14:textId="77777777" w:rsidTr="00584B2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50" w:type="pct"/>
                  <w:vMerge/>
                  <w:vAlign w:val="center"/>
                </w:tcPr>
                <w:p w14:paraId="6015709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25" w:type="pct"/>
                  <w:vAlign w:val="center"/>
                </w:tcPr>
                <w:p w14:paraId="318D03A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26" w:type="pct"/>
                  <w:vAlign w:val="center"/>
                </w:tcPr>
                <w:p w14:paraId="09D223B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0" w:type="pct"/>
                  <w:vAlign w:val="center"/>
                </w:tcPr>
                <w:p w14:paraId="5DB0FB9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799" w:type="pct"/>
                  <w:vAlign w:val="center"/>
                </w:tcPr>
                <w:p w14:paraId="69B0E76F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7F409FA4" w14:textId="77777777" w:rsidTr="00584B2D">
              <w:trPr>
                <w:trHeight w:val="482"/>
              </w:trPr>
              <w:tc>
                <w:tcPr>
                  <w:tcW w:w="2150" w:type="pct"/>
                  <w:vMerge/>
                  <w:vAlign w:val="center"/>
                </w:tcPr>
                <w:p w14:paraId="4745098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25" w:type="pct"/>
                  <w:vAlign w:val="center"/>
                </w:tcPr>
                <w:p w14:paraId="3E8BC32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26" w:type="pct"/>
                  <w:vAlign w:val="center"/>
                </w:tcPr>
                <w:p w14:paraId="12CAAF13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0" w:type="pct"/>
                  <w:vAlign w:val="center"/>
                </w:tcPr>
                <w:p w14:paraId="04AB21B4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799" w:type="pct"/>
                  <w:vAlign w:val="center"/>
                </w:tcPr>
                <w:p w14:paraId="3438B9E7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6D3956C7" w14:textId="193E95AB" w:rsidR="001A7B28" w:rsidRDefault="001A7B28" w:rsidP="002B0F25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091DCF">
              <w:t xml:space="preserve">пая </w:t>
            </w:r>
            <w:r w:rsidR="00B26E20">
              <w:rPr>
                <w:b/>
              </w:rPr>
              <w:t>1 028,59</w:t>
            </w:r>
            <w:r w:rsidR="002B0F25" w:rsidRPr="00091DCF">
              <w:rPr>
                <w:b/>
              </w:rPr>
              <w:t xml:space="preserve"> </w:t>
            </w:r>
            <w:r w:rsidR="00580129" w:rsidRPr="00091DCF">
              <w:rPr>
                <w:b/>
              </w:rPr>
              <w:t>руб</w:t>
            </w:r>
            <w:r w:rsidRPr="00091DCF">
              <w:rPr>
                <w:b/>
              </w:rPr>
              <w:t>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3889F56A" w:rsidR="001A7B28" w:rsidRDefault="001A7B28" w:rsidP="002B0F25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091DCF">
              <w:t xml:space="preserve">фонда </w:t>
            </w:r>
            <w:r w:rsidR="00A467FE">
              <w:rPr>
                <w:b/>
              </w:rPr>
              <w:t>8 528 581 288,66</w:t>
            </w:r>
            <w:r w:rsidR="002B0F25" w:rsidRPr="00091DCF">
              <w:rPr>
                <w:b/>
              </w:rPr>
              <w:t xml:space="preserve"> </w:t>
            </w:r>
            <w:r w:rsidRPr="00091DCF">
              <w:rPr>
                <w:b/>
              </w:rPr>
              <w:t>руб.</w:t>
            </w:r>
          </w:p>
          <w:p w14:paraId="19397745" w14:textId="366D5C08" w:rsidR="00C92008" w:rsidRPr="00250C76" w:rsidRDefault="000F14A2" w:rsidP="007A44CF">
            <w:pPr>
              <w:pStyle w:val="1"/>
              <w:numPr>
                <w:ilvl w:val="0"/>
                <w:numId w:val="16"/>
              </w:numPr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30F91EB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</w:t>
                        </w:r>
                        <w:r w:rsidR="0042426A">
                          <w:rPr>
                            <w:b/>
                          </w:rPr>
                          <w:t>.5</w:t>
                        </w:r>
                        <w:r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40706E04" w:rsidR="003C6249" w:rsidRPr="007041B8" w:rsidRDefault="00091DCF" w:rsidP="0042426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77777777"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77777777"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2678A7"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3579D9E7" w14:textId="714488D9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 xml:space="preserve">стиционных паев, составляет </w:t>
            </w:r>
            <w:r w:rsidR="00091DCF">
              <w:t>от 1</w:t>
            </w:r>
            <w:r>
              <w:t>00 рублей. Подробные условия указаны в правилах доверительного управления паевым инвестиционным фондом.</w:t>
            </w:r>
          </w:p>
          <w:p w14:paraId="4DCB733D" w14:textId="646BC124" w:rsidR="00CB01D2" w:rsidRDefault="00CB01D2" w:rsidP="00FD1036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FD1036" w:rsidRPr="00FD1036">
              <w:t>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Ликвидные акции»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Сбалансированный с выплатой дохода», Открытого паевого инвестиционного фонда рыночных финансовых инструментов «Альфа-Капитал Высокодоходные облигации»,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Валютные облигации с выплатой дохода»</w:t>
            </w:r>
            <w:r w:rsidR="00556CCD">
              <w:t xml:space="preserve"> </w:t>
            </w:r>
            <w:r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Pr="0089573E">
              <w:t>.</w:t>
            </w:r>
          </w:p>
          <w:p w14:paraId="1EA9366E" w14:textId="010E0FB4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2678A7">
              <w:t>5</w:t>
            </w:r>
            <w:r w:rsidR="00091DCF">
              <w:t>732</w:t>
            </w:r>
            <w:r>
              <w:t xml:space="preserve"> </w:t>
            </w:r>
            <w:r>
              <w:br/>
              <w:t xml:space="preserve">от </w:t>
            </w:r>
            <w:r w:rsidR="00091DCF">
              <w:t>23</w:t>
            </w:r>
            <w:r>
              <w:t>.</w:t>
            </w:r>
            <w:r w:rsidR="00091DCF">
              <w:t>10</w:t>
            </w:r>
            <w:r w:rsidR="002678A7">
              <w:t>.2023</w:t>
            </w:r>
            <w:r>
              <w:t xml:space="preserve"> г.</w:t>
            </w:r>
          </w:p>
          <w:p w14:paraId="5C99E6B0" w14:textId="159C9347" w:rsidR="00580129" w:rsidRDefault="00380760" w:rsidP="00580129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14</w:t>
            </w:r>
            <w:r w:rsidRPr="00F96A16">
              <w:t>.1</w:t>
            </w:r>
            <w:r>
              <w:t>1</w:t>
            </w:r>
            <w:r w:rsidRPr="00F96A16">
              <w:t>.2023 г</w:t>
            </w:r>
            <w:r w:rsidR="00483B4F">
              <w:t>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1EFAE9E9" w14:textId="77777777" w:rsidR="00DE34A7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  <w:p w14:paraId="766A3BD3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05839FAC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4FA5DD7F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11BBA88E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6B5B7929" w14:textId="292F2C1A" w:rsidR="000F14A2" w:rsidRPr="00250C76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44E248D3" w14:textId="31115753" w:rsidR="00380760" w:rsidRDefault="008821CD" w:rsidP="0042426A">
                  <w:pPr>
                    <w:rPr>
                      <w:sz w:val="14"/>
                    </w:rPr>
                  </w:pPr>
                  <w:r w:rsidRPr="008821CD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</w:t>
                  </w:r>
                  <w:r w:rsidR="00283C20" w:rsidRPr="00F044D0">
                    <w:rPr>
                      <w:sz w:val="14"/>
                    </w:rPr>
                    <w:t>Доходность за 202</w:t>
                  </w:r>
                  <w:r w:rsidR="00283C20" w:rsidRPr="00283C20">
                    <w:rPr>
                      <w:sz w:val="14"/>
                    </w:rPr>
                    <w:t>3</w:t>
                  </w:r>
                  <w:r w:rsidR="00283C20" w:rsidRPr="00F044D0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14:paraId="1FE7245C" w14:textId="3743CB43" w:rsidR="00565F89" w:rsidRPr="00661727" w:rsidRDefault="008821CD" w:rsidP="008821CD">
                  <w:pPr>
                    <w:rPr>
                      <w:sz w:val="14"/>
                    </w:rPr>
                  </w:pPr>
                  <w:r>
                    <w:rPr>
                      <w:color w:val="FF0000"/>
                      <w:sz w:val="14"/>
                    </w:rPr>
                    <w:t>**</w:t>
                  </w:r>
                  <w:r>
                    <w:rPr>
                      <w:sz w:val="14"/>
                    </w:rPr>
                    <w:t xml:space="preserve"> </w:t>
                  </w:r>
                  <w:r w:rsidRPr="00483B4F">
                    <w:rPr>
                      <w:sz w:val="14"/>
                    </w:rPr>
                    <w:t xml:space="preserve">MCXSM </w:t>
                  </w:r>
                  <w:r>
                    <w:rPr>
                      <w:sz w:val="14"/>
                    </w:rPr>
                    <w:t xml:space="preserve">– </w:t>
                  </w:r>
                  <w:r w:rsidRPr="00483B4F">
                    <w:rPr>
                      <w:sz w:val="14"/>
                    </w:rPr>
                    <w:t xml:space="preserve">Индекс </w:t>
                  </w:r>
                  <w:proofErr w:type="spellStart"/>
                  <w:r w:rsidRPr="00483B4F">
                    <w:rPr>
                      <w:sz w:val="14"/>
                    </w:rPr>
                    <w:t>Мосбиржи</w:t>
                  </w:r>
                  <w:proofErr w:type="spellEnd"/>
                  <w:r w:rsidRPr="00483B4F">
                    <w:rPr>
                      <w:sz w:val="14"/>
                    </w:rPr>
                    <w:t xml:space="preserve"> Акций средней и малой капитализации</w:t>
                  </w:r>
                  <w:r>
                    <w:rPr>
                      <w:sz w:val="14"/>
                    </w:rPr>
                    <w:t>.</w:t>
                  </w: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9"/>
  <w:defaultTableStyle w:val="a3"/>
  <w:characterSpacingControl w:val="doNotCompress"/>
  <w:hdrShapeDefaults>
    <o:shapedefaults v:ext="edit" spidmax="313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459A"/>
    <w:rsid w:val="00016267"/>
    <w:rsid w:val="00025E89"/>
    <w:rsid w:val="00031217"/>
    <w:rsid w:val="00037E07"/>
    <w:rsid w:val="0004528B"/>
    <w:rsid w:val="00045FED"/>
    <w:rsid w:val="00046CCB"/>
    <w:rsid w:val="00050665"/>
    <w:rsid w:val="00057F6B"/>
    <w:rsid w:val="00060D46"/>
    <w:rsid w:val="00063091"/>
    <w:rsid w:val="00090FB7"/>
    <w:rsid w:val="00091DCF"/>
    <w:rsid w:val="00092A57"/>
    <w:rsid w:val="00092C3D"/>
    <w:rsid w:val="000C1373"/>
    <w:rsid w:val="000C2E46"/>
    <w:rsid w:val="000D26FD"/>
    <w:rsid w:val="000F14A2"/>
    <w:rsid w:val="000F6894"/>
    <w:rsid w:val="00100D52"/>
    <w:rsid w:val="001045BB"/>
    <w:rsid w:val="00111729"/>
    <w:rsid w:val="00120444"/>
    <w:rsid w:val="00122B90"/>
    <w:rsid w:val="00126067"/>
    <w:rsid w:val="001627B3"/>
    <w:rsid w:val="00163949"/>
    <w:rsid w:val="001718F3"/>
    <w:rsid w:val="00184033"/>
    <w:rsid w:val="00187615"/>
    <w:rsid w:val="0019376B"/>
    <w:rsid w:val="00197577"/>
    <w:rsid w:val="001A3F7F"/>
    <w:rsid w:val="001A6267"/>
    <w:rsid w:val="001A7B28"/>
    <w:rsid w:val="001B0F66"/>
    <w:rsid w:val="001B14E5"/>
    <w:rsid w:val="001B1A9F"/>
    <w:rsid w:val="001D2E5A"/>
    <w:rsid w:val="001D2E61"/>
    <w:rsid w:val="001E5B78"/>
    <w:rsid w:val="001E7906"/>
    <w:rsid w:val="00211E6D"/>
    <w:rsid w:val="00230966"/>
    <w:rsid w:val="0023584C"/>
    <w:rsid w:val="0024078D"/>
    <w:rsid w:val="00250C76"/>
    <w:rsid w:val="002514C1"/>
    <w:rsid w:val="002540EF"/>
    <w:rsid w:val="002639C3"/>
    <w:rsid w:val="002660C7"/>
    <w:rsid w:val="002678A7"/>
    <w:rsid w:val="00282AC3"/>
    <w:rsid w:val="00283A03"/>
    <w:rsid w:val="00283C20"/>
    <w:rsid w:val="00297043"/>
    <w:rsid w:val="002B0F25"/>
    <w:rsid w:val="002C2E98"/>
    <w:rsid w:val="002D63AA"/>
    <w:rsid w:val="002E7210"/>
    <w:rsid w:val="002F1FE1"/>
    <w:rsid w:val="00320F62"/>
    <w:rsid w:val="00324C85"/>
    <w:rsid w:val="00345DE5"/>
    <w:rsid w:val="00350CC8"/>
    <w:rsid w:val="0035677C"/>
    <w:rsid w:val="00377AA2"/>
    <w:rsid w:val="00380760"/>
    <w:rsid w:val="00396D91"/>
    <w:rsid w:val="00396F86"/>
    <w:rsid w:val="003B7298"/>
    <w:rsid w:val="003C6249"/>
    <w:rsid w:val="003E304E"/>
    <w:rsid w:val="003F144B"/>
    <w:rsid w:val="004070AC"/>
    <w:rsid w:val="004074F3"/>
    <w:rsid w:val="00412327"/>
    <w:rsid w:val="0042426A"/>
    <w:rsid w:val="00426822"/>
    <w:rsid w:val="00434D6C"/>
    <w:rsid w:val="004623FD"/>
    <w:rsid w:val="004745FC"/>
    <w:rsid w:val="00482E02"/>
    <w:rsid w:val="00483B4F"/>
    <w:rsid w:val="0049654B"/>
    <w:rsid w:val="004E6869"/>
    <w:rsid w:val="004F1D4D"/>
    <w:rsid w:val="00510730"/>
    <w:rsid w:val="00524070"/>
    <w:rsid w:val="00533D9E"/>
    <w:rsid w:val="00556CCD"/>
    <w:rsid w:val="00561768"/>
    <w:rsid w:val="00561A55"/>
    <w:rsid w:val="00565F89"/>
    <w:rsid w:val="00566956"/>
    <w:rsid w:val="00580129"/>
    <w:rsid w:val="00584B2D"/>
    <w:rsid w:val="00596E3B"/>
    <w:rsid w:val="005C7303"/>
    <w:rsid w:val="005F391F"/>
    <w:rsid w:val="005F65BC"/>
    <w:rsid w:val="00600320"/>
    <w:rsid w:val="006022C0"/>
    <w:rsid w:val="00605F31"/>
    <w:rsid w:val="00607723"/>
    <w:rsid w:val="0061314C"/>
    <w:rsid w:val="00615639"/>
    <w:rsid w:val="006304EC"/>
    <w:rsid w:val="00631387"/>
    <w:rsid w:val="0063230F"/>
    <w:rsid w:val="00643198"/>
    <w:rsid w:val="00654443"/>
    <w:rsid w:val="0066047B"/>
    <w:rsid w:val="00661727"/>
    <w:rsid w:val="00662F2C"/>
    <w:rsid w:val="00673882"/>
    <w:rsid w:val="00684892"/>
    <w:rsid w:val="0069372C"/>
    <w:rsid w:val="006A1CCE"/>
    <w:rsid w:val="006A1DAF"/>
    <w:rsid w:val="006A52E9"/>
    <w:rsid w:val="006B11E7"/>
    <w:rsid w:val="006B571D"/>
    <w:rsid w:val="006C4C61"/>
    <w:rsid w:val="006D522D"/>
    <w:rsid w:val="006E4479"/>
    <w:rsid w:val="006E7897"/>
    <w:rsid w:val="006F5DC5"/>
    <w:rsid w:val="006F75E3"/>
    <w:rsid w:val="007041B8"/>
    <w:rsid w:val="00706E7A"/>
    <w:rsid w:val="00714E9F"/>
    <w:rsid w:val="00721893"/>
    <w:rsid w:val="00732A5A"/>
    <w:rsid w:val="007428D0"/>
    <w:rsid w:val="007430AA"/>
    <w:rsid w:val="0074554D"/>
    <w:rsid w:val="00760279"/>
    <w:rsid w:val="00772E9D"/>
    <w:rsid w:val="007836BF"/>
    <w:rsid w:val="007839AF"/>
    <w:rsid w:val="00787466"/>
    <w:rsid w:val="007A44CF"/>
    <w:rsid w:val="007D7526"/>
    <w:rsid w:val="007E01A8"/>
    <w:rsid w:val="007E127F"/>
    <w:rsid w:val="007E1FC7"/>
    <w:rsid w:val="007E65F9"/>
    <w:rsid w:val="00802D4A"/>
    <w:rsid w:val="00805455"/>
    <w:rsid w:val="00813E2B"/>
    <w:rsid w:val="0083482A"/>
    <w:rsid w:val="00840300"/>
    <w:rsid w:val="008550A1"/>
    <w:rsid w:val="008764D8"/>
    <w:rsid w:val="008821CD"/>
    <w:rsid w:val="008A331A"/>
    <w:rsid w:val="008A3AA0"/>
    <w:rsid w:val="008A3D27"/>
    <w:rsid w:val="008B1AAE"/>
    <w:rsid w:val="008C34C5"/>
    <w:rsid w:val="008C6C21"/>
    <w:rsid w:val="008D196F"/>
    <w:rsid w:val="008D44E5"/>
    <w:rsid w:val="00912219"/>
    <w:rsid w:val="00923988"/>
    <w:rsid w:val="00927297"/>
    <w:rsid w:val="00927A3F"/>
    <w:rsid w:val="009309C1"/>
    <w:rsid w:val="00931E3B"/>
    <w:rsid w:val="00976308"/>
    <w:rsid w:val="009C4836"/>
    <w:rsid w:val="009E42EE"/>
    <w:rsid w:val="009F28EB"/>
    <w:rsid w:val="009F7552"/>
    <w:rsid w:val="00A003E1"/>
    <w:rsid w:val="00A06E24"/>
    <w:rsid w:val="00A0773D"/>
    <w:rsid w:val="00A17483"/>
    <w:rsid w:val="00A41760"/>
    <w:rsid w:val="00A467FE"/>
    <w:rsid w:val="00A56826"/>
    <w:rsid w:val="00A729D0"/>
    <w:rsid w:val="00A7363E"/>
    <w:rsid w:val="00AA7E8D"/>
    <w:rsid w:val="00AB7BAC"/>
    <w:rsid w:val="00AC442E"/>
    <w:rsid w:val="00AD0BBC"/>
    <w:rsid w:val="00AD3EF8"/>
    <w:rsid w:val="00AD72DB"/>
    <w:rsid w:val="00AF18A2"/>
    <w:rsid w:val="00AF334C"/>
    <w:rsid w:val="00AF790F"/>
    <w:rsid w:val="00B136C6"/>
    <w:rsid w:val="00B200D2"/>
    <w:rsid w:val="00B26E20"/>
    <w:rsid w:val="00B504D4"/>
    <w:rsid w:val="00B600C1"/>
    <w:rsid w:val="00B63719"/>
    <w:rsid w:val="00B674CA"/>
    <w:rsid w:val="00B703A5"/>
    <w:rsid w:val="00BA12BE"/>
    <w:rsid w:val="00BB5551"/>
    <w:rsid w:val="00BC0CE6"/>
    <w:rsid w:val="00BC2BF8"/>
    <w:rsid w:val="00BD2AEA"/>
    <w:rsid w:val="00BF5024"/>
    <w:rsid w:val="00C126AB"/>
    <w:rsid w:val="00C7187A"/>
    <w:rsid w:val="00C745A2"/>
    <w:rsid w:val="00C8510E"/>
    <w:rsid w:val="00C9150A"/>
    <w:rsid w:val="00C92008"/>
    <w:rsid w:val="00CA1D5F"/>
    <w:rsid w:val="00CA2770"/>
    <w:rsid w:val="00CA5EBC"/>
    <w:rsid w:val="00CA7FB1"/>
    <w:rsid w:val="00CB01D2"/>
    <w:rsid w:val="00CB1815"/>
    <w:rsid w:val="00CC6A61"/>
    <w:rsid w:val="00CC71D8"/>
    <w:rsid w:val="00CC77EE"/>
    <w:rsid w:val="00D024CD"/>
    <w:rsid w:val="00D04A2E"/>
    <w:rsid w:val="00D12D9E"/>
    <w:rsid w:val="00D6091B"/>
    <w:rsid w:val="00D65E8D"/>
    <w:rsid w:val="00D70A51"/>
    <w:rsid w:val="00D716A8"/>
    <w:rsid w:val="00D73487"/>
    <w:rsid w:val="00D8281C"/>
    <w:rsid w:val="00D83EC1"/>
    <w:rsid w:val="00D967A1"/>
    <w:rsid w:val="00DA4D8C"/>
    <w:rsid w:val="00DC2ED9"/>
    <w:rsid w:val="00DE34A7"/>
    <w:rsid w:val="00DE3699"/>
    <w:rsid w:val="00E02AC1"/>
    <w:rsid w:val="00E0463C"/>
    <w:rsid w:val="00E13FD7"/>
    <w:rsid w:val="00E5076C"/>
    <w:rsid w:val="00E70778"/>
    <w:rsid w:val="00E72891"/>
    <w:rsid w:val="00E7508F"/>
    <w:rsid w:val="00E75A2B"/>
    <w:rsid w:val="00E93443"/>
    <w:rsid w:val="00E936EB"/>
    <w:rsid w:val="00E956F2"/>
    <w:rsid w:val="00EA0F98"/>
    <w:rsid w:val="00EA3AF7"/>
    <w:rsid w:val="00EB0D83"/>
    <w:rsid w:val="00EB5125"/>
    <w:rsid w:val="00EC278A"/>
    <w:rsid w:val="00ED334C"/>
    <w:rsid w:val="00EE005A"/>
    <w:rsid w:val="00EE1449"/>
    <w:rsid w:val="00EF3CF1"/>
    <w:rsid w:val="00EF69E5"/>
    <w:rsid w:val="00F00957"/>
    <w:rsid w:val="00F12AE4"/>
    <w:rsid w:val="00F32BFC"/>
    <w:rsid w:val="00F52E45"/>
    <w:rsid w:val="00F561E3"/>
    <w:rsid w:val="00F61680"/>
    <w:rsid w:val="00F901B9"/>
    <w:rsid w:val="00F94448"/>
    <w:rsid w:val="00F96A16"/>
    <w:rsid w:val="00FA1035"/>
    <w:rsid w:val="00FB0F11"/>
    <w:rsid w:val="00FB6B12"/>
    <w:rsid w:val="00FC5C68"/>
    <w:rsid w:val="00FC657D"/>
    <w:rsid w:val="00FC6A6C"/>
    <w:rsid w:val="00FD1036"/>
    <w:rsid w:val="00FD3842"/>
    <w:rsid w:val="00FD7C67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13345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_growth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ДОХОДНОСТЬ!$O$320:$O$321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ДОХОДНОСТЬ!$P$320:$P$321</c:f>
              <c:numCache>
                <c:formatCode>0.0%</c:formatCode>
                <c:ptCount val="2"/>
                <c:pt idx="0">
                  <c:v>-4.5407719312283712E-3</c:v>
                </c:pt>
                <c:pt idx="1">
                  <c:v>3.3457585226416287E-2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E1C-49FF-90B3-00CD8F0520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F452A-C6AA-4744-B696-32012627B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164</cp:revision>
  <dcterms:created xsi:type="dcterms:W3CDTF">2023-03-22T19:30:00Z</dcterms:created>
  <dcterms:modified xsi:type="dcterms:W3CDTF">2025-01-16T11:51:00Z</dcterms:modified>
</cp:coreProperties>
</file>