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D4C0DA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7329C3">
        <w:rPr>
          <w:rFonts w:cstheme="minorHAnsi"/>
        </w:rPr>
        <w:t>31</w:t>
      </w:r>
      <w:r w:rsidR="00986649" w:rsidRPr="0021055B">
        <w:rPr>
          <w:rFonts w:cstheme="minorHAnsi"/>
        </w:rPr>
        <w:t>.</w:t>
      </w:r>
      <w:r w:rsidR="007329C3">
        <w:rPr>
          <w:rFonts w:cstheme="minorHAnsi"/>
        </w:rPr>
        <w:t>01</w:t>
      </w:r>
      <w:r w:rsidR="00986649" w:rsidRPr="0021055B">
        <w:rPr>
          <w:rFonts w:cstheme="minorHAnsi"/>
        </w:rPr>
        <w:t>.202</w:t>
      </w:r>
      <w:r w:rsidR="007329C3">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6B64415C" w:rsidR="00220939" w:rsidRPr="00E93D08" w:rsidRDefault="00EC0475" w:rsidP="003B7688">
            <w:pPr>
              <w:spacing w:line="276" w:lineRule="auto"/>
              <w:jc w:val="center"/>
              <w:rPr>
                <w:rFonts w:cstheme="minorHAnsi"/>
              </w:rPr>
            </w:pPr>
            <w:r>
              <w:rPr>
                <w:rFonts w:ascii="Calibri" w:hAnsi="Calibri" w:cs="Calibri"/>
                <w:color w:val="000000"/>
              </w:rPr>
              <w:t>9</w:t>
            </w:r>
            <w:r w:rsidR="003B7688">
              <w:rPr>
                <w:rFonts w:ascii="Calibri" w:hAnsi="Calibri" w:cs="Calibri"/>
                <w:color w:val="000000"/>
              </w:rPr>
              <w:t>8</w:t>
            </w:r>
            <w:r w:rsidR="00220939">
              <w:rPr>
                <w:rFonts w:ascii="Calibri" w:hAnsi="Calibri" w:cs="Calibri"/>
                <w:color w:val="000000"/>
              </w:rPr>
              <w:t>,</w:t>
            </w:r>
            <w:r w:rsidR="003B7688">
              <w:rPr>
                <w:rFonts w:ascii="Calibri" w:hAnsi="Calibri" w:cs="Calibri"/>
                <w:color w:val="000000"/>
              </w:rPr>
              <w:t>06</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067B96AA" w:rsidR="00FA07CD" w:rsidRPr="00E93D08" w:rsidRDefault="003B7688" w:rsidP="003B7688">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10</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66061A14" w:rsidR="00220939" w:rsidRDefault="004D1593" w:rsidP="003B7688">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sidR="003B7688">
              <w:rPr>
                <w:rFonts w:ascii="Calibri" w:hAnsi="Calibri" w:cs="Calibri"/>
                <w:color w:val="000000"/>
              </w:rPr>
              <w:t>54</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50E78439" w:rsidR="00220939" w:rsidRPr="001365DA" w:rsidRDefault="0007530D" w:rsidP="003B7688">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sidR="005C7AC1">
              <w:rPr>
                <w:rFonts w:ascii="Calibri" w:hAnsi="Calibri" w:cs="Calibri"/>
                <w:color w:val="000000"/>
              </w:rPr>
              <w:t>3</w:t>
            </w:r>
            <w:r w:rsidR="003B7688">
              <w:rPr>
                <w:rFonts w:ascii="Calibri" w:hAnsi="Calibri" w:cs="Calibri"/>
                <w:color w:val="000000"/>
              </w:rPr>
              <w:t>0</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DA6D0F">
        <w:tblPrEx>
          <w:tblCellMar>
            <w:left w:w="108" w:type="dxa"/>
            <w:right w:w="108" w:type="dxa"/>
          </w:tblCellMar>
        </w:tblPrEx>
        <w:trPr>
          <w:trHeight w:val="938"/>
        </w:trPr>
        <w:tc>
          <w:tcPr>
            <w:tcW w:w="4365" w:type="dxa"/>
            <w:vMerge w:val="restart"/>
            <w:vAlign w:val="center"/>
          </w:tcPr>
          <w:p w14:paraId="66CBF915" w14:textId="48971D7C" w:rsidR="00096223" w:rsidRPr="00C62A22" w:rsidRDefault="00DA6D0F" w:rsidP="00526694">
            <w:pPr>
              <w:pStyle w:val="ConsPlusNormal"/>
              <w:jc w:val="center"/>
              <w:rPr>
                <w:rFonts w:asciiTheme="minorHAnsi" w:hAnsiTheme="minorHAnsi" w:cstheme="minorHAnsi"/>
              </w:rPr>
            </w:pPr>
            <w:r>
              <w:rPr>
                <w:noProof/>
              </w:rPr>
              <w:drawing>
                <wp:inline distT="0" distB="0" distL="0" distR="0" wp14:anchorId="6852E693" wp14:editId="227BA4B3">
                  <wp:extent cx="2634615" cy="1892935"/>
                  <wp:effectExtent l="0" t="0" r="1333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1CF97CC2" w:rsidR="00096223" w:rsidRPr="00C62A22" w:rsidRDefault="00260DC4" w:rsidP="008E46E4">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8E46E4">
              <w:rPr>
                <w:rFonts w:cstheme="minorHAnsi"/>
                <w:sz w:val="12"/>
                <w:szCs w:val="12"/>
              </w:rPr>
              <w:t>декабрь</w:t>
            </w:r>
            <w:r w:rsidR="00DA6D0F">
              <w:rPr>
                <w:rFonts w:cstheme="minorHAnsi"/>
                <w:sz w:val="12"/>
                <w:szCs w:val="12"/>
              </w:rPr>
              <w:t xml:space="preserve"> </w:t>
            </w:r>
            <w:r w:rsidR="007026AE">
              <w:rPr>
                <w:rFonts w:cstheme="minorHAnsi"/>
                <w:sz w:val="12"/>
                <w:szCs w:val="12"/>
              </w:rPr>
              <w:t xml:space="preserve"> </w:t>
            </w:r>
            <w:r w:rsidR="00825A4B" w:rsidRPr="00EB78B5">
              <w:rPr>
                <w:rFonts w:asciiTheme="minorHAnsi" w:hAnsiTheme="minorHAnsi" w:cstheme="minorHAnsi"/>
                <w:sz w:val="12"/>
                <w:szCs w:val="12"/>
              </w:rPr>
              <w:t>202</w:t>
            </w:r>
            <w:r w:rsidR="00825A4B">
              <w:rPr>
                <w:rFonts w:asciiTheme="minorHAnsi" w:hAnsiTheme="minorHAnsi" w:cstheme="minorHAnsi"/>
                <w:sz w:val="12"/>
                <w:szCs w:val="12"/>
              </w:rPr>
              <w:t>4</w:t>
            </w:r>
            <w:r w:rsidRPr="00EB78B5">
              <w:rPr>
                <w:rFonts w:asciiTheme="minorHAnsi" w:hAnsiTheme="minorHAnsi" w:cstheme="minorHAnsi"/>
                <w:sz w:val="12"/>
                <w:szCs w:val="12"/>
              </w:rPr>
              <w:t>)</w:t>
            </w:r>
          </w:p>
        </w:tc>
      </w:tr>
      <w:tr w:rsidR="00532B80" w:rsidRPr="00C62A22" w14:paraId="163F6D42" w14:textId="77777777" w:rsidTr="00F16D7D">
        <w:tc>
          <w:tcPr>
            <w:tcW w:w="4365" w:type="dxa"/>
            <w:vMerge/>
          </w:tcPr>
          <w:p w14:paraId="439EA073" w14:textId="77777777" w:rsidR="00532B80" w:rsidRPr="00C62A22" w:rsidRDefault="00532B80" w:rsidP="00532B80">
            <w:pPr>
              <w:rPr>
                <w:rFonts w:cstheme="minorHAnsi"/>
              </w:rPr>
            </w:pPr>
            <w:bookmarkStart w:id="0" w:name="_GoBack" w:colFirst="3" w:colLast="3"/>
          </w:p>
        </w:tc>
        <w:tc>
          <w:tcPr>
            <w:tcW w:w="1380" w:type="dxa"/>
            <w:vAlign w:val="bottom"/>
          </w:tcPr>
          <w:p w14:paraId="377E34DE" w14:textId="77777777" w:rsidR="00532B80" w:rsidRPr="00C62A22" w:rsidRDefault="00532B80" w:rsidP="00532B80">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55467D23" w:rsidR="00532B80" w:rsidRPr="00C62A22" w:rsidRDefault="00532B80" w:rsidP="00532B80">
            <w:pPr>
              <w:pStyle w:val="ConsPlusNormal"/>
              <w:rPr>
                <w:rFonts w:asciiTheme="minorHAnsi" w:hAnsiTheme="minorHAnsi" w:cstheme="minorHAnsi"/>
              </w:rPr>
            </w:pPr>
            <w:r>
              <w:rPr>
                <w:rFonts w:ascii="Arial Narrow" w:hAnsi="Arial Narrow"/>
                <w:color w:val="000000"/>
                <w:sz w:val="20"/>
              </w:rPr>
              <w:t>1,09%</w:t>
            </w:r>
          </w:p>
        </w:tc>
        <w:tc>
          <w:tcPr>
            <w:tcW w:w="1705" w:type="dxa"/>
            <w:vAlign w:val="bottom"/>
          </w:tcPr>
          <w:p w14:paraId="5DA42905" w14:textId="409075FF" w:rsidR="00532B80" w:rsidRPr="00C62A22" w:rsidRDefault="00532B80" w:rsidP="00532B80">
            <w:pPr>
              <w:pStyle w:val="ConsPlusNormal"/>
              <w:rPr>
                <w:rFonts w:asciiTheme="minorHAnsi" w:hAnsiTheme="minorHAnsi" w:cstheme="minorHAnsi"/>
              </w:rPr>
            </w:pPr>
            <w:r>
              <w:rPr>
                <w:rFonts w:ascii="Arial Narrow" w:hAnsi="Arial Narrow"/>
                <w:color w:val="000000"/>
                <w:sz w:val="20"/>
              </w:rPr>
              <w:t>-0,23%</w:t>
            </w:r>
          </w:p>
        </w:tc>
      </w:tr>
      <w:tr w:rsidR="00532B80" w:rsidRPr="00C62A22" w14:paraId="734DB2DE" w14:textId="77777777" w:rsidTr="00F16D7D">
        <w:tc>
          <w:tcPr>
            <w:tcW w:w="4365" w:type="dxa"/>
            <w:vMerge/>
          </w:tcPr>
          <w:p w14:paraId="1A4F3314" w14:textId="77777777" w:rsidR="00532B80" w:rsidRPr="00C62A22" w:rsidRDefault="00532B80" w:rsidP="00532B80">
            <w:pPr>
              <w:rPr>
                <w:rFonts w:cstheme="minorHAnsi"/>
              </w:rPr>
            </w:pPr>
          </w:p>
        </w:tc>
        <w:tc>
          <w:tcPr>
            <w:tcW w:w="1380" w:type="dxa"/>
            <w:vAlign w:val="bottom"/>
          </w:tcPr>
          <w:p w14:paraId="6B673F49" w14:textId="77777777" w:rsidR="00532B80" w:rsidRPr="00C62A22" w:rsidRDefault="00532B80" w:rsidP="00532B80">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61AC78D8" w:rsidR="00532B80" w:rsidRPr="00C62A22" w:rsidRDefault="00532B80" w:rsidP="00532B80">
            <w:pPr>
              <w:pStyle w:val="ConsPlusNormal"/>
              <w:rPr>
                <w:rFonts w:asciiTheme="minorHAnsi" w:hAnsiTheme="minorHAnsi" w:cstheme="minorHAnsi"/>
              </w:rPr>
            </w:pPr>
            <w:r>
              <w:rPr>
                <w:rFonts w:ascii="Arial Narrow" w:hAnsi="Arial Narrow"/>
                <w:color w:val="000000"/>
                <w:sz w:val="20"/>
              </w:rPr>
              <w:t>1,99%</w:t>
            </w:r>
          </w:p>
        </w:tc>
        <w:tc>
          <w:tcPr>
            <w:tcW w:w="1705" w:type="dxa"/>
            <w:vAlign w:val="bottom"/>
          </w:tcPr>
          <w:p w14:paraId="0A9EC4F7" w14:textId="3365CC2B" w:rsidR="00532B80" w:rsidRPr="00C62A22" w:rsidRDefault="00532B80" w:rsidP="00532B80">
            <w:pPr>
              <w:pStyle w:val="ConsPlusNormal"/>
              <w:rPr>
                <w:rFonts w:asciiTheme="minorHAnsi" w:hAnsiTheme="minorHAnsi" w:cstheme="minorHAnsi"/>
              </w:rPr>
            </w:pPr>
            <w:r>
              <w:rPr>
                <w:rFonts w:ascii="Arial Narrow" w:hAnsi="Arial Narrow"/>
                <w:color w:val="000000"/>
                <w:sz w:val="20"/>
              </w:rPr>
              <w:t>-1,55%</w:t>
            </w:r>
          </w:p>
        </w:tc>
      </w:tr>
      <w:tr w:rsidR="00532B80" w:rsidRPr="00C62A22" w14:paraId="2D189623" w14:textId="77777777" w:rsidTr="00F16D7D">
        <w:tc>
          <w:tcPr>
            <w:tcW w:w="4365" w:type="dxa"/>
            <w:vMerge/>
          </w:tcPr>
          <w:p w14:paraId="06D3E770" w14:textId="77777777" w:rsidR="00532B80" w:rsidRPr="00C62A22" w:rsidRDefault="00532B80" w:rsidP="00532B80">
            <w:pPr>
              <w:rPr>
                <w:rFonts w:cstheme="minorHAnsi"/>
              </w:rPr>
            </w:pPr>
          </w:p>
        </w:tc>
        <w:tc>
          <w:tcPr>
            <w:tcW w:w="1380" w:type="dxa"/>
            <w:vAlign w:val="bottom"/>
          </w:tcPr>
          <w:p w14:paraId="0A625FAD" w14:textId="77777777" w:rsidR="00532B80" w:rsidRPr="00C62A22" w:rsidRDefault="00532B80" w:rsidP="00532B80">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3EA16F52" w:rsidR="00532B80" w:rsidRPr="00C62A22" w:rsidRDefault="00532B80" w:rsidP="00532B80">
            <w:pPr>
              <w:pStyle w:val="ConsPlusNormal"/>
              <w:rPr>
                <w:rFonts w:asciiTheme="minorHAnsi" w:hAnsiTheme="minorHAnsi" w:cstheme="minorHAnsi"/>
              </w:rPr>
            </w:pPr>
            <w:r>
              <w:rPr>
                <w:rFonts w:ascii="Arial Narrow" w:hAnsi="Arial Narrow"/>
                <w:color w:val="000000"/>
                <w:sz w:val="20"/>
              </w:rPr>
              <w:t>6,96%</w:t>
            </w:r>
          </w:p>
        </w:tc>
        <w:tc>
          <w:tcPr>
            <w:tcW w:w="1705" w:type="dxa"/>
            <w:vAlign w:val="bottom"/>
          </w:tcPr>
          <w:p w14:paraId="5A1631C8" w14:textId="00AFE661" w:rsidR="00532B80" w:rsidRPr="00C62A22" w:rsidRDefault="00532B80" w:rsidP="00532B80">
            <w:pPr>
              <w:pStyle w:val="ConsPlusNormal"/>
              <w:rPr>
                <w:rFonts w:asciiTheme="minorHAnsi" w:hAnsiTheme="minorHAnsi" w:cstheme="minorHAnsi"/>
              </w:rPr>
            </w:pPr>
            <w:r>
              <w:rPr>
                <w:rFonts w:ascii="Arial Narrow" w:hAnsi="Arial Narrow"/>
                <w:color w:val="000000"/>
                <w:sz w:val="20"/>
              </w:rPr>
              <w:t>1,53%</w:t>
            </w:r>
          </w:p>
        </w:tc>
      </w:tr>
      <w:tr w:rsidR="00532B80" w:rsidRPr="00C62A22" w14:paraId="00022598" w14:textId="77777777" w:rsidTr="00F16D7D">
        <w:tc>
          <w:tcPr>
            <w:tcW w:w="4365" w:type="dxa"/>
            <w:vMerge/>
          </w:tcPr>
          <w:p w14:paraId="23447C1B" w14:textId="77777777" w:rsidR="00532B80" w:rsidRPr="00C62A22" w:rsidRDefault="00532B80" w:rsidP="00532B80">
            <w:pPr>
              <w:rPr>
                <w:rFonts w:cstheme="minorHAnsi"/>
              </w:rPr>
            </w:pPr>
          </w:p>
        </w:tc>
        <w:tc>
          <w:tcPr>
            <w:tcW w:w="1380" w:type="dxa"/>
            <w:vAlign w:val="bottom"/>
          </w:tcPr>
          <w:p w14:paraId="1559E4EA" w14:textId="77777777" w:rsidR="00532B80" w:rsidRPr="00C62A22" w:rsidRDefault="00532B80" w:rsidP="00532B80">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581DF356" w:rsidR="00532B80" w:rsidRPr="00C62A22" w:rsidRDefault="00532B80" w:rsidP="00532B80">
            <w:pPr>
              <w:pStyle w:val="ConsPlusNormal"/>
              <w:rPr>
                <w:rFonts w:asciiTheme="minorHAnsi" w:hAnsiTheme="minorHAnsi" w:cstheme="minorHAnsi"/>
              </w:rPr>
            </w:pPr>
            <w:r>
              <w:rPr>
                <w:rFonts w:ascii="Arial Narrow" w:hAnsi="Arial Narrow"/>
                <w:color w:val="000000"/>
                <w:sz w:val="20"/>
              </w:rPr>
              <w:t>11,37%</w:t>
            </w:r>
          </w:p>
        </w:tc>
        <w:tc>
          <w:tcPr>
            <w:tcW w:w="1705" w:type="dxa"/>
            <w:vAlign w:val="bottom"/>
          </w:tcPr>
          <w:p w14:paraId="4EF284CC" w14:textId="7E0FD4F9" w:rsidR="00532B80" w:rsidRPr="00C62A22" w:rsidRDefault="00532B80" w:rsidP="00532B80">
            <w:pPr>
              <w:pStyle w:val="ConsPlusNormal"/>
              <w:rPr>
                <w:rFonts w:asciiTheme="minorHAnsi" w:hAnsiTheme="minorHAnsi" w:cstheme="minorHAnsi"/>
              </w:rPr>
            </w:pPr>
            <w:r>
              <w:rPr>
                <w:rFonts w:ascii="Arial Narrow" w:hAnsi="Arial Narrow"/>
                <w:color w:val="000000"/>
                <w:sz w:val="20"/>
              </w:rPr>
              <w:t>1,85%</w:t>
            </w:r>
          </w:p>
        </w:tc>
      </w:tr>
      <w:tr w:rsidR="00532B80" w:rsidRPr="00C62A22" w14:paraId="61586E32" w14:textId="77777777" w:rsidTr="00E74613">
        <w:tc>
          <w:tcPr>
            <w:tcW w:w="4365" w:type="dxa"/>
            <w:vMerge/>
          </w:tcPr>
          <w:p w14:paraId="6D68E732" w14:textId="77777777" w:rsidR="00532B80" w:rsidRPr="00C62A22" w:rsidRDefault="00532B80" w:rsidP="00532B80">
            <w:pPr>
              <w:rPr>
                <w:rFonts w:cstheme="minorHAnsi"/>
              </w:rPr>
            </w:pPr>
          </w:p>
        </w:tc>
        <w:tc>
          <w:tcPr>
            <w:tcW w:w="1380" w:type="dxa"/>
            <w:vAlign w:val="bottom"/>
          </w:tcPr>
          <w:p w14:paraId="6C7A6518" w14:textId="77777777" w:rsidR="00532B80" w:rsidRPr="00C62A22" w:rsidRDefault="00532B80" w:rsidP="00532B80">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5F931D97" w:rsidR="00532B80" w:rsidRPr="00C62A22" w:rsidRDefault="00532B80" w:rsidP="00532B80">
            <w:pPr>
              <w:pStyle w:val="ConsPlusNormal"/>
              <w:rPr>
                <w:rFonts w:asciiTheme="minorHAnsi" w:hAnsiTheme="minorHAnsi" w:cstheme="minorHAnsi"/>
              </w:rPr>
            </w:pPr>
            <w:r>
              <w:rPr>
                <w:rFonts w:ascii="Arial Narrow" w:hAnsi="Arial Narrow"/>
                <w:color w:val="000000"/>
                <w:sz w:val="20"/>
              </w:rPr>
              <w:t>26,18%</w:t>
            </w:r>
          </w:p>
        </w:tc>
        <w:tc>
          <w:tcPr>
            <w:tcW w:w="1705" w:type="dxa"/>
            <w:vAlign w:val="bottom"/>
          </w:tcPr>
          <w:p w14:paraId="4946C1EE" w14:textId="47DD448F" w:rsidR="00532B80" w:rsidRPr="00C62A22" w:rsidRDefault="00532B80" w:rsidP="00532B80">
            <w:pPr>
              <w:pStyle w:val="ConsPlusNormal"/>
              <w:rPr>
                <w:rFonts w:asciiTheme="minorHAnsi" w:hAnsiTheme="minorHAnsi" w:cstheme="minorHAnsi"/>
              </w:rPr>
            </w:pPr>
            <w:r>
              <w:rPr>
                <w:rFonts w:ascii="Arial Narrow" w:hAnsi="Arial Narrow"/>
                <w:color w:val="000000"/>
                <w:sz w:val="20"/>
              </w:rPr>
              <w:t>-5,49%</w:t>
            </w:r>
          </w:p>
        </w:tc>
      </w:tr>
      <w:tr w:rsidR="00532B80" w:rsidRPr="00C50091" w14:paraId="23E49679" w14:textId="77777777" w:rsidTr="00052D51">
        <w:tc>
          <w:tcPr>
            <w:tcW w:w="4365" w:type="dxa"/>
            <w:vMerge/>
          </w:tcPr>
          <w:p w14:paraId="18885D97" w14:textId="77777777" w:rsidR="00532B80" w:rsidRPr="00C62A22" w:rsidRDefault="00532B80" w:rsidP="00532B80">
            <w:pPr>
              <w:pStyle w:val="ConsPlusNormal"/>
              <w:rPr>
                <w:rFonts w:asciiTheme="minorHAnsi" w:hAnsiTheme="minorHAnsi" w:cstheme="minorHAnsi"/>
              </w:rPr>
            </w:pPr>
          </w:p>
        </w:tc>
        <w:tc>
          <w:tcPr>
            <w:tcW w:w="1380" w:type="dxa"/>
            <w:vAlign w:val="bottom"/>
          </w:tcPr>
          <w:p w14:paraId="427B3323" w14:textId="77777777" w:rsidR="00532B80" w:rsidRPr="00C62A22" w:rsidRDefault="00532B80" w:rsidP="00532B80">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0886ED82" w:rsidR="00532B80" w:rsidRPr="00C62A22" w:rsidRDefault="00532B80" w:rsidP="00532B80">
            <w:pPr>
              <w:pStyle w:val="ConsPlusNormal"/>
              <w:rPr>
                <w:rFonts w:asciiTheme="minorHAnsi" w:hAnsiTheme="minorHAnsi" w:cstheme="minorHAnsi"/>
              </w:rPr>
            </w:pPr>
            <w:r>
              <w:rPr>
                <w:rFonts w:ascii="Arial Narrow" w:hAnsi="Arial Narrow"/>
                <w:color w:val="000000"/>
                <w:sz w:val="20"/>
              </w:rPr>
              <w:t>43,64%</w:t>
            </w:r>
          </w:p>
        </w:tc>
        <w:tc>
          <w:tcPr>
            <w:tcW w:w="1705" w:type="dxa"/>
            <w:vAlign w:val="bottom"/>
          </w:tcPr>
          <w:p w14:paraId="529BB3CB" w14:textId="10C3E9CF" w:rsidR="00532B80" w:rsidRPr="00C62A22" w:rsidRDefault="00532B80" w:rsidP="00532B80">
            <w:pPr>
              <w:pStyle w:val="ConsPlusNormal"/>
              <w:rPr>
                <w:rFonts w:asciiTheme="minorHAnsi" w:hAnsiTheme="minorHAnsi" w:cstheme="minorHAnsi"/>
              </w:rPr>
            </w:pPr>
            <w:r>
              <w:rPr>
                <w:rFonts w:ascii="Arial Narrow" w:hAnsi="Arial Narrow"/>
                <w:color w:val="000000"/>
                <w:sz w:val="20"/>
              </w:rPr>
              <w:t>-6,08%</w:t>
            </w:r>
          </w:p>
        </w:tc>
      </w:tr>
      <w:bookmarkEnd w:id="0"/>
    </w:tbl>
    <w:p w14:paraId="136D627F" w14:textId="77777777" w:rsidR="004F6824" w:rsidRPr="00C50091" w:rsidRDefault="004F6824" w:rsidP="00986649">
      <w:pPr>
        <w:spacing w:line="276" w:lineRule="auto"/>
        <w:rPr>
          <w:rFonts w:cstheme="minorHAnsi"/>
        </w:rPr>
      </w:pPr>
    </w:p>
    <w:p w14:paraId="66686100" w14:textId="6D4E014D" w:rsidR="007A0DCF" w:rsidRPr="00C50091" w:rsidRDefault="007E4067" w:rsidP="003B768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B7688" w:rsidRPr="003B7688">
        <w:rPr>
          <w:rFonts w:cstheme="minorHAnsi"/>
        </w:rPr>
        <w:t>316 442,66</w:t>
      </w:r>
      <w:r w:rsidR="005C7AC1">
        <w:rPr>
          <w:rFonts w:cstheme="minorHAnsi"/>
        </w:rPr>
        <w:t xml:space="preserve"> </w:t>
      </w:r>
      <w:r w:rsidRPr="00C50091">
        <w:rPr>
          <w:rFonts w:cstheme="minorHAnsi"/>
        </w:rPr>
        <w:t>рублей.</w:t>
      </w:r>
    </w:p>
    <w:p w14:paraId="2FE68D87" w14:textId="59EDC2EE" w:rsidR="007A0DCF" w:rsidRPr="00C50091" w:rsidRDefault="007A0DCF" w:rsidP="003B768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3B7688" w:rsidRPr="003B7688">
        <w:rPr>
          <w:rFonts w:cstheme="minorHAnsi"/>
        </w:rPr>
        <w:t>316</w:t>
      </w:r>
      <w:r w:rsidR="003B7688">
        <w:rPr>
          <w:rFonts w:cstheme="minorHAnsi"/>
        </w:rPr>
        <w:t> </w:t>
      </w:r>
      <w:r w:rsidR="003B7688" w:rsidRPr="003B7688">
        <w:rPr>
          <w:rFonts w:cstheme="minorHAnsi"/>
        </w:rPr>
        <w:t>442</w:t>
      </w:r>
      <w:r w:rsidR="003B7688">
        <w:rPr>
          <w:rFonts w:cstheme="minorHAnsi"/>
        </w:rPr>
        <w:t xml:space="preserve"> </w:t>
      </w:r>
      <w:r w:rsidR="003B7688" w:rsidRPr="003B7688">
        <w:rPr>
          <w:rFonts w:cstheme="minorHAnsi"/>
        </w:rPr>
        <w:t>660,27</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7530D"/>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72B2E"/>
    <w:rsid w:val="002764CB"/>
    <w:rsid w:val="002C2DC7"/>
    <w:rsid w:val="002E02FF"/>
    <w:rsid w:val="002E3663"/>
    <w:rsid w:val="002E3F0C"/>
    <w:rsid w:val="002F319A"/>
    <w:rsid w:val="003414AF"/>
    <w:rsid w:val="00374E3A"/>
    <w:rsid w:val="00387AFF"/>
    <w:rsid w:val="00395A6E"/>
    <w:rsid w:val="003B0DB7"/>
    <w:rsid w:val="003B455E"/>
    <w:rsid w:val="003B7688"/>
    <w:rsid w:val="003E3921"/>
    <w:rsid w:val="003F6D2F"/>
    <w:rsid w:val="00432DFE"/>
    <w:rsid w:val="0043779A"/>
    <w:rsid w:val="00475541"/>
    <w:rsid w:val="004B1C39"/>
    <w:rsid w:val="004B25DE"/>
    <w:rsid w:val="004C5035"/>
    <w:rsid w:val="004D02F5"/>
    <w:rsid w:val="004D1593"/>
    <w:rsid w:val="004F4743"/>
    <w:rsid w:val="004F6824"/>
    <w:rsid w:val="004F7A7F"/>
    <w:rsid w:val="00532B80"/>
    <w:rsid w:val="00544974"/>
    <w:rsid w:val="00555652"/>
    <w:rsid w:val="005633F4"/>
    <w:rsid w:val="00567C5F"/>
    <w:rsid w:val="005724BE"/>
    <w:rsid w:val="00593ACA"/>
    <w:rsid w:val="005953EA"/>
    <w:rsid w:val="005C37FD"/>
    <w:rsid w:val="005C7AC1"/>
    <w:rsid w:val="005E2EAC"/>
    <w:rsid w:val="005E7F0D"/>
    <w:rsid w:val="006855ED"/>
    <w:rsid w:val="006A6BAD"/>
    <w:rsid w:val="006E1AA5"/>
    <w:rsid w:val="00701135"/>
    <w:rsid w:val="007026AE"/>
    <w:rsid w:val="00702E83"/>
    <w:rsid w:val="007329C3"/>
    <w:rsid w:val="00737DE3"/>
    <w:rsid w:val="007541F8"/>
    <w:rsid w:val="00761C88"/>
    <w:rsid w:val="00787DEE"/>
    <w:rsid w:val="00790F62"/>
    <w:rsid w:val="007A0DCF"/>
    <w:rsid w:val="007D5D35"/>
    <w:rsid w:val="007E1692"/>
    <w:rsid w:val="007E4067"/>
    <w:rsid w:val="00806766"/>
    <w:rsid w:val="00823E74"/>
    <w:rsid w:val="00825A4B"/>
    <w:rsid w:val="00844239"/>
    <w:rsid w:val="00850168"/>
    <w:rsid w:val="00876ABD"/>
    <w:rsid w:val="00894D02"/>
    <w:rsid w:val="008C30BF"/>
    <w:rsid w:val="008E46E4"/>
    <w:rsid w:val="0090108A"/>
    <w:rsid w:val="00906F4E"/>
    <w:rsid w:val="00930010"/>
    <w:rsid w:val="00946C39"/>
    <w:rsid w:val="00962F7C"/>
    <w:rsid w:val="00967A92"/>
    <w:rsid w:val="00986649"/>
    <w:rsid w:val="0099110E"/>
    <w:rsid w:val="009A1D17"/>
    <w:rsid w:val="009C6663"/>
    <w:rsid w:val="009D20F1"/>
    <w:rsid w:val="009D5F29"/>
    <w:rsid w:val="009D7716"/>
    <w:rsid w:val="009F0A7D"/>
    <w:rsid w:val="009F1486"/>
    <w:rsid w:val="009F37CC"/>
    <w:rsid w:val="00A34267"/>
    <w:rsid w:val="00A44FC1"/>
    <w:rsid w:val="00A52335"/>
    <w:rsid w:val="00A63FBF"/>
    <w:rsid w:val="00AA1555"/>
    <w:rsid w:val="00AA2F5E"/>
    <w:rsid w:val="00AB3C2D"/>
    <w:rsid w:val="00AC1D62"/>
    <w:rsid w:val="00AC63AB"/>
    <w:rsid w:val="00AD2AFD"/>
    <w:rsid w:val="00AE204F"/>
    <w:rsid w:val="00AF0868"/>
    <w:rsid w:val="00B54044"/>
    <w:rsid w:val="00B602DD"/>
    <w:rsid w:val="00B83893"/>
    <w:rsid w:val="00B9053A"/>
    <w:rsid w:val="00BC4C78"/>
    <w:rsid w:val="00BD6623"/>
    <w:rsid w:val="00C25CA4"/>
    <w:rsid w:val="00C2773B"/>
    <w:rsid w:val="00C32E89"/>
    <w:rsid w:val="00C45B63"/>
    <w:rsid w:val="00C50091"/>
    <w:rsid w:val="00C559A2"/>
    <w:rsid w:val="00C62A22"/>
    <w:rsid w:val="00C75DF9"/>
    <w:rsid w:val="00C93BD7"/>
    <w:rsid w:val="00CC755E"/>
    <w:rsid w:val="00D313B4"/>
    <w:rsid w:val="00D5082C"/>
    <w:rsid w:val="00DA0098"/>
    <w:rsid w:val="00DA6D0F"/>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946-42F2-9C6A-4A47841829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0.11459999999999999</c:v>
                </c:pt>
                <c:pt idx="1">
                  <c:v>0.10833158991763261</c:v>
                </c:pt>
                <c:pt idx="2">
                  <c:v>4.3575940603505128E-2</c:v>
                </c:pt>
                <c:pt idx="3">
                  <c:v>0.10587389557895081</c:v>
                </c:pt>
                <c:pt idx="4">
                  <c:v>7.2154173654324916E-2</c:v>
                </c:pt>
              </c:numCache>
            </c:numRef>
          </c:val>
          <c:extLst>
            <c:ext xmlns:c16="http://schemas.microsoft.com/office/drawing/2014/chart" uri="{C3380CC4-5D6E-409C-BE32-E72D297353CC}">
              <c16:uniqueId val="{00000001-5946-42F2-9C6A-4A478418291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4</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95</cp:revision>
  <cp:lastPrinted>2021-09-07T11:44:00Z</cp:lastPrinted>
  <dcterms:created xsi:type="dcterms:W3CDTF">2021-12-09T14:56:00Z</dcterms:created>
  <dcterms:modified xsi:type="dcterms:W3CDTF">2025-02-10T13:05:00Z</dcterms:modified>
</cp:coreProperties>
</file>