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33A146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C3C04">
        <w:rPr>
          <w:rFonts w:cstheme="minorHAnsi"/>
        </w:rPr>
        <w:t>31</w:t>
      </w:r>
      <w:r w:rsidR="00986649" w:rsidRPr="006B6C77">
        <w:rPr>
          <w:rFonts w:cstheme="minorHAnsi"/>
        </w:rPr>
        <w:t>.</w:t>
      </w:r>
      <w:r w:rsidR="00EC3C04">
        <w:rPr>
          <w:rFonts w:cstheme="minorHAnsi"/>
        </w:rPr>
        <w:t>01</w:t>
      </w:r>
      <w:r w:rsidR="00986649" w:rsidRPr="006B6C77">
        <w:rPr>
          <w:rFonts w:cstheme="minorHAnsi"/>
        </w:rPr>
        <w:t>.202</w:t>
      </w:r>
      <w:r w:rsidR="00EC3C0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520FAC82"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DC5EC8">
        <w:t>8</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1568D9DA" w:rsidR="00492992" w:rsidRPr="00A23348" w:rsidRDefault="00BB2767" w:rsidP="00DC5EC8">
            <w:pPr>
              <w:spacing w:line="276" w:lineRule="auto"/>
              <w:jc w:val="center"/>
              <w:rPr>
                <w:rFonts w:cstheme="minorHAnsi"/>
              </w:rPr>
            </w:pPr>
            <w:r>
              <w:rPr>
                <w:rFonts w:cstheme="minorHAnsi"/>
              </w:rPr>
              <w:t>21</w:t>
            </w:r>
            <w:r w:rsidR="00492992" w:rsidRPr="00A523F4">
              <w:rPr>
                <w:rFonts w:cstheme="minorHAnsi"/>
              </w:rPr>
              <w:t>,</w:t>
            </w:r>
            <w:r w:rsidR="00264E3C">
              <w:rPr>
                <w:rFonts w:cstheme="minorHAnsi"/>
              </w:rPr>
              <w:t>4</w:t>
            </w:r>
            <w:r w:rsidR="00DC5EC8">
              <w:rPr>
                <w:rFonts w:cstheme="minorHAnsi"/>
              </w:rPr>
              <w:t>6</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57B24169" w:rsidR="002E02FF" w:rsidRPr="00A523F4" w:rsidRDefault="00BE2C39" w:rsidP="00DC5EC8">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264E3C">
              <w:rPr>
                <w:rFonts w:cstheme="minorHAnsi"/>
              </w:rPr>
              <w:t>3</w:t>
            </w:r>
            <w:r w:rsidR="00DC5EC8">
              <w:rPr>
                <w:rFonts w:cstheme="minorHAnsi"/>
              </w:rPr>
              <w:t>3</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2842AC99" w:rsidR="00A23348" w:rsidRPr="00A23348" w:rsidRDefault="00A23348" w:rsidP="00DC5EC8">
            <w:pPr>
              <w:jc w:val="center"/>
              <w:rPr>
                <w:rFonts w:cstheme="minorHAnsi"/>
              </w:rPr>
            </w:pPr>
            <w:r>
              <w:rPr>
                <w:rFonts w:cstheme="minorHAnsi"/>
              </w:rPr>
              <w:t>1</w:t>
            </w:r>
            <w:r w:rsidR="00C8161B">
              <w:rPr>
                <w:rFonts w:cstheme="minorHAnsi"/>
              </w:rPr>
              <w:t>6</w:t>
            </w:r>
            <w:r>
              <w:rPr>
                <w:rFonts w:cstheme="minorHAnsi"/>
              </w:rPr>
              <w:t>,</w:t>
            </w:r>
            <w:r w:rsidR="00264E3C">
              <w:rPr>
                <w:rFonts w:cstheme="minorHAnsi"/>
              </w:rPr>
              <w:t>3</w:t>
            </w:r>
            <w:r w:rsidR="00DC5EC8">
              <w:rPr>
                <w:rFonts w:cstheme="minorHAnsi"/>
              </w:rPr>
              <w:t>8</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6D3DF776" w:rsidR="00C75DF9" w:rsidRPr="00A523F4" w:rsidRDefault="00BE2C39" w:rsidP="00DC5EC8">
            <w:pPr>
              <w:jc w:val="center"/>
              <w:rPr>
                <w:rFonts w:cstheme="minorHAnsi"/>
              </w:rPr>
            </w:pPr>
            <w:r>
              <w:rPr>
                <w:rFonts w:cstheme="minorHAnsi"/>
                <w:lang w:val="en-US"/>
              </w:rPr>
              <w:t>1</w:t>
            </w:r>
            <w:r w:rsidR="00EB4FD6">
              <w:rPr>
                <w:rFonts w:cstheme="minorHAnsi"/>
              </w:rPr>
              <w:t>4</w:t>
            </w:r>
            <w:r w:rsidR="0063016A" w:rsidRPr="00A523F4">
              <w:rPr>
                <w:rFonts w:cstheme="minorHAnsi"/>
              </w:rPr>
              <w:t>,</w:t>
            </w:r>
            <w:r w:rsidR="00EB4FD6">
              <w:rPr>
                <w:rFonts w:cstheme="minorHAnsi"/>
              </w:rPr>
              <w:t>0</w:t>
            </w:r>
            <w:r w:rsidR="00DC5EC8">
              <w:rPr>
                <w:rFonts w:cstheme="minorHAnsi"/>
              </w:rPr>
              <w:t>4</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440567C8" w:rsidR="00C75DF9" w:rsidRPr="00A23348" w:rsidRDefault="00A23348" w:rsidP="00DC5EC8">
            <w:pPr>
              <w:jc w:val="center"/>
              <w:rPr>
                <w:rFonts w:cstheme="minorHAnsi"/>
              </w:rPr>
            </w:pPr>
            <w:r>
              <w:rPr>
                <w:rFonts w:cstheme="minorHAnsi"/>
              </w:rPr>
              <w:t>1</w:t>
            </w:r>
            <w:r w:rsidR="00EB3040">
              <w:rPr>
                <w:rFonts w:cstheme="minorHAnsi"/>
              </w:rPr>
              <w:t>3</w:t>
            </w:r>
            <w:r w:rsidR="0063016A" w:rsidRPr="00A523F4">
              <w:rPr>
                <w:rFonts w:cstheme="minorHAnsi"/>
              </w:rPr>
              <w:t>,</w:t>
            </w:r>
            <w:r w:rsidR="00DC5EC8">
              <w:rPr>
                <w:rFonts w:cstheme="minorHAnsi"/>
              </w:rPr>
              <w:t>42</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A676E1">
        <w:tblPrEx>
          <w:tblCellMar>
            <w:left w:w="108" w:type="dxa"/>
            <w:right w:w="108" w:type="dxa"/>
          </w:tblCellMar>
        </w:tblPrEx>
        <w:trPr>
          <w:trHeight w:val="1074"/>
        </w:trPr>
        <w:tc>
          <w:tcPr>
            <w:tcW w:w="4365" w:type="dxa"/>
            <w:vMerge w:val="restart"/>
            <w:vAlign w:val="center"/>
          </w:tcPr>
          <w:p w14:paraId="66CBF915" w14:textId="2EC8A509" w:rsidR="00BF32E1" w:rsidRPr="003B455E" w:rsidRDefault="00A676E1" w:rsidP="00526694">
            <w:pPr>
              <w:pStyle w:val="ConsPlusNormal"/>
              <w:jc w:val="center"/>
              <w:rPr>
                <w:rFonts w:asciiTheme="minorHAnsi" w:hAnsiTheme="minorHAnsi" w:cstheme="minorHAnsi"/>
              </w:rPr>
            </w:pPr>
            <w:r>
              <w:rPr>
                <w:noProof/>
              </w:rPr>
              <w:drawing>
                <wp:inline distT="0" distB="0" distL="0" distR="0" wp14:anchorId="6270144C" wp14:editId="5629DBD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5637BA57" w:rsidR="00BF32E1" w:rsidRPr="00F744C4" w:rsidRDefault="004541F8" w:rsidP="00561D6C">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561D6C">
              <w:rPr>
                <w:rFonts w:cstheme="minorHAnsi"/>
                <w:sz w:val="12"/>
                <w:szCs w:val="12"/>
              </w:rPr>
              <w:t>декабрь</w:t>
            </w:r>
            <w:r w:rsidR="00EA6198">
              <w:rPr>
                <w:rFonts w:cstheme="minorHAnsi"/>
                <w:sz w:val="12"/>
                <w:szCs w:val="12"/>
              </w:rPr>
              <w:t xml:space="preserve"> </w:t>
            </w:r>
            <w:r>
              <w:rPr>
                <w:rFonts w:cstheme="minorHAnsi"/>
                <w:sz w:val="12"/>
                <w:szCs w:val="12"/>
              </w:rPr>
              <w:t>2024)</w:t>
            </w:r>
          </w:p>
        </w:tc>
      </w:tr>
      <w:tr w:rsidR="00507FB0" w:rsidRPr="00C50091" w14:paraId="163F6D42" w14:textId="77777777" w:rsidTr="00796ED7">
        <w:tc>
          <w:tcPr>
            <w:tcW w:w="4365" w:type="dxa"/>
            <w:vMerge/>
          </w:tcPr>
          <w:p w14:paraId="439EA073" w14:textId="77777777" w:rsidR="00507FB0" w:rsidRPr="003B455E" w:rsidRDefault="00507FB0" w:rsidP="00507FB0">
            <w:pPr>
              <w:rPr>
                <w:rFonts w:cstheme="minorHAnsi"/>
              </w:rPr>
            </w:pPr>
            <w:bookmarkStart w:id="0" w:name="_GoBack" w:colFirst="3" w:colLast="3"/>
          </w:p>
        </w:tc>
        <w:tc>
          <w:tcPr>
            <w:tcW w:w="1380" w:type="dxa"/>
            <w:vAlign w:val="bottom"/>
          </w:tcPr>
          <w:p w14:paraId="377E34DE" w14:textId="77777777" w:rsidR="00507FB0" w:rsidRPr="00D0272A" w:rsidRDefault="00507FB0" w:rsidP="00507FB0">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2143DCA7" w:rsidR="00507FB0" w:rsidRPr="00D0272A" w:rsidRDefault="00507FB0" w:rsidP="00507FB0">
            <w:pPr>
              <w:pStyle w:val="ConsPlusNormal"/>
              <w:rPr>
                <w:rFonts w:asciiTheme="minorHAnsi" w:hAnsiTheme="minorHAnsi" w:cstheme="minorHAnsi"/>
              </w:rPr>
            </w:pPr>
            <w:r>
              <w:rPr>
                <w:rFonts w:ascii="Arial Narrow" w:hAnsi="Arial Narrow"/>
                <w:color w:val="000000"/>
                <w:sz w:val="20"/>
              </w:rPr>
              <w:t>0,85%</w:t>
            </w:r>
          </w:p>
        </w:tc>
        <w:tc>
          <w:tcPr>
            <w:tcW w:w="1846" w:type="dxa"/>
            <w:vAlign w:val="bottom"/>
          </w:tcPr>
          <w:p w14:paraId="5DA42905" w14:textId="710E526D" w:rsidR="00507FB0" w:rsidRPr="00D0272A" w:rsidRDefault="00507FB0" w:rsidP="00507FB0">
            <w:pPr>
              <w:pStyle w:val="ConsPlusNormal"/>
              <w:rPr>
                <w:rFonts w:asciiTheme="minorHAnsi" w:hAnsiTheme="minorHAnsi" w:cstheme="minorHAnsi"/>
              </w:rPr>
            </w:pPr>
            <w:r>
              <w:rPr>
                <w:rFonts w:ascii="Arial Narrow" w:hAnsi="Arial Narrow"/>
                <w:color w:val="000000"/>
                <w:sz w:val="20"/>
              </w:rPr>
              <w:t>-0,47%</w:t>
            </w:r>
          </w:p>
        </w:tc>
      </w:tr>
      <w:tr w:rsidR="00507FB0" w:rsidRPr="00C50091" w14:paraId="734DB2DE" w14:textId="77777777" w:rsidTr="00796ED7">
        <w:tc>
          <w:tcPr>
            <w:tcW w:w="4365" w:type="dxa"/>
            <w:vMerge/>
          </w:tcPr>
          <w:p w14:paraId="1A4F3314" w14:textId="77777777" w:rsidR="00507FB0" w:rsidRPr="003B455E" w:rsidRDefault="00507FB0" w:rsidP="00507FB0">
            <w:pPr>
              <w:rPr>
                <w:rFonts w:cstheme="minorHAnsi"/>
              </w:rPr>
            </w:pPr>
          </w:p>
        </w:tc>
        <w:tc>
          <w:tcPr>
            <w:tcW w:w="1380" w:type="dxa"/>
            <w:vAlign w:val="bottom"/>
          </w:tcPr>
          <w:p w14:paraId="6B673F49" w14:textId="77777777" w:rsidR="00507FB0" w:rsidRPr="00D0272A" w:rsidRDefault="00507FB0" w:rsidP="00507FB0">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6F38D28A" w:rsidR="00507FB0" w:rsidRPr="00D0272A" w:rsidRDefault="00507FB0" w:rsidP="00507FB0">
            <w:pPr>
              <w:pStyle w:val="ConsPlusNormal"/>
              <w:rPr>
                <w:rFonts w:asciiTheme="minorHAnsi" w:hAnsiTheme="minorHAnsi" w:cstheme="minorHAnsi"/>
              </w:rPr>
            </w:pPr>
            <w:r>
              <w:rPr>
                <w:rFonts w:ascii="Arial Narrow" w:hAnsi="Arial Narrow"/>
                <w:color w:val="000000"/>
                <w:sz w:val="20"/>
              </w:rPr>
              <w:t>2,23%</w:t>
            </w:r>
          </w:p>
        </w:tc>
        <w:tc>
          <w:tcPr>
            <w:tcW w:w="1846" w:type="dxa"/>
            <w:vAlign w:val="bottom"/>
          </w:tcPr>
          <w:p w14:paraId="0A9EC4F7" w14:textId="5517232F" w:rsidR="00507FB0" w:rsidRPr="00D0272A" w:rsidRDefault="00507FB0" w:rsidP="00507FB0">
            <w:pPr>
              <w:pStyle w:val="ConsPlusNormal"/>
              <w:rPr>
                <w:rFonts w:asciiTheme="minorHAnsi" w:hAnsiTheme="minorHAnsi" w:cstheme="minorHAnsi"/>
              </w:rPr>
            </w:pPr>
            <w:r>
              <w:rPr>
                <w:rFonts w:ascii="Arial Narrow" w:hAnsi="Arial Narrow"/>
                <w:color w:val="000000"/>
                <w:sz w:val="20"/>
              </w:rPr>
              <w:t>-1,31%</w:t>
            </w:r>
          </w:p>
        </w:tc>
      </w:tr>
      <w:tr w:rsidR="00507FB0" w:rsidRPr="00C50091" w14:paraId="2D189623" w14:textId="77777777" w:rsidTr="00796ED7">
        <w:tc>
          <w:tcPr>
            <w:tcW w:w="4365" w:type="dxa"/>
            <w:vMerge/>
          </w:tcPr>
          <w:p w14:paraId="06D3E770" w14:textId="77777777" w:rsidR="00507FB0" w:rsidRPr="003B455E" w:rsidRDefault="00507FB0" w:rsidP="00507FB0">
            <w:pPr>
              <w:rPr>
                <w:rFonts w:cstheme="minorHAnsi"/>
              </w:rPr>
            </w:pPr>
          </w:p>
        </w:tc>
        <w:tc>
          <w:tcPr>
            <w:tcW w:w="1380" w:type="dxa"/>
            <w:vAlign w:val="bottom"/>
          </w:tcPr>
          <w:p w14:paraId="0A625FAD" w14:textId="77777777" w:rsidR="00507FB0" w:rsidRPr="00D0272A" w:rsidRDefault="00507FB0" w:rsidP="00507FB0">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6863E8EC" w:rsidR="00507FB0" w:rsidRPr="00D0272A" w:rsidRDefault="00507FB0" w:rsidP="00507FB0">
            <w:pPr>
              <w:pStyle w:val="ConsPlusNormal"/>
              <w:rPr>
                <w:rFonts w:asciiTheme="minorHAnsi" w:hAnsiTheme="minorHAnsi" w:cstheme="minorHAnsi"/>
              </w:rPr>
            </w:pPr>
            <w:r>
              <w:rPr>
                <w:rFonts w:ascii="Arial Narrow" w:hAnsi="Arial Narrow"/>
                <w:color w:val="000000"/>
                <w:sz w:val="20"/>
              </w:rPr>
              <w:t>3,80%</w:t>
            </w:r>
          </w:p>
        </w:tc>
        <w:tc>
          <w:tcPr>
            <w:tcW w:w="1846" w:type="dxa"/>
            <w:vAlign w:val="bottom"/>
          </w:tcPr>
          <w:p w14:paraId="5A1631C8" w14:textId="6A622237" w:rsidR="00507FB0" w:rsidRPr="00D0272A" w:rsidRDefault="00507FB0" w:rsidP="00507FB0">
            <w:pPr>
              <w:pStyle w:val="ConsPlusNormal"/>
              <w:rPr>
                <w:rFonts w:asciiTheme="minorHAnsi" w:hAnsiTheme="minorHAnsi" w:cstheme="minorHAnsi"/>
              </w:rPr>
            </w:pPr>
            <w:r>
              <w:rPr>
                <w:rFonts w:ascii="Arial Narrow" w:hAnsi="Arial Narrow"/>
                <w:color w:val="000000"/>
                <w:sz w:val="20"/>
              </w:rPr>
              <w:t>-1,64%</w:t>
            </w:r>
          </w:p>
        </w:tc>
      </w:tr>
      <w:tr w:rsidR="00507FB0" w:rsidRPr="00C50091" w14:paraId="00022598" w14:textId="77777777" w:rsidTr="00796ED7">
        <w:tc>
          <w:tcPr>
            <w:tcW w:w="4365" w:type="dxa"/>
            <w:vMerge/>
          </w:tcPr>
          <w:p w14:paraId="23447C1B" w14:textId="77777777" w:rsidR="00507FB0" w:rsidRPr="003B455E" w:rsidRDefault="00507FB0" w:rsidP="00507FB0">
            <w:pPr>
              <w:rPr>
                <w:rFonts w:cstheme="minorHAnsi"/>
              </w:rPr>
            </w:pPr>
          </w:p>
        </w:tc>
        <w:tc>
          <w:tcPr>
            <w:tcW w:w="1380" w:type="dxa"/>
            <w:vAlign w:val="bottom"/>
          </w:tcPr>
          <w:p w14:paraId="1559E4EA" w14:textId="77777777" w:rsidR="00507FB0" w:rsidRPr="00D0272A" w:rsidRDefault="00507FB0" w:rsidP="00507FB0">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76B1E33E" w:rsidR="00507FB0" w:rsidRPr="00D0272A" w:rsidRDefault="00507FB0" w:rsidP="00507FB0">
            <w:pPr>
              <w:pStyle w:val="ConsPlusNormal"/>
              <w:rPr>
                <w:rFonts w:asciiTheme="minorHAnsi" w:hAnsiTheme="minorHAnsi" w:cstheme="minorHAnsi"/>
              </w:rPr>
            </w:pPr>
            <w:r>
              <w:rPr>
                <w:rFonts w:ascii="Arial Narrow" w:hAnsi="Arial Narrow"/>
                <w:color w:val="000000"/>
                <w:sz w:val="20"/>
              </w:rPr>
              <w:t>8,11%</w:t>
            </w:r>
          </w:p>
        </w:tc>
        <w:tc>
          <w:tcPr>
            <w:tcW w:w="1846" w:type="dxa"/>
            <w:vAlign w:val="bottom"/>
          </w:tcPr>
          <w:p w14:paraId="4EF284CC" w14:textId="6EA7F174" w:rsidR="00507FB0" w:rsidRPr="00D0272A" w:rsidRDefault="00507FB0" w:rsidP="00507FB0">
            <w:pPr>
              <w:pStyle w:val="ConsPlusNormal"/>
              <w:rPr>
                <w:rFonts w:asciiTheme="minorHAnsi" w:hAnsiTheme="minorHAnsi" w:cstheme="minorHAnsi"/>
              </w:rPr>
            </w:pPr>
            <w:r>
              <w:rPr>
                <w:rFonts w:ascii="Arial Narrow" w:hAnsi="Arial Narrow"/>
                <w:color w:val="000000"/>
                <w:sz w:val="20"/>
              </w:rPr>
              <w:t>-1,40%</w:t>
            </w:r>
          </w:p>
        </w:tc>
      </w:tr>
      <w:tr w:rsidR="00507FB0" w:rsidRPr="00C50091" w14:paraId="61586E32" w14:textId="77777777" w:rsidTr="00911E07">
        <w:tc>
          <w:tcPr>
            <w:tcW w:w="4365" w:type="dxa"/>
            <w:vMerge/>
          </w:tcPr>
          <w:p w14:paraId="6D68E732" w14:textId="77777777" w:rsidR="00507FB0" w:rsidRPr="003B455E" w:rsidRDefault="00507FB0" w:rsidP="00507FB0">
            <w:pPr>
              <w:rPr>
                <w:rFonts w:cstheme="minorHAnsi"/>
              </w:rPr>
            </w:pPr>
          </w:p>
        </w:tc>
        <w:tc>
          <w:tcPr>
            <w:tcW w:w="1380" w:type="dxa"/>
            <w:vAlign w:val="bottom"/>
          </w:tcPr>
          <w:p w14:paraId="6C7A6518" w14:textId="77777777" w:rsidR="00507FB0" w:rsidRPr="00D0272A" w:rsidRDefault="00507FB0" w:rsidP="00507FB0">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20D6B87B" w:rsidR="00507FB0" w:rsidRPr="00D0272A" w:rsidRDefault="00507FB0" w:rsidP="00507FB0">
            <w:pPr>
              <w:pStyle w:val="ConsPlusNormal"/>
              <w:rPr>
                <w:rFonts w:asciiTheme="minorHAnsi" w:hAnsiTheme="minorHAnsi" w:cstheme="minorHAnsi"/>
              </w:rPr>
            </w:pPr>
            <w:r>
              <w:rPr>
                <w:rFonts w:ascii="Arial Narrow" w:hAnsi="Arial Narrow"/>
                <w:color w:val="000000"/>
                <w:sz w:val="20"/>
              </w:rPr>
              <w:t>28,12%</w:t>
            </w:r>
          </w:p>
        </w:tc>
        <w:tc>
          <w:tcPr>
            <w:tcW w:w="1846" w:type="dxa"/>
            <w:vAlign w:val="bottom"/>
          </w:tcPr>
          <w:p w14:paraId="4946C1EE" w14:textId="24875F95" w:rsidR="00507FB0" w:rsidRPr="00D0272A" w:rsidRDefault="00507FB0" w:rsidP="00507FB0">
            <w:pPr>
              <w:pStyle w:val="ConsPlusNormal"/>
              <w:rPr>
                <w:rFonts w:asciiTheme="minorHAnsi" w:hAnsiTheme="minorHAnsi" w:cstheme="minorHAnsi"/>
              </w:rPr>
            </w:pPr>
            <w:r>
              <w:rPr>
                <w:rFonts w:ascii="Arial Narrow" w:hAnsi="Arial Narrow"/>
                <w:color w:val="000000"/>
                <w:sz w:val="20"/>
              </w:rPr>
              <w:t>-3,54%</w:t>
            </w:r>
          </w:p>
        </w:tc>
      </w:tr>
      <w:bookmarkEnd w:id="0"/>
      <w:tr w:rsidR="007C5B61" w:rsidRPr="001A3404" w14:paraId="23E49679" w14:textId="77777777" w:rsidTr="00671299">
        <w:tc>
          <w:tcPr>
            <w:tcW w:w="4365" w:type="dxa"/>
          </w:tcPr>
          <w:p w14:paraId="18885D97" w14:textId="77777777" w:rsidR="007C5B61" w:rsidRPr="003B455E" w:rsidRDefault="007C5B61" w:rsidP="007C5B61">
            <w:pPr>
              <w:pStyle w:val="ConsPlusNormal"/>
              <w:rPr>
                <w:rFonts w:asciiTheme="minorHAnsi" w:hAnsiTheme="minorHAnsi" w:cstheme="minorHAnsi"/>
              </w:rPr>
            </w:pPr>
          </w:p>
        </w:tc>
        <w:tc>
          <w:tcPr>
            <w:tcW w:w="1380" w:type="dxa"/>
            <w:vAlign w:val="bottom"/>
          </w:tcPr>
          <w:p w14:paraId="427B3323" w14:textId="77777777" w:rsidR="007C5B61" w:rsidRPr="00D0272A" w:rsidRDefault="007C5B61" w:rsidP="007C5B61">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bottom"/>
          </w:tcPr>
          <w:p w14:paraId="0B6591EC" w14:textId="142696A0" w:rsidR="007C5B61" w:rsidRPr="00D0272A" w:rsidRDefault="007C5B61" w:rsidP="007C5B61">
            <w:pPr>
              <w:pStyle w:val="ConsPlusNormal"/>
              <w:rPr>
                <w:rFonts w:asciiTheme="minorHAnsi" w:hAnsiTheme="minorHAnsi" w:cstheme="minorHAnsi"/>
              </w:rPr>
            </w:pPr>
            <w:r>
              <w:rPr>
                <w:rFonts w:ascii="Arial Narrow" w:hAnsi="Arial Narrow"/>
                <w:color w:val="000000"/>
                <w:sz w:val="20"/>
              </w:rPr>
              <w:t>-</w:t>
            </w:r>
          </w:p>
        </w:tc>
        <w:tc>
          <w:tcPr>
            <w:tcW w:w="1846" w:type="dxa"/>
          </w:tcPr>
          <w:p w14:paraId="529BB3CB" w14:textId="277B6007" w:rsidR="007C5B61" w:rsidRPr="00D0272A" w:rsidRDefault="007C5B61" w:rsidP="007C5B61">
            <w:pPr>
              <w:pStyle w:val="ConsPlusNormal"/>
              <w:rPr>
                <w:rFonts w:asciiTheme="minorHAnsi" w:hAnsiTheme="minorHAnsi" w:cstheme="minorHAnsi"/>
              </w:rPr>
            </w:pPr>
            <w:r w:rsidRPr="00D0272A">
              <w:rPr>
                <w:rFonts w:asciiTheme="minorHAnsi" w:hAnsiTheme="minorHAnsi" w:cstheme="minorHAnsi"/>
              </w:rPr>
              <w:t>-</w:t>
            </w:r>
          </w:p>
        </w:tc>
      </w:tr>
    </w:tbl>
    <w:p w14:paraId="136D627F" w14:textId="17DA4F73" w:rsidR="004F6824" w:rsidRPr="00C50091" w:rsidRDefault="004F6824" w:rsidP="00986649">
      <w:pPr>
        <w:spacing w:line="276" w:lineRule="auto"/>
        <w:rPr>
          <w:rFonts w:cstheme="minorHAnsi"/>
        </w:rPr>
      </w:pPr>
    </w:p>
    <w:p w14:paraId="66686100" w14:textId="51845EF3" w:rsidR="007A0DCF" w:rsidRPr="00C50091" w:rsidRDefault="007E4067" w:rsidP="00DC5EC8">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DC5EC8" w:rsidRPr="00DC5EC8">
        <w:rPr>
          <w:rFonts w:cstheme="minorHAnsi"/>
        </w:rPr>
        <w:t>313 760,33</w:t>
      </w:r>
      <w:r w:rsidR="00EB4FD6">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085A9EC" w:rsidR="007A0DCF" w:rsidRPr="00C50091" w:rsidRDefault="007A0DCF" w:rsidP="00DC5EC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C5EC8" w:rsidRPr="00DC5EC8">
        <w:t>1</w:t>
      </w:r>
      <w:r w:rsidR="00DC5EC8">
        <w:t> </w:t>
      </w:r>
      <w:r w:rsidR="00DC5EC8" w:rsidRPr="00DC5EC8">
        <w:t>335</w:t>
      </w:r>
      <w:r w:rsidR="00DC5EC8">
        <w:t> </w:t>
      </w:r>
      <w:r w:rsidR="00DC5EC8" w:rsidRPr="00DC5EC8">
        <w:t>316</w:t>
      </w:r>
      <w:r w:rsidR="00DC5EC8">
        <w:t xml:space="preserve"> </w:t>
      </w:r>
      <w:r w:rsidR="00DC5EC8" w:rsidRPr="00DC5EC8">
        <w:t>517,03</w:t>
      </w:r>
      <w:r w:rsidR="00EB4FD6">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C31A0"/>
    <w:rsid w:val="000E4D00"/>
    <w:rsid w:val="00102B2B"/>
    <w:rsid w:val="001115CE"/>
    <w:rsid w:val="001411E4"/>
    <w:rsid w:val="001428B1"/>
    <w:rsid w:val="001743E3"/>
    <w:rsid w:val="001858EA"/>
    <w:rsid w:val="0019748B"/>
    <w:rsid w:val="001A27E1"/>
    <w:rsid w:val="001A3404"/>
    <w:rsid w:val="001C62C9"/>
    <w:rsid w:val="001F3FB3"/>
    <w:rsid w:val="00210105"/>
    <w:rsid w:val="002138A2"/>
    <w:rsid w:val="00215676"/>
    <w:rsid w:val="00264E3C"/>
    <w:rsid w:val="00294A9D"/>
    <w:rsid w:val="002A5A74"/>
    <w:rsid w:val="002E02FF"/>
    <w:rsid w:val="002F3E55"/>
    <w:rsid w:val="00301EA5"/>
    <w:rsid w:val="00302AEB"/>
    <w:rsid w:val="00304CAD"/>
    <w:rsid w:val="003142FB"/>
    <w:rsid w:val="00374E3A"/>
    <w:rsid w:val="003B455E"/>
    <w:rsid w:val="003C75C4"/>
    <w:rsid w:val="003C7ED1"/>
    <w:rsid w:val="003C7F6F"/>
    <w:rsid w:val="003E1B09"/>
    <w:rsid w:val="003F6D2F"/>
    <w:rsid w:val="0045130A"/>
    <w:rsid w:val="004541F8"/>
    <w:rsid w:val="00485A6E"/>
    <w:rsid w:val="00492992"/>
    <w:rsid w:val="004A193D"/>
    <w:rsid w:val="004C5035"/>
    <w:rsid w:val="004D02F5"/>
    <w:rsid w:val="004E2A71"/>
    <w:rsid w:val="004F5799"/>
    <w:rsid w:val="004F6824"/>
    <w:rsid w:val="00502ABC"/>
    <w:rsid w:val="00507FB0"/>
    <w:rsid w:val="00511A5E"/>
    <w:rsid w:val="00535D33"/>
    <w:rsid w:val="00561D6C"/>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C5B61"/>
    <w:rsid w:val="007E1692"/>
    <w:rsid w:val="007E4067"/>
    <w:rsid w:val="00832611"/>
    <w:rsid w:val="00841F4D"/>
    <w:rsid w:val="008462F6"/>
    <w:rsid w:val="00876ABD"/>
    <w:rsid w:val="00885BEB"/>
    <w:rsid w:val="008A579C"/>
    <w:rsid w:val="008E582E"/>
    <w:rsid w:val="00903005"/>
    <w:rsid w:val="00911AED"/>
    <w:rsid w:val="00921756"/>
    <w:rsid w:val="00951A11"/>
    <w:rsid w:val="009547B9"/>
    <w:rsid w:val="00966DCE"/>
    <w:rsid w:val="00977CB5"/>
    <w:rsid w:val="00986649"/>
    <w:rsid w:val="0099110E"/>
    <w:rsid w:val="009A0FD9"/>
    <w:rsid w:val="009B11A5"/>
    <w:rsid w:val="009C3074"/>
    <w:rsid w:val="009D5F29"/>
    <w:rsid w:val="00A23348"/>
    <w:rsid w:val="00A27DAB"/>
    <w:rsid w:val="00A34267"/>
    <w:rsid w:val="00A523F4"/>
    <w:rsid w:val="00A676E1"/>
    <w:rsid w:val="00AA3B14"/>
    <w:rsid w:val="00AB45F9"/>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C8161B"/>
    <w:rsid w:val="00D0272A"/>
    <w:rsid w:val="00D16BF5"/>
    <w:rsid w:val="00D252A9"/>
    <w:rsid w:val="00D3236E"/>
    <w:rsid w:val="00D841DF"/>
    <w:rsid w:val="00D92BE7"/>
    <w:rsid w:val="00D949F7"/>
    <w:rsid w:val="00DA6479"/>
    <w:rsid w:val="00DA6965"/>
    <w:rsid w:val="00DC5EC8"/>
    <w:rsid w:val="00DD5572"/>
    <w:rsid w:val="00DF065F"/>
    <w:rsid w:val="00E155C3"/>
    <w:rsid w:val="00E4575A"/>
    <w:rsid w:val="00E532E0"/>
    <w:rsid w:val="00E66B06"/>
    <w:rsid w:val="00E77860"/>
    <w:rsid w:val="00E83BC2"/>
    <w:rsid w:val="00EA6198"/>
    <w:rsid w:val="00EB3040"/>
    <w:rsid w:val="00EB4FD6"/>
    <w:rsid w:val="00EC3C04"/>
    <w:rsid w:val="00EC6EC8"/>
    <w:rsid w:val="00EC7C65"/>
    <w:rsid w:val="00EE5622"/>
    <w:rsid w:val="00EF4FEB"/>
    <w:rsid w:val="00F55BB0"/>
    <w:rsid w:val="00F744C4"/>
    <w:rsid w:val="00F76A35"/>
    <w:rsid w:val="00F84059"/>
    <w:rsid w:val="00F8635C"/>
    <w:rsid w:val="00F90093"/>
    <w:rsid w:val="00FB1355"/>
    <w:rsid w:val="00FC4A8A"/>
    <w:rsid w:val="00FC6012"/>
    <w:rsid w:val="00FD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71-4896-8CC1-2B1BD8F6CD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8.106416904347076E-2</c:v>
                </c:pt>
                <c:pt idx="1">
                  <c:v>8.743352417416804E-2</c:v>
                </c:pt>
                <c:pt idx="2">
                  <c:v>0.10616063025518969</c:v>
                </c:pt>
                <c:pt idx="3">
                  <c:v>6.7828417517701606E-2</c:v>
                </c:pt>
                <c:pt idx="4">
                  <c:v>2.7307138474753689E-2</c:v>
                </c:pt>
              </c:numCache>
            </c:numRef>
          </c:val>
          <c:extLst>
            <c:ext xmlns:c16="http://schemas.microsoft.com/office/drawing/2014/chart" uri="{C3380CC4-5D6E-409C-BE32-E72D297353CC}">
              <c16:uniqueId val="{00000001-A471-4896-8CC1-2B1BD8F6CD0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DC8F9-A2AD-44E5-8028-B68CCF00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116</cp:revision>
  <cp:lastPrinted>2021-09-07T11:44:00Z</cp:lastPrinted>
  <dcterms:created xsi:type="dcterms:W3CDTF">2021-09-23T14:19:00Z</dcterms:created>
  <dcterms:modified xsi:type="dcterms:W3CDTF">2025-02-10T13:15:00Z</dcterms:modified>
</cp:coreProperties>
</file>