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1119AF7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7E684E"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CF0234">
        <w:rPr>
          <w:rFonts w:cstheme="minorHAnsi"/>
          <w:b/>
        </w:rPr>
        <w:t>ЖН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1421C382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FC4408">
        <w:rPr>
          <w:rFonts w:cstheme="minorHAnsi"/>
        </w:rPr>
        <w:t>31</w:t>
      </w:r>
      <w:r w:rsidR="004C1DA1">
        <w:rPr>
          <w:rFonts w:cstheme="minorHAnsi"/>
        </w:rPr>
        <w:t>.</w:t>
      </w:r>
      <w:r w:rsidR="00FC4408">
        <w:rPr>
          <w:rFonts w:cstheme="minorHAnsi"/>
        </w:rPr>
        <w:t>01</w:t>
      </w:r>
      <w:r w:rsidR="00986649" w:rsidRPr="002A6763">
        <w:rPr>
          <w:rFonts w:cstheme="minorHAnsi"/>
        </w:rPr>
        <w:t>.202</w:t>
      </w:r>
      <w:r w:rsidR="00FC4408">
        <w:rPr>
          <w:rFonts w:cstheme="minorHAnsi"/>
        </w:rPr>
        <w:t>5</w:t>
      </w:r>
      <w:bookmarkStart w:id="0" w:name="_GoBack"/>
      <w:bookmarkEnd w:id="0"/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39981EF1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F0234">
        <w:rPr>
          <w:rFonts w:cstheme="minorHAnsi"/>
          <w:b/>
        </w:rPr>
        <w:t>ЖН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45E4BDAD" w:rsidR="00E4575A" w:rsidRPr="00C50091" w:rsidRDefault="00E4575A" w:rsidP="00CF0234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F0234" w:rsidRPr="00CF0234">
        <w:rPr>
          <w:rFonts w:cstheme="minorHAnsi"/>
        </w:rPr>
        <w:t>https://www.alfacapital.ru/disclosure/rules/pifs/zpifn_zhil/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22D56D3" w:rsidR="00656118" w:rsidRPr="00B61C41" w:rsidRDefault="00B61C41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инвестиций в жилые/нежилые помещения, с целью сдачи их в аренду/последующей продажи.  Осуществление инвестиций в земельные участки с целью их последующей продажи.</w:t>
      </w:r>
    </w:p>
    <w:p w14:paraId="27A97425" w14:textId="51DDF5A1" w:rsidR="005953EA" w:rsidRPr="00610C76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610C76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610C76">
        <w:rPr>
          <w:rFonts w:cstheme="minorHAnsi"/>
        </w:rPr>
        <w:t>Фонд инвестирует в о</w:t>
      </w:r>
      <w:r w:rsidR="00E66B06" w:rsidRPr="00610C76">
        <w:rPr>
          <w:rFonts w:cstheme="minorHAnsi"/>
        </w:rPr>
        <w:t>бъекты недвижимого имущества.</w:t>
      </w:r>
    </w:p>
    <w:p w14:paraId="2AD97CFE" w14:textId="1E66D381" w:rsidR="00C75DF9" w:rsidRPr="00F243DF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F243DF">
        <w:t xml:space="preserve">Активы </w:t>
      </w:r>
      <w:r w:rsidR="00E66B06" w:rsidRPr="00F243DF">
        <w:t>Ф</w:t>
      </w:r>
      <w:r w:rsidRPr="00F243DF">
        <w:t xml:space="preserve">онда инвестированы в </w:t>
      </w:r>
      <w:r w:rsidR="00911310">
        <w:t>0</w:t>
      </w:r>
      <w:r w:rsidRPr="00F243DF">
        <w:t xml:space="preserve"> объект</w:t>
      </w:r>
      <w:r w:rsidR="00911310">
        <w:t>ов*</w:t>
      </w:r>
      <w:r w:rsidRPr="00F243DF">
        <w:t>.</w:t>
      </w:r>
      <w:r w:rsidR="00AF0868" w:rsidRPr="00F243DF">
        <w:t xml:space="preserve"> </w:t>
      </w:r>
    </w:p>
    <w:p w14:paraId="749CF609" w14:textId="41BCF42D" w:rsidR="005953EA" w:rsidRPr="00F243DF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F243DF">
        <w:rPr>
          <w:rFonts w:cstheme="minorHAnsi"/>
        </w:rPr>
        <w:t xml:space="preserve">Активы </w:t>
      </w:r>
      <w:r w:rsidR="00C75DF9" w:rsidRPr="00F243DF">
        <w:rPr>
          <w:rFonts w:cstheme="minorHAnsi"/>
        </w:rPr>
        <w:t>Ф</w:t>
      </w:r>
      <w:r w:rsidR="00E66B06" w:rsidRPr="00F243DF">
        <w:rPr>
          <w:rFonts w:cstheme="minorHAnsi"/>
        </w:rPr>
        <w:t xml:space="preserve">онда </w:t>
      </w:r>
      <w:r w:rsidR="00911310">
        <w:rPr>
          <w:rFonts w:cstheme="minorHAnsi"/>
        </w:rPr>
        <w:t>инвестированы в следующие</w:t>
      </w:r>
      <w:r w:rsidR="00C75DF9" w:rsidRPr="00F243DF">
        <w:rPr>
          <w:rFonts w:cstheme="minorHAnsi"/>
        </w:rPr>
        <w:t xml:space="preserve"> </w:t>
      </w:r>
      <w:r w:rsidRPr="00F243DF">
        <w:rPr>
          <w:rFonts w:cstheme="minorHAnsi"/>
        </w:rPr>
        <w:t>объект</w:t>
      </w:r>
      <w:r w:rsidR="00911310">
        <w:rPr>
          <w:rFonts w:cstheme="minorHAnsi"/>
        </w:rPr>
        <w:t>ы</w:t>
      </w:r>
      <w:r w:rsidR="00C75DF9" w:rsidRPr="00F243DF">
        <w:rPr>
          <w:rFonts w:cstheme="minorHAnsi"/>
        </w:rPr>
        <w:t>, доля котор</w:t>
      </w:r>
      <w:r w:rsidR="00186B12">
        <w:rPr>
          <w:rFonts w:cstheme="minorHAnsi"/>
        </w:rPr>
        <w:t>ого</w:t>
      </w:r>
      <w:r w:rsidR="00C75DF9" w:rsidRPr="00F243DF">
        <w:rPr>
          <w:rFonts w:cstheme="minorHAnsi"/>
        </w:rPr>
        <w:t xml:space="preserve">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F243DF" w:rsidRPr="00F243DF" w14:paraId="702241D5" w14:textId="77777777" w:rsidTr="00610C76">
        <w:tc>
          <w:tcPr>
            <w:tcW w:w="6516" w:type="dxa"/>
            <w:shd w:val="clear" w:color="auto" w:fill="auto"/>
          </w:tcPr>
          <w:p w14:paraId="4497A856" w14:textId="77777777" w:rsidR="002E02FF" w:rsidRPr="00F243DF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14:paraId="0921C8D5" w14:textId="77777777" w:rsidR="002E02FF" w:rsidRPr="00F243DF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Доля от активов,%</w:t>
            </w:r>
          </w:p>
        </w:tc>
      </w:tr>
      <w:tr w:rsidR="003253D8" w:rsidRPr="00F243DF" w14:paraId="12E0A333" w14:textId="77777777" w:rsidTr="00FF2BA2">
        <w:tc>
          <w:tcPr>
            <w:tcW w:w="6516" w:type="dxa"/>
          </w:tcPr>
          <w:p w14:paraId="46B9D0D7" w14:textId="60BA84AD" w:rsidR="003253D8" w:rsidRPr="00F243DF" w:rsidRDefault="00911310" w:rsidP="003253D8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829" w:type="dxa"/>
          </w:tcPr>
          <w:p w14:paraId="618DAADC" w14:textId="60076FBF" w:rsidR="003253D8" w:rsidRPr="00F243DF" w:rsidRDefault="00911310" w:rsidP="006C2B7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</w:tbl>
    <w:p w14:paraId="2C293687" w14:textId="1F463D23" w:rsidR="00C75DF9" w:rsidRDefault="00C75DF9" w:rsidP="00C75DF9">
      <w:pPr>
        <w:spacing w:after="0" w:line="240" w:lineRule="auto"/>
        <w:rPr>
          <w:rFonts w:cstheme="minorHAnsi"/>
          <w:b/>
        </w:rPr>
      </w:pPr>
    </w:p>
    <w:p w14:paraId="64A42322" w14:textId="07E4AAC5" w:rsidR="0009176C" w:rsidRDefault="0009176C" w:rsidP="00C75DF9">
      <w:pPr>
        <w:spacing w:after="0" w:line="240" w:lineRule="auto"/>
        <w:rPr>
          <w:rFonts w:cstheme="minorHAnsi"/>
          <w:b/>
        </w:rPr>
      </w:pPr>
    </w:p>
    <w:p w14:paraId="267865D1" w14:textId="77777777" w:rsidR="0009176C" w:rsidRDefault="0009176C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9A6D5D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9A6D5D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9A6D5D">
              <w:rPr>
                <w:rFonts w:cstheme="minorHAnsi"/>
              </w:rPr>
              <w:lastRenderedPageBreak/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9A6D5D" w:rsidRDefault="004D02F5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9A6D5D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9A6D5D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9A6D5D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4D02F5" w:rsidRPr="009A6D5D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9A6D5D" w:rsidRDefault="007E4067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4D02F5" w:rsidRPr="009A6D5D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9A6D5D" w:rsidRDefault="003B455E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4D02F5" w:rsidRPr="009A6D5D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9A6D5D" w:rsidRDefault="00E66B06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4D02F5" w:rsidRPr="009A6D5D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9A6D5D" w:rsidRDefault="007E4067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9A6D5D" w:rsidRDefault="003B455E" w:rsidP="003B455E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9A6D5D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E66B06" w:rsidRPr="009A6D5D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C75DF9" w:rsidRPr="009A6D5D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9A6D5D" w:rsidRDefault="00E66B06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9A6D5D" w:rsidRDefault="003B455E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E66B06" w:rsidRPr="009A6D5D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9A6D5D" w:rsidRDefault="00E66B06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9A6D5D" w:rsidRDefault="00E66B06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1984EC50" w:rsidR="0099110E" w:rsidRPr="00C50091" w:rsidRDefault="007E4067" w:rsidP="00986649">
      <w:pPr>
        <w:spacing w:line="276" w:lineRule="auto"/>
        <w:rPr>
          <w:rFonts w:cstheme="minorHAnsi"/>
        </w:rPr>
      </w:pPr>
      <w:r w:rsidRPr="000D48F8">
        <w:rPr>
          <w:rFonts w:cstheme="minorHAnsi"/>
          <w:b/>
        </w:rPr>
        <w:t>Раздел 5</w:t>
      </w:r>
      <w:r w:rsidRPr="000D48F8">
        <w:rPr>
          <w:rFonts w:cstheme="minorHAnsi"/>
        </w:rPr>
        <w:t xml:space="preserve">. </w:t>
      </w:r>
      <w:r w:rsidR="0099110E" w:rsidRPr="000D48F8">
        <w:rPr>
          <w:rFonts w:cstheme="minorHAnsi"/>
        </w:rPr>
        <w:t>Основные результаты инвестирования</w:t>
      </w:r>
      <w:r w:rsidR="00911310">
        <w:rPr>
          <w:rFonts w:cstheme="minorHAnsi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480"/>
        <w:gridCol w:w="1846"/>
      </w:tblGrid>
      <w:tr w:rsidR="004F6824" w:rsidRPr="00C50091" w14:paraId="326BA5FF" w14:textId="77777777" w:rsidTr="00CA205E">
        <w:tc>
          <w:tcPr>
            <w:tcW w:w="4365" w:type="dxa"/>
            <w:vAlign w:val="bottom"/>
          </w:tcPr>
          <w:p w14:paraId="1CAB1B97" w14:textId="77777777" w:rsidR="004F6824" w:rsidRPr="003B455E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F00FC2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9A6D5D" w:rsidRPr="00C50091" w14:paraId="277DA56E" w14:textId="77777777" w:rsidTr="006A67E9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4365" w:type="dxa"/>
            <w:vMerge w:val="restart"/>
            <w:vAlign w:val="center"/>
          </w:tcPr>
          <w:p w14:paraId="66CBF915" w14:textId="36F338EC" w:rsidR="009A6D5D" w:rsidRPr="003B455E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</w:tcPr>
          <w:p w14:paraId="3A1F857A" w14:textId="77777777" w:rsidR="009A6D5D" w:rsidRPr="00F00FC2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480" w:type="dxa"/>
          </w:tcPr>
          <w:p w14:paraId="665073E8" w14:textId="77777777" w:rsidR="009A6D5D" w:rsidRPr="00F00FC2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846" w:type="dxa"/>
          </w:tcPr>
          <w:p w14:paraId="301F89CC" w14:textId="77777777" w:rsidR="009A6D5D" w:rsidRPr="00F00FC2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377B7C46" w14:textId="20E51E9C" w:rsidR="009A6D5D" w:rsidRPr="00F00FC2" w:rsidRDefault="009A6D5D" w:rsidP="0081096B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инфляции</w:t>
            </w:r>
          </w:p>
        </w:tc>
      </w:tr>
      <w:tr w:rsidR="00241278" w:rsidRPr="00C50091" w14:paraId="163F6D42" w14:textId="77777777" w:rsidTr="00DA3872">
        <w:tc>
          <w:tcPr>
            <w:tcW w:w="4365" w:type="dxa"/>
            <w:vMerge/>
          </w:tcPr>
          <w:p w14:paraId="439EA073" w14:textId="77777777" w:rsidR="00241278" w:rsidRPr="003B455E" w:rsidRDefault="00241278" w:rsidP="0024127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377E34DE" w14:textId="77777777" w:rsidR="00241278" w:rsidRPr="00F00FC2" w:rsidRDefault="00241278" w:rsidP="00241278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480" w:type="dxa"/>
            <w:vAlign w:val="bottom"/>
          </w:tcPr>
          <w:p w14:paraId="7FBF015C" w14:textId="55413024" w:rsidR="00241278" w:rsidRPr="00241278" w:rsidRDefault="00241278" w:rsidP="00241278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846" w:type="dxa"/>
            <w:vAlign w:val="bottom"/>
          </w:tcPr>
          <w:p w14:paraId="5DA42905" w14:textId="2A95F0BC" w:rsidR="00241278" w:rsidRPr="00F00FC2" w:rsidRDefault="00241278" w:rsidP="00241278">
            <w:pPr>
              <w:pStyle w:val="ConsPlusNormal"/>
              <w:rPr>
                <w:color w:val="000000"/>
                <w:szCs w:val="22"/>
              </w:rPr>
            </w:pPr>
          </w:p>
        </w:tc>
      </w:tr>
      <w:tr w:rsidR="00241278" w:rsidRPr="00C50091" w14:paraId="734DB2DE" w14:textId="77777777" w:rsidTr="00DA3872">
        <w:tc>
          <w:tcPr>
            <w:tcW w:w="4365" w:type="dxa"/>
            <w:vMerge/>
          </w:tcPr>
          <w:p w14:paraId="1A4F3314" w14:textId="77777777" w:rsidR="00241278" w:rsidRPr="003B455E" w:rsidRDefault="00241278" w:rsidP="0024127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6B673F49" w14:textId="77777777" w:rsidR="00241278" w:rsidRPr="00F00FC2" w:rsidRDefault="00241278" w:rsidP="00241278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480" w:type="dxa"/>
            <w:vAlign w:val="bottom"/>
          </w:tcPr>
          <w:p w14:paraId="72F3B61F" w14:textId="081BCE1B" w:rsidR="00241278" w:rsidRPr="00241278" w:rsidRDefault="00241278" w:rsidP="00241278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846" w:type="dxa"/>
            <w:vAlign w:val="bottom"/>
          </w:tcPr>
          <w:p w14:paraId="0A9EC4F7" w14:textId="40E0B8BC" w:rsidR="00241278" w:rsidRPr="00F00FC2" w:rsidRDefault="00241278" w:rsidP="00241278">
            <w:pPr>
              <w:pStyle w:val="ConsPlusNormal"/>
              <w:rPr>
                <w:color w:val="000000"/>
                <w:szCs w:val="22"/>
              </w:rPr>
            </w:pPr>
          </w:p>
        </w:tc>
      </w:tr>
      <w:tr w:rsidR="00241278" w:rsidRPr="00C50091" w14:paraId="2D189623" w14:textId="77777777" w:rsidTr="00DA3872">
        <w:tc>
          <w:tcPr>
            <w:tcW w:w="4365" w:type="dxa"/>
            <w:vMerge/>
          </w:tcPr>
          <w:p w14:paraId="06D3E770" w14:textId="77777777" w:rsidR="00241278" w:rsidRPr="003B455E" w:rsidRDefault="00241278" w:rsidP="0024127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0A625FAD" w14:textId="77777777" w:rsidR="00241278" w:rsidRPr="00F00FC2" w:rsidRDefault="00241278" w:rsidP="00241278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480" w:type="dxa"/>
            <w:vAlign w:val="bottom"/>
          </w:tcPr>
          <w:p w14:paraId="7AFD14DC" w14:textId="02F648C2" w:rsidR="00241278" w:rsidRPr="00241278" w:rsidRDefault="00241278" w:rsidP="00241278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846" w:type="dxa"/>
            <w:vAlign w:val="bottom"/>
          </w:tcPr>
          <w:p w14:paraId="5A1631C8" w14:textId="2DBE9210" w:rsidR="00241278" w:rsidRPr="00F00FC2" w:rsidRDefault="00241278" w:rsidP="00241278">
            <w:pPr>
              <w:pStyle w:val="ConsPlusNormal"/>
              <w:rPr>
                <w:color w:val="000000"/>
                <w:szCs w:val="22"/>
              </w:rPr>
            </w:pPr>
          </w:p>
        </w:tc>
      </w:tr>
      <w:tr w:rsidR="00241278" w:rsidRPr="00C50091" w14:paraId="00022598" w14:textId="77777777" w:rsidTr="00DA3872">
        <w:tc>
          <w:tcPr>
            <w:tcW w:w="4365" w:type="dxa"/>
            <w:vMerge/>
          </w:tcPr>
          <w:p w14:paraId="23447C1B" w14:textId="77777777" w:rsidR="00241278" w:rsidRPr="003B455E" w:rsidRDefault="00241278" w:rsidP="0024127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1559E4EA" w14:textId="77777777" w:rsidR="00241278" w:rsidRPr="00F00FC2" w:rsidRDefault="00241278" w:rsidP="00241278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480" w:type="dxa"/>
            <w:vAlign w:val="bottom"/>
          </w:tcPr>
          <w:p w14:paraId="34AF94F7" w14:textId="08E0B550" w:rsidR="00241278" w:rsidRPr="00241278" w:rsidRDefault="00241278" w:rsidP="00241278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846" w:type="dxa"/>
            <w:vAlign w:val="bottom"/>
          </w:tcPr>
          <w:p w14:paraId="4EF284CC" w14:textId="3D51DEE4" w:rsidR="00241278" w:rsidRPr="00F00FC2" w:rsidRDefault="00241278" w:rsidP="00241278">
            <w:pPr>
              <w:pStyle w:val="ConsPlusNormal"/>
              <w:rPr>
                <w:color w:val="000000"/>
                <w:szCs w:val="22"/>
              </w:rPr>
            </w:pPr>
          </w:p>
        </w:tc>
      </w:tr>
      <w:tr w:rsidR="00241278" w:rsidRPr="00C50091" w14:paraId="61586E32" w14:textId="77777777" w:rsidTr="00DA3872">
        <w:tc>
          <w:tcPr>
            <w:tcW w:w="4365" w:type="dxa"/>
            <w:vMerge/>
          </w:tcPr>
          <w:p w14:paraId="6D68E732" w14:textId="77777777" w:rsidR="00241278" w:rsidRPr="003B455E" w:rsidRDefault="00241278" w:rsidP="0024127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6C7A6518" w14:textId="77777777" w:rsidR="00241278" w:rsidRPr="00F00FC2" w:rsidRDefault="00241278" w:rsidP="00241278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480" w:type="dxa"/>
            <w:vAlign w:val="bottom"/>
          </w:tcPr>
          <w:p w14:paraId="2E854221" w14:textId="075100E9" w:rsidR="00241278" w:rsidRPr="00241278" w:rsidRDefault="00241278" w:rsidP="00241278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846" w:type="dxa"/>
            <w:vAlign w:val="bottom"/>
          </w:tcPr>
          <w:p w14:paraId="4946C1EE" w14:textId="2F98786F" w:rsidR="00241278" w:rsidRPr="00F00FC2" w:rsidRDefault="00241278" w:rsidP="00241278">
            <w:pPr>
              <w:pStyle w:val="ConsPlusNormal"/>
              <w:rPr>
                <w:color w:val="000000"/>
                <w:szCs w:val="22"/>
              </w:rPr>
            </w:pPr>
          </w:p>
        </w:tc>
      </w:tr>
      <w:tr w:rsidR="00241278" w:rsidRPr="00C50091" w14:paraId="23E49679" w14:textId="77777777" w:rsidTr="00375096">
        <w:trPr>
          <w:trHeight w:val="20"/>
        </w:trPr>
        <w:tc>
          <w:tcPr>
            <w:tcW w:w="4365" w:type="dxa"/>
            <w:vMerge/>
          </w:tcPr>
          <w:p w14:paraId="18885D97" w14:textId="77777777" w:rsidR="00241278" w:rsidRPr="003B455E" w:rsidRDefault="00241278" w:rsidP="00241278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center"/>
          </w:tcPr>
          <w:p w14:paraId="427B3323" w14:textId="77777777" w:rsidR="00241278" w:rsidRPr="00F00FC2" w:rsidRDefault="00241278" w:rsidP="00241278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480" w:type="dxa"/>
            <w:vAlign w:val="bottom"/>
          </w:tcPr>
          <w:p w14:paraId="0B6591EC" w14:textId="190615F4" w:rsidR="00241278" w:rsidRPr="00241278" w:rsidRDefault="00241278" w:rsidP="00241278">
            <w:pPr>
              <w:rPr>
                <w:rFonts w:ascii="Calibri" w:hAnsi="Calibri" w:cs="Calibri"/>
              </w:rPr>
            </w:pPr>
          </w:p>
        </w:tc>
        <w:tc>
          <w:tcPr>
            <w:tcW w:w="1846" w:type="dxa"/>
            <w:vAlign w:val="bottom"/>
          </w:tcPr>
          <w:p w14:paraId="529BB3CB" w14:textId="499CA22B" w:rsidR="00241278" w:rsidRPr="00F00FC2" w:rsidRDefault="00241278" w:rsidP="00241278">
            <w:pPr>
              <w:pStyle w:val="ConsPlusNormal"/>
              <w:rPr>
                <w:color w:val="000000"/>
                <w:szCs w:val="22"/>
              </w:rPr>
            </w:pPr>
          </w:p>
        </w:tc>
      </w:tr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4DA5186F" w:rsidR="007A0DCF" w:rsidRPr="00C50091" w:rsidRDefault="007E4067" w:rsidP="00186B1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>Расчетная стоимость инвестиционного пая</w:t>
      </w:r>
      <w:proofErr w:type="gramStart"/>
      <w:r w:rsidR="00911310">
        <w:rPr>
          <w:rFonts w:cstheme="minorHAnsi"/>
        </w:rPr>
        <w:t>*</w:t>
      </w:r>
      <w:r w:rsidRPr="00C50091">
        <w:rPr>
          <w:rFonts w:cstheme="minorHAnsi"/>
        </w:rPr>
        <w:t xml:space="preserve"> .</w:t>
      </w:r>
      <w:proofErr w:type="gramEnd"/>
    </w:p>
    <w:p w14:paraId="789AA153" w14:textId="48DB8BA1" w:rsidR="0098657F" w:rsidRDefault="007A0DCF" w:rsidP="00186B1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98657F">
        <w:rPr>
          <w:rFonts w:cstheme="minorHAnsi"/>
        </w:rPr>
        <w:t>Стоимость чистых активов Ф</w:t>
      </w:r>
      <w:r w:rsidR="005E2EAC" w:rsidRPr="0098657F">
        <w:rPr>
          <w:rFonts w:cstheme="minorHAnsi"/>
        </w:rPr>
        <w:t>онда</w:t>
      </w:r>
      <w:r w:rsidR="00911310">
        <w:rPr>
          <w:rFonts w:cstheme="minorHAnsi"/>
        </w:rPr>
        <w:t>*</w:t>
      </w:r>
      <w:r w:rsidRPr="0098657F">
        <w:rPr>
          <w:rFonts w:cstheme="minorHAnsi"/>
        </w:rPr>
        <w:t>.</w:t>
      </w:r>
    </w:p>
    <w:p w14:paraId="1BA2856F" w14:textId="5AAB4C4A" w:rsidR="0099110E" w:rsidRPr="0098657F" w:rsidRDefault="0098657F" w:rsidP="00FF6DD7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FF6DD7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099"/>
        <w:gridCol w:w="2410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 xml:space="preserve">вознаграждения и расходы, подлежащие оплате </w:t>
            </w:r>
            <w:r w:rsidRPr="00C50091">
              <w:rPr>
                <w:rFonts w:asciiTheme="minorHAnsi" w:hAnsiTheme="minorHAnsi" w:cstheme="minorHAnsi"/>
              </w:rPr>
              <w:lastRenderedPageBreak/>
              <w:t>за счет активов паевого инвестиционного фонда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4B495828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Вознаграждения </w:t>
            </w:r>
            <w:r w:rsidR="0098657F">
              <w:rPr>
                <w:rFonts w:asciiTheme="minorHAnsi" w:hAnsiTheme="minorHAnsi" w:cstheme="minorHAnsi"/>
              </w:rPr>
              <w:t>1,75%</w:t>
            </w:r>
          </w:p>
          <w:p w14:paraId="156C4AC8" w14:textId="6381BDE6" w:rsidR="009D20F1" w:rsidRPr="00C50091" w:rsidRDefault="009D20F1" w:rsidP="0098657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98657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lastRenderedPageBreak/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6F326851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232119" w:rsidRPr="00232119">
        <w:rPr>
          <w:rFonts w:cstheme="minorHAnsi"/>
        </w:rPr>
        <w:t xml:space="preserve">1817-94168740 </w:t>
      </w:r>
      <w:r w:rsidRPr="00C50091">
        <w:rPr>
          <w:rFonts w:cstheme="minorHAnsi"/>
        </w:rPr>
        <w:t xml:space="preserve">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232119">
        <w:rPr>
          <w:rFonts w:cstheme="minorHAnsi"/>
        </w:rPr>
        <w:t>24</w:t>
      </w:r>
      <w:r w:rsidRPr="00C50091">
        <w:rPr>
          <w:rFonts w:cstheme="minorHAnsi"/>
        </w:rPr>
        <w:t>.</w:t>
      </w:r>
      <w:r w:rsidR="00232119">
        <w:rPr>
          <w:rFonts w:cstheme="minorHAnsi"/>
        </w:rPr>
        <w:t>06</w:t>
      </w:r>
      <w:r w:rsidRPr="00C50091">
        <w:rPr>
          <w:rFonts w:cstheme="minorHAnsi"/>
        </w:rPr>
        <w:t>.20</w:t>
      </w:r>
      <w:r w:rsidR="00232119">
        <w:rPr>
          <w:rFonts w:cstheme="minorHAnsi"/>
        </w:rPr>
        <w:t>10</w:t>
      </w:r>
      <w:r w:rsidRPr="00C50091">
        <w:rPr>
          <w:rFonts w:cstheme="minorHAnsi"/>
        </w:rPr>
        <w:t xml:space="preserve">. </w:t>
      </w:r>
    </w:p>
    <w:p w14:paraId="1101B57E" w14:textId="5DC9080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4154CB">
        <w:rPr>
          <w:rFonts w:cstheme="minorHAnsi"/>
        </w:rPr>
        <w:t>21</w:t>
      </w:r>
      <w:r w:rsidR="00876ABD" w:rsidRPr="00C50091">
        <w:rPr>
          <w:rFonts w:cstheme="minorHAnsi"/>
          <w:lang w:val="en-US"/>
        </w:rPr>
        <w:t>.</w:t>
      </w:r>
      <w:r w:rsidR="004154CB">
        <w:rPr>
          <w:rFonts w:cstheme="minorHAnsi"/>
        </w:rPr>
        <w:t>10</w:t>
      </w:r>
      <w:r w:rsidR="00876ABD" w:rsidRPr="00C50091">
        <w:rPr>
          <w:rFonts w:cstheme="minorHAnsi"/>
          <w:lang w:val="en-US"/>
        </w:rPr>
        <w:t>.20</w:t>
      </w:r>
      <w:r w:rsidR="004154CB">
        <w:rPr>
          <w:rFonts w:cstheme="minorHAnsi"/>
        </w:rPr>
        <w:t>10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53D7C37A" w14:textId="77777777" w:rsidR="004154CB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75BE7951" w14:textId="1772FD82" w:rsidR="00876ABD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4F9870B9" w14:textId="77777777" w:rsidR="004154CB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7DEFC0D3" w14:textId="26294D2A" w:rsidR="00C50091" w:rsidRPr="00C50091" w:rsidRDefault="004154CB" w:rsidP="004154CB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F294B" w14:textId="77777777" w:rsidR="00911310" w:rsidRDefault="00911310" w:rsidP="00911310">
      <w:pPr>
        <w:spacing w:after="0" w:line="240" w:lineRule="auto"/>
      </w:pPr>
      <w:r>
        <w:separator/>
      </w:r>
    </w:p>
  </w:endnote>
  <w:endnote w:type="continuationSeparator" w:id="0">
    <w:p w14:paraId="653F1738" w14:textId="77777777" w:rsidR="00911310" w:rsidRDefault="00911310" w:rsidP="0091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43F43" w14:textId="7A37FBA1" w:rsidR="00911310" w:rsidRDefault="00911310" w:rsidP="00911310">
    <w:pPr>
      <w:pStyle w:val="af1"/>
    </w:pPr>
    <w:r>
      <w:t>* Информация отсутству</w:t>
    </w:r>
    <w:r w:rsidR="003A1D87">
      <w:t>ет в связи с прекращением фонда,</w:t>
    </w:r>
    <w:r>
      <w:t xml:space="preserve"> реализацией имущества</w:t>
    </w:r>
    <w:r w:rsidR="003A1D87">
      <w:t xml:space="preserve"> и погашением паев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496EF" w14:textId="77777777" w:rsidR="00911310" w:rsidRDefault="00911310" w:rsidP="00911310">
      <w:pPr>
        <w:spacing w:after="0" w:line="240" w:lineRule="auto"/>
      </w:pPr>
      <w:r>
        <w:separator/>
      </w:r>
    </w:p>
  </w:footnote>
  <w:footnote w:type="continuationSeparator" w:id="0">
    <w:p w14:paraId="4D5097FA" w14:textId="77777777" w:rsidR="00911310" w:rsidRDefault="00911310" w:rsidP="0091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01ACD"/>
    <w:multiLevelType w:val="hybridMultilevel"/>
    <w:tmpl w:val="09F20D70"/>
    <w:lvl w:ilvl="0" w:tplc="824E891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06C68"/>
    <w:rsid w:val="00042A22"/>
    <w:rsid w:val="00081215"/>
    <w:rsid w:val="0009176C"/>
    <w:rsid w:val="000C0EA0"/>
    <w:rsid w:val="000C2A9D"/>
    <w:rsid w:val="000C524A"/>
    <w:rsid w:val="000D48F8"/>
    <w:rsid w:val="000F3CC5"/>
    <w:rsid w:val="000F7446"/>
    <w:rsid w:val="00102B2B"/>
    <w:rsid w:val="00104FC2"/>
    <w:rsid w:val="0017044F"/>
    <w:rsid w:val="001743E3"/>
    <w:rsid w:val="001858EA"/>
    <w:rsid w:val="00186B12"/>
    <w:rsid w:val="001C0816"/>
    <w:rsid w:val="001C143B"/>
    <w:rsid w:val="001C4A24"/>
    <w:rsid w:val="001F0100"/>
    <w:rsid w:val="001F3FB3"/>
    <w:rsid w:val="002052E6"/>
    <w:rsid w:val="00232119"/>
    <w:rsid w:val="00241278"/>
    <w:rsid w:val="00261DC1"/>
    <w:rsid w:val="002A6763"/>
    <w:rsid w:val="002E02FF"/>
    <w:rsid w:val="003253D8"/>
    <w:rsid w:val="003412FB"/>
    <w:rsid w:val="00351E3B"/>
    <w:rsid w:val="00352174"/>
    <w:rsid w:val="00364492"/>
    <w:rsid w:val="00374E3A"/>
    <w:rsid w:val="00375096"/>
    <w:rsid w:val="003834DB"/>
    <w:rsid w:val="003A1D87"/>
    <w:rsid w:val="003B455E"/>
    <w:rsid w:val="003B7A84"/>
    <w:rsid w:val="003C41B2"/>
    <w:rsid w:val="003C54DB"/>
    <w:rsid w:val="003D1A07"/>
    <w:rsid w:val="003D56F7"/>
    <w:rsid w:val="003D620A"/>
    <w:rsid w:val="003F6D2F"/>
    <w:rsid w:val="004154CB"/>
    <w:rsid w:val="00486E02"/>
    <w:rsid w:val="004C1DA1"/>
    <w:rsid w:val="004C5035"/>
    <w:rsid w:val="004C7DD0"/>
    <w:rsid w:val="004D02F5"/>
    <w:rsid w:val="004D0A16"/>
    <w:rsid w:val="004E2D1E"/>
    <w:rsid w:val="004F6824"/>
    <w:rsid w:val="00502ECA"/>
    <w:rsid w:val="00517B96"/>
    <w:rsid w:val="00547290"/>
    <w:rsid w:val="005953EA"/>
    <w:rsid w:val="005A2901"/>
    <w:rsid w:val="005C094C"/>
    <w:rsid w:val="005E2EAC"/>
    <w:rsid w:val="005F50EF"/>
    <w:rsid w:val="00605B5A"/>
    <w:rsid w:val="00610C76"/>
    <w:rsid w:val="006342CC"/>
    <w:rsid w:val="00656118"/>
    <w:rsid w:val="00687A57"/>
    <w:rsid w:val="006A67E9"/>
    <w:rsid w:val="006C2B76"/>
    <w:rsid w:val="006F22C8"/>
    <w:rsid w:val="006F317C"/>
    <w:rsid w:val="00701135"/>
    <w:rsid w:val="00711972"/>
    <w:rsid w:val="00756836"/>
    <w:rsid w:val="00762918"/>
    <w:rsid w:val="007A0DCF"/>
    <w:rsid w:val="007A35E1"/>
    <w:rsid w:val="007E1692"/>
    <w:rsid w:val="007E4067"/>
    <w:rsid w:val="007E684E"/>
    <w:rsid w:val="007F3B7F"/>
    <w:rsid w:val="0081096B"/>
    <w:rsid w:val="00817690"/>
    <w:rsid w:val="008204B6"/>
    <w:rsid w:val="00851776"/>
    <w:rsid w:val="00876ABD"/>
    <w:rsid w:val="00892B09"/>
    <w:rsid w:val="00894A59"/>
    <w:rsid w:val="008A0CB9"/>
    <w:rsid w:val="008B6797"/>
    <w:rsid w:val="00911310"/>
    <w:rsid w:val="00955E57"/>
    <w:rsid w:val="00982076"/>
    <w:rsid w:val="0098657F"/>
    <w:rsid w:val="00986649"/>
    <w:rsid w:val="0099110E"/>
    <w:rsid w:val="009A6D5D"/>
    <w:rsid w:val="009C4E0F"/>
    <w:rsid w:val="009D20F1"/>
    <w:rsid w:val="009D5F29"/>
    <w:rsid w:val="00A111CE"/>
    <w:rsid w:val="00A146A9"/>
    <w:rsid w:val="00A34267"/>
    <w:rsid w:val="00A36336"/>
    <w:rsid w:val="00A41EB3"/>
    <w:rsid w:val="00A90490"/>
    <w:rsid w:val="00AA1555"/>
    <w:rsid w:val="00AA43F9"/>
    <w:rsid w:val="00AA6262"/>
    <w:rsid w:val="00AB030D"/>
    <w:rsid w:val="00AB5D83"/>
    <w:rsid w:val="00AD2AFD"/>
    <w:rsid w:val="00AF0868"/>
    <w:rsid w:val="00B2791A"/>
    <w:rsid w:val="00B54044"/>
    <w:rsid w:val="00B61C41"/>
    <w:rsid w:val="00B83893"/>
    <w:rsid w:val="00B94D3B"/>
    <w:rsid w:val="00BB1F34"/>
    <w:rsid w:val="00BF63D1"/>
    <w:rsid w:val="00C34DB0"/>
    <w:rsid w:val="00C45B63"/>
    <w:rsid w:val="00C50091"/>
    <w:rsid w:val="00C75DF9"/>
    <w:rsid w:val="00C84B56"/>
    <w:rsid w:val="00C84C58"/>
    <w:rsid w:val="00CA205E"/>
    <w:rsid w:val="00CF0234"/>
    <w:rsid w:val="00D158E5"/>
    <w:rsid w:val="00D5622A"/>
    <w:rsid w:val="00D93B05"/>
    <w:rsid w:val="00DA0098"/>
    <w:rsid w:val="00DA33D9"/>
    <w:rsid w:val="00DD035B"/>
    <w:rsid w:val="00DD5572"/>
    <w:rsid w:val="00DE3829"/>
    <w:rsid w:val="00E4575A"/>
    <w:rsid w:val="00E61D7D"/>
    <w:rsid w:val="00E66B06"/>
    <w:rsid w:val="00E94A18"/>
    <w:rsid w:val="00EB7268"/>
    <w:rsid w:val="00EC506C"/>
    <w:rsid w:val="00ED759A"/>
    <w:rsid w:val="00EF0A64"/>
    <w:rsid w:val="00F00FC2"/>
    <w:rsid w:val="00F243DF"/>
    <w:rsid w:val="00F6533A"/>
    <w:rsid w:val="00F8635C"/>
    <w:rsid w:val="00F90093"/>
    <w:rsid w:val="00F91F6B"/>
    <w:rsid w:val="00FC4408"/>
    <w:rsid w:val="00FF2BA2"/>
    <w:rsid w:val="00FF3811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09176C"/>
    <w:rPr>
      <w:color w:val="954F72"/>
      <w:u w:val="single"/>
    </w:rPr>
  </w:style>
  <w:style w:type="paragraph" w:customStyle="1" w:styleId="msonormal0">
    <w:name w:val="msonormal"/>
    <w:basedOn w:val="a"/>
    <w:rsid w:val="0009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9176C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4">
    <w:name w:val="xl64"/>
    <w:basedOn w:val="a"/>
    <w:rsid w:val="0009176C"/>
    <w:pP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5">
    <w:name w:val="xl65"/>
    <w:basedOn w:val="a"/>
    <w:rsid w:val="0009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6">
    <w:name w:val="xl66"/>
    <w:basedOn w:val="a"/>
    <w:rsid w:val="0009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91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11310"/>
  </w:style>
  <w:style w:type="paragraph" w:styleId="af1">
    <w:name w:val="footer"/>
    <w:basedOn w:val="a"/>
    <w:link w:val="af2"/>
    <w:uiPriority w:val="99"/>
    <w:unhideWhenUsed/>
    <w:rsid w:val="0091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11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95</cp:revision>
  <cp:lastPrinted>2021-09-07T11:44:00Z</cp:lastPrinted>
  <dcterms:created xsi:type="dcterms:W3CDTF">2021-10-05T09:14:00Z</dcterms:created>
  <dcterms:modified xsi:type="dcterms:W3CDTF">2025-02-10T09:54:00Z</dcterms:modified>
</cp:coreProperties>
</file>