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194846">
        <w:rPr>
          <w:rFonts w:cstheme="minorHAnsi"/>
        </w:rPr>
        <w:t>31</w:t>
      </w:r>
      <w:r w:rsidRPr="0021055B">
        <w:rPr>
          <w:rFonts w:cstheme="minorHAnsi"/>
        </w:rPr>
        <w:t>.</w:t>
      </w:r>
      <w:r w:rsidR="00194846">
        <w:rPr>
          <w:rFonts w:cstheme="minorHAnsi"/>
        </w:rPr>
        <w:t>01</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E77321">
        <w:t>2</w:t>
      </w:r>
      <w:r>
        <w:t xml:space="preserve"> объект.</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й</w:t>
      </w:r>
      <w:r w:rsidRPr="001833AE">
        <w:rPr>
          <w:rFonts w:cstheme="minorHAnsi"/>
        </w:rPr>
        <w:t xml:space="preserve"> </w:t>
      </w:r>
      <w:r w:rsidR="00E77321">
        <w:rPr>
          <w:rFonts w:cstheme="minorHAnsi"/>
        </w:rPr>
        <w:t>2</w:t>
      </w:r>
      <w:r>
        <w:rPr>
          <w:rFonts w:cstheme="minorHAnsi"/>
        </w:rPr>
        <w:t xml:space="preserve"> </w:t>
      </w:r>
      <w:r w:rsidRPr="001833AE">
        <w:rPr>
          <w:rFonts w:cstheme="minorHAnsi"/>
        </w:rPr>
        <w:t>объект,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6E0F98">
            <w:pPr>
              <w:spacing w:line="276" w:lineRule="auto"/>
              <w:jc w:val="center"/>
              <w:rPr>
                <w:rFonts w:cstheme="minorHAnsi"/>
              </w:rPr>
            </w:pPr>
            <w:r>
              <w:rPr>
                <w:rFonts w:cstheme="minorHAnsi"/>
              </w:rPr>
              <w:t>0,</w:t>
            </w:r>
            <w:r w:rsidR="006E0F98">
              <w:rPr>
                <w:rFonts w:cstheme="minorHAnsi"/>
              </w:rPr>
              <w:t>35</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6E0F98">
            <w:pPr>
              <w:spacing w:line="276" w:lineRule="auto"/>
              <w:jc w:val="center"/>
              <w:rPr>
                <w:rFonts w:cstheme="minorHAnsi"/>
              </w:rPr>
            </w:pPr>
            <w:r>
              <w:rPr>
                <w:rFonts w:cstheme="minorHAnsi"/>
              </w:rPr>
              <w:t>99,</w:t>
            </w:r>
            <w:r w:rsidR="006E0F98">
              <w:rPr>
                <w:rFonts w:cstheme="minorHAnsi"/>
              </w:rPr>
              <w:t>65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32206D">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32206D">
              <w:rPr>
                <w:rFonts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0A15C0" w:rsidRPr="00C50091" w:rsidTr="007C4F26">
        <w:tc>
          <w:tcPr>
            <w:tcW w:w="4365" w:type="dxa"/>
            <w:vMerge/>
          </w:tcPr>
          <w:p w:rsidR="000A15C0" w:rsidRPr="003B455E" w:rsidRDefault="000A15C0" w:rsidP="000A15C0">
            <w:pPr>
              <w:rPr>
                <w:rFonts w:cstheme="minorHAnsi"/>
              </w:rPr>
            </w:pPr>
            <w:bookmarkStart w:id="0" w:name="_GoBack" w:colFirst="3" w:colLast="3"/>
          </w:p>
        </w:tc>
        <w:tc>
          <w:tcPr>
            <w:tcW w:w="1380" w:type="dxa"/>
            <w:vAlign w:val="bottom"/>
          </w:tcPr>
          <w:p w:rsidR="000A15C0" w:rsidRPr="003B455E" w:rsidRDefault="000A15C0" w:rsidP="000A15C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0A15C0" w:rsidRDefault="000A15C0" w:rsidP="000A15C0">
            <w:pPr>
              <w:jc w:val="center"/>
              <w:rPr>
                <w:rFonts w:ascii="Arial Narrow" w:hAnsi="Arial Narrow"/>
                <w:color w:val="000000"/>
                <w:sz w:val="20"/>
                <w:szCs w:val="20"/>
              </w:rPr>
            </w:pPr>
            <w:r>
              <w:rPr>
                <w:rFonts w:ascii="Arial Narrow" w:hAnsi="Arial Narrow"/>
                <w:color w:val="000000"/>
                <w:sz w:val="20"/>
                <w:szCs w:val="20"/>
              </w:rPr>
              <w:t>1,87%</w:t>
            </w:r>
          </w:p>
        </w:tc>
        <w:tc>
          <w:tcPr>
            <w:tcW w:w="1705" w:type="dxa"/>
            <w:vAlign w:val="bottom"/>
          </w:tcPr>
          <w:p w:rsidR="000A15C0" w:rsidRDefault="000A15C0" w:rsidP="000A15C0">
            <w:pPr>
              <w:jc w:val="right"/>
              <w:rPr>
                <w:rFonts w:ascii="Arial Narrow" w:hAnsi="Arial Narrow"/>
                <w:color w:val="000000"/>
                <w:sz w:val="20"/>
                <w:szCs w:val="20"/>
              </w:rPr>
            </w:pPr>
            <w:r>
              <w:rPr>
                <w:rFonts w:ascii="Arial Narrow" w:hAnsi="Arial Narrow"/>
                <w:color w:val="000000"/>
                <w:sz w:val="20"/>
                <w:szCs w:val="20"/>
              </w:rPr>
              <w:t>0,55%</w:t>
            </w:r>
          </w:p>
        </w:tc>
      </w:tr>
      <w:tr w:rsidR="000A15C0" w:rsidRPr="00C50091" w:rsidTr="007C4F26">
        <w:tc>
          <w:tcPr>
            <w:tcW w:w="4365" w:type="dxa"/>
            <w:vMerge/>
          </w:tcPr>
          <w:p w:rsidR="000A15C0" w:rsidRPr="003B455E" w:rsidRDefault="000A15C0" w:rsidP="000A15C0">
            <w:pPr>
              <w:rPr>
                <w:rFonts w:cstheme="minorHAnsi"/>
              </w:rPr>
            </w:pPr>
          </w:p>
        </w:tc>
        <w:tc>
          <w:tcPr>
            <w:tcW w:w="1380" w:type="dxa"/>
            <w:vAlign w:val="bottom"/>
          </w:tcPr>
          <w:p w:rsidR="000A15C0" w:rsidRPr="003B455E" w:rsidRDefault="000A15C0" w:rsidP="000A15C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0A15C0" w:rsidRDefault="000A15C0" w:rsidP="000A15C0">
            <w:pPr>
              <w:jc w:val="center"/>
              <w:rPr>
                <w:rFonts w:ascii="Arial Narrow" w:hAnsi="Arial Narrow"/>
                <w:color w:val="000000"/>
                <w:sz w:val="20"/>
                <w:szCs w:val="20"/>
              </w:rPr>
            </w:pPr>
            <w:r>
              <w:rPr>
                <w:rFonts w:ascii="Arial Narrow" w:hAnsi="Arial Narrow"/>
                <w:color w:val="000000"/>
                <w:sz w:val="20"/>
                <w:szCs w:val="20"/>
              </w:rPr>
              <w:t>4,58%</w:t>
            </w:r>
          </w:p>
        </w:tc>
        <w:tc>
          <w:tcPr>
            <w:tcW w:w="1705" w:type="dxa"/>
            <w:vAlign w:val="bottom"/>
          </w:tcPr>
          <w:p w:rsidR="000A15C0" w:rsidRDefault="000A15C0" w:rsidP="000A15C0">
            <w:pPr>
              <w:jc w:val="right"/>
              <w:rPr>
                <w:rFonts w:ascii="Arial Narrow" w:hAnsi="Arial Narrow"/>
                <w:color w:val="000000"/>
                <w:sz w:val="20"/>
                <w:szCs w:val="20"/>
              </w:rPr>
            </w:pPr>
            <w:r>
              <w:rPr>
                <w:rFonts w:ascii="Arial Narrow" w:hAnsi="Arial Narrow"/>
                <w:color w:val="000000"/>
                <w:sz w:val="20"/>
                <w:szCs w:val="20"/>
              </w:rPr>
              <w:t>1,04%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FB19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FB19E4" w:rsidRPr="00FB19E4">
        <w:rPr>
          <w:rFonts w:cstheme="minorHAnsi"/>
        </w:rPr>
        <w:t>1 045,72</w:t>
      </w:r>
      <w:r w:rsidR="00FB19E4">
        <w:rPr>
          <w:rFonts w:cstheme="minorHAnsi"/>
        </w:rPr>
        <w:t xml:space="preserve"> </w:t>
      </w:r>
      <w:r w:rsidR="007C717B">
        <w:rPr>
          <w:rFonts w:cstheme="minorHAnsi"/>
        </w:rPr>
        <w:t>рублей.</w:t>
      </w:r>
    </w:p>
    <w:p w:rsidR="007C717B" w:rsidRDefault="00BE1601" w:rsidP="00FB19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FB19E4" w:rsidRPr="00FB19E4">
        <w:rPr>
          <w:rFonts w:cstheme="minorHAnsi"/>
        </w:rPr>
        <w:t>881</w:t>
      </w:r>
      <w:r w:rsidR="00FB19E4">
        <w:rPr>
          <w:rFonts w:cstheme="minorHAnsi"/>
        </w:rPr>
        <w:t> </w:t>
      </w:r>
      <w:r w:rsidR="00FB19E4" w:rsidRPr="00FB19E4">
        <w:rPr>
          <w:rFonts w:cstheme="minorHAnsi"/>
        </w:rPr>
        <w:t>989</w:t>
      </w:r>
      <w:r w:rsidR="00FB19E4">
        <w:rPr>
          <w:rFonts w:cstheme="minorHAnsi"/>
        </w:rPr>
        <w:t xml:space="preserve"> </w:t>
      </w:r>
      <w:r w:rsidR="00FB19E4" w:rsidRPr="00FB19E4">
        <w:rPr>
          <w:rFonts w:cstheme="minorHAnsi"/>
        </w:rPr>
        <w:t>879,42</w:t>
      </w:r>
      <w:r w:rsidR="006E0F98">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w:t>
      </w:r>
      <w:r w:rsidRPr="00DF35A8">
        <w:rPr>
          <w:rFonts w:cstheme="minorHAnsi"/>
          <w:lang w:eastAsia="ru-RU"/>
        </w:rPr>
        <w:lastRenderedPageBreak/>
        <w:t xml:space="preserve">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A15C0"/>
    <w:rsid w:val="000B4148"/>
    <w:rsid w:val="000E4E2A"/>
    <w:rsid w:val="00194846"/>
    <w:rsid w:val="001E4668"/>
    <w:rsid w:val="00236A0E"/>
    <w:rsid w:val="00254A30"/>
    <w:rsid w:val="00264638"/>
    <w:rsid w:val="002B55A1"/>
    <w:rsid w:val="0032206D"/>
    <w:rsid w:val="00361247"/>
    <w:rsid w:val="00380887"/>
    <w:rsid w:val="00434E39"/>
    <w:rsid w:val="00457AB3"/>
    <w:rsid w:val="004A5D79"/>
    <w:rsid w:val="004B5F0E"/>
    <w:rsid w:val="005552B9"/>
    <w:rsid w:val="005C2C3B"/>
    <w:rsid w:val="00604E77"/>
    <w:rsid w:val="00646867"/>
    <w:rsid w:val="006C7FF5"/>
    <w:rsid w:val="006E0F98"/>
    <w:rsid w:val="006E4F60"/>
    <w:rsid w:val="007537E7"/>
    <w:rsid w:val="007C717B"/>
    <w:rsid w:val="008153DD"/>
    <w:rsid w:val="00903000"/>
    <w:rsid w:val="00954EAA"/>
    <w:rsid w:val="00990901"/>
    <w:rsid w:val="00A012C7"/>
    <w:rsid w:val="00BC1901"/>
    <w:rsid w:val="00BE1601"/>
    <w:rsid w:val="00C321F8"/>
    <w:rsid w:val="00CB7FAD"/>
    <w:rsid w:val="00CD0318"/>
    <w:rsid w:val="00D67A3A"/>
    <w:rsid w:val="00D91BEF"/>
    <w:rsid w:val="00DB7209"/>
    <w:rsid w:val="00DF35A8"/>
    <w:rsid w:val="00E36902"/>
    <w:rsid w:val="00E70E77"/>
    <w:rsid w:val="00E77321"/>
    <w:rsid w:val="00EA61EB"/>
    <w:rsid w:val="00F02B8B"/>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17</cp:revision>
  <dcterms:created xsi:type="dcterms:W3CDTF">2024-10-08T12:32:00Z</dcterms:created>
  <dcterms:modified xsi:type="dcterms:W3CDTF">2025-02-10T13:17:00Z</dcterms:modified>
</cp:coreProperties>
</file>