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7D64E5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03779">
        <w:rPr>
          <w:rFonts w:cstheme="minorHAnsi"/>
        </w:rPr>
        <w:t>31</w:t>
      </w:r>
      <w:r w:rsidR="00B957F8">
        <w:rPr>
          <w:rFonts w:cstheme="minorHAnsi"/>
        </w:rPr>
        <w:t>.</w:t>
      </w:r>
      <w:r w:rsidR="000C2762">
        <w:rPr>
          <w:rFonts w:cstheme="minorHAnsi"/>
        </w:rPr>
        <w:t>0</w:t>
      </w:r>
      <w:r w:rsidR="00E03779">
        <w:rPr>
          <w:rFonts w:cstheme="minorHAnsi"/>
        </w:rPr>
        <w:t>3</w:t>
      </w:r>
      <w:r w:rsidR="00986649" w:rsidRPr="002A6763">
        <w:rPr>
          <w:rFonts w:cstheme="minorHAnsi"/>
        </w:rPr>
        <w:t>.202</w:t>
      </w:r>
      <w:r w:rsidR="000C2762">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6ED7B024"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34696A">
        <w:t>6</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6391D9D1" w:rsidR="00BF5D67" w:rsidRPr="006D6CD8" w:rsidRDefault="00F128B8" w:rsidP="008B4DAA">
            <w:pPr>
              <w:spacing w:line="276" w:lineRule="auto"/>
              <w:jc w:val="center"/>
              <w:rPr>
                <w:rFonts w:cstheme="minorHAnsi"/>
              </w:rPr>
            </w:pPr>
            <w:r>
              <w:rPr>
                <w:rFonts w:cstheme="minorHAnsi"/>
              </w:rPr>
              <w:t>79</w:t>
            </w:r>
            <w:r w:rsidR="006D6CD8" w:rsidRPr="006D6CD8">
              <w:rPr>
                <w:rFonts w:cstheme="minorHAnsi"/>
              </w:rPr>
              <w:t>,</w:t>
            </w:r>
            <w:r w:rsidR="008B4DAA">
              <w:rPr>
                <w:rFonts w:cstheme="minorHAnsi"/>
              </w:rPr>
              <w:t>49</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444D1DA1" w:rsidR="00A52C36" w:rsidRPr="006D6CD8" w:rsidRDefault="00F128B8" w:rsidP="008B4DAA">
            <w:pPr>
              <w:spacing w:line="276" w:lineRule="auto"/>
              <w:jc w:val="center"/>
              <w:rPr>
                <w:rFonts w:cstheme="minorHAnsi"/>
              </w:rPr>
            </w:pPr>
            <w:r>
              <w:rPr>
                <w:rFonts w:cstheme="minorHAnsi"/>
              </w:rPr>
              <w:lastRenderedPageBreak/>
              <w:t>8</w:t>
            </w:r>
            <w:r w:rsidR="008B4DAA">
              <w:rPr>
                <w:rFonts w:cstheme="minorHAnsi"/>
              </w:rPr>
              <w:t>,29</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762811EA" w:rsidR="005C0AFF" w:rsidRPr="006D6CD8" w:rsidRDefault="00236BDD" w:rsidP="008B4DAA">
            <w:pPr>
              <w:spacing w:line="276" w:lineRule="auto"/>
              <w:jc w:val="center"/>
              <w:rPr>
                <w:rFonts w:cstheme="minorHAnsi"/>
              </w:rPr>
            </w:pPr>
            <w:r>
              <w:rPr>
                <w:rFonts w:cstheme="minorHAnsi"/>
              </w:rPr>
              <w:t>4</w:t>
            </w:r>
            <w:r w:rsidR="006D6CD8" w:rsidRPr="006D6CD8">
              <w:rPr>
                <w:rFonts w:cstheme="minorHAnsi"/>
              </w:rPr>
              <w:t>,</w:t>
            </w:r>
            <w:r w:rsidR="008B4DAA">
              <w:rPr>
                <w:rFonts w:cstheme="minorHAnsi"/>
              </w:rPr>
              <w:t>25</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1C362C13" w:rsidR="00A52C36" w:rsidRPr="006D6CD8" w:rsidRDefault="00F128B8" w:rsidP="001C14BA">
            <w:pPr>
              <w:spacing w:line="276" w:lineRule="auto"/>
              <w:jc w:val="center"/>
              <w:rPr>
                <w:rFonts w:cstheme="minorHAnsi"/>
              </w:rPr>
            </w:pPr>
            <w:r>
              <w:rPr>
                <w:rFonts w:cstheme="minorHAnsi"/>
              </w:rPr>
              <w:t>4</w:t>
            </w:r>
            <w:r w:rsidR="006D6CD8" w:rsidRPr="006D6CD8">
              <w:rPr>
                <w:rFonts w:cstheme="minorHAnsi"/>
              </w:rPr>
              <w:t>,</w:t>
            </w:r>
            <w:r>
              <w:rPr>
                <w:rFonts w:cstheme="minorHAnsi"/>
              </w:rPr>
              <w:t>01</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7786ED48" w:rsidR="00236BDD" w:rsidRPr="006D6CD8" w:rsidRDefault="008B4DAA" w:rsidP="008B4DAA">
            <w:pPr>
              <w:spacing w:line="276" w:lineRule="auto"/>
              <w:jc w:val="center"/>
              <w:rPr>
                <w:rFonts w:cstheme="minorHAnsi"/>
              </w:rPr>
            </w:pPr>
            <w:r>
              <w:rPr>
                <w:rFonts w:cstheme="minorHAnsi"/>
              </w:rPr>
              <w:t>2</w:t>
            </w:r>
            <w:r w:rsidR="00236BDD">
              <w:rPr>
                <w:rFonts w:cstheme="minorHAnsi"/>
              </w:rPr>
              <w:t>,</w:t>
            </w:r>
            <w:r>
              <w:rPr>
                <w:rFonts w:cstheme="minorHAnsi"/>
              </w:rPr>
              <w:t>76</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A134BD">
        <w:tblPrEx>
          <w:tblCellMar>
            <w:left w:w="108" w:type="dxa"/>
            <w:right w:w="108" w:type="dxa"/>
          </w:tblCellMar>
        </w:tblPrEx>
        <w:trPr>
          <w:trHeight w:val="1074"/>
        </w:trPr>
        <w:tc>
          <w:tcPr>
            <w:tcW w:w="4365" w:type="dxa"/>
            <w:vMerge w:val="restart"/>
            <w:vAlign w:val="center"/>
          </w:tcPr>
          <w:p w14:paraId="66CBF915" w14:textId="08C0A772" w:rsidR="008D510F" w:rsidRPr="003B455E" w:rsidRDefault="00A134BD" w:rsidP="00526694">
            <w:pPr>
              <w:pStyle w:val="ConsPlusNormal"/>
              <w:jc w:val="center"/>
              <w:rPr>
                <w:rFonts w:asciiTheme="minorHAnsi" w:hAnsiTheme="minorHAnsi" w:cstheme="minorHAnsi"/>
              </w:rPr>
            </w:pPr>
            <w:r>
              <w:rPr>
                <w:noProof/>
              </w:rPr>
              <w:drawing>
                <wp:inline distT="0" distB="0" distL="0" distR="0" wp14:anchorId="61E487F8" wp14:editId="280498A3">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195055A5" w14:textId="77777777" w:rsidR="00C31537" w:rsidRDefault="00B16FEE" w:rsidP="00C31537">
            <w:pPr>
              <w:pStyle w:val="ConsPlusNormal"/>
              <w:ind w:left="283"/>
              <w:rPr>
                <w:rFonts w:asciiTheme="minorHAnsi" w:hAnsiTheme="minorHAnsi" w:cstheme="minorHAnsi"/>
              </w:rPr>
            </w:pPr>
            <w:r w:rsidRPr="0004637F">
              <w:rPr>
                <w:rFonts w:asciiTheme="minorHAnsi" w:hAnsiTheme="minorHAnsi" w:cstheme="minorHAnsi"/>
              </w:rPr>
              <w:t>инфляции</w:t>
            </w:r>
            <w:r w:rsidR="00C31537">
              <w:rPr>
                <w:rFonts w:asciiTheme="minorHAnsi" w:hAnsiTheme="minorHAnsi" w:cstheme="minorHAnsi"/>
              </w:rPr>
              <w:t>*</w:t>
            </w:r>
          </w:p>
          <w:p w14:paraId="377B7C46" w14:textId="168FF440" w:rsidR="008D510F" w:rsidRPr="0004637F" w:rsidRDefault="00C31537" w:rsidP="00E03779">
            <w:pPr>
              <w:pStyle w:val="ConsPlusNormal"/>
              <w:ind w:left="283"/>
              <w:rPr>
                <w:rFonts w:asciiTheme="minorHAnsi" w:hAnsiTheme="minorHAnsi" w:cstheme="minorHAnsi"/>
              </w:rPr>
            </w:pPr>
            <w:r>
              <w:rPr>
                <w:rFonts w:cstheme="minorHAnsi"/>
                <w:sz w:val="12"/>
                <w:szCs w:val="12"/>
              </w:rPr>
              <w:t xml:space="preserve">*(использованы данные за </w:t>
            </w:r>
            <w:r w:rsidR="00E03779">
              <w:rPr>
                <w:rFonts w:cstheme="minorHAnsi"/>
                <w:sz w:val="12"/>
                <w:szCs w:val="12"/>
              </w:rPr>
              <w:t>февраль</w:t>
            </w:r>
            <w:r>
              <w:rPr>
                <w:rFonts w:cstheme="minorHAnsi"/>
                <w:sz w:val="12"/>
                <w:szCs w:val="12"/>
              </w:rPr>
              <w:t xml:space="preserve"> 2025)</w:t>
            </w:r>
          </w:p>
        </w:tc>
      </w:tr>
      <w:tr w:rsidR="000526C4" w:rsidRPr="00C50091" w14:paraId="163F6D42" w14:textId="77777777" w:rsidTr="00717D7C">
        <w:tc>
          <w:tcPr>
            <w:tcW w:w="4365" w:type="dxa"/>
            <w:vMerge/>
          </w:tcPr>
          <w:p w14:paraId="439EA073" w14:textId="77777777" w:rsidR="000526C4" w:rsidRPr="003B455E" w:rsidRDefault="000526C4" w:rsidP="000526C4">
            <w:pPr>
              <w:rPr>
                <w:rFonts w:cstheme="minorHAnsi"/>
              </w:rPr>
            </w:pPr>
            <w:bookmarkStart w:id="0" w:name="_GoBack" w:colFirst="3" w:colLast="3"/>
          </w:p>
        </w:tc>
        <w:tc>
          <w:tcPr>
            <w:tcW w:w="1380" w:type="dxa"/>
            <w:vAlign w:val="bottom"/>
          </w:tcPr>
          <w:p w14:paraId="377E34DE" w14:textId="77777777" w:rsidR="000526C4" w:rsidRPr="0004637F" w:rsidRDefault="000526C4" w:rsidP="000526C4">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43F67972" w:rsidR="000526C4" w:rsidRPr="00236BDD" w:rsidRDefault="000526C4" w:rsidP="000526C4">
            <w:pPr>
              <w:pStyle w:val="ConsPlusNormal"/>
              <w:rPr>
                <w:rFonts w:asciiTheme="minorHAnsi" w:hAnsiTheme="minorHAnsi" w:cstheme="minorHAnsi"/>
                <w:highlight w:val="yellow"/>
              </w:rPr>
            </w:pPr>
            <w:r>
              <w:rPr>
                <w:rFonts w:ascii="Arial Narrow" w:hAnsi="Arial Narrow"/>
                <w:color w:val="000000"/>
                <w:sz w:val="20"/>
              </w:rPr>
              <w:t>1,62%</w:t>
            </w:r>
          </w:p>
        </w:tc>
        <w:tc>
          <w:tcPr>
            <w:tcW w:w="1846" w:type="dxa"/>
            <w:vAlign w:val="bottom"/>
          </w:tcPr>
          <w:p w14:paraId="5DA42905" w14:textId="218CBFD7" w:rsidR="000526C4" w:rsidRPr="00236BDD" w:rsidRDefault="000526C4" w:rsidP="000526C4">
            <w:pPr>
              <w:pStyle w:val="ConsPlusNormal"/>
              <w:rPr>
                <w:rFonts w:asciiTheme="minorHAnsi" w:hAnsiTheme="minorHAnsi" w:cstheme="minorHAnsi"/>
                <w:color w:val="FF0000"/>
                <w:highlight w:val="yellow"/>
              </w:rPr>
            </w:pPr>
            <w:r>
              <w:rPr>
                <w:rFonts w:ascii="Arial Narrow" w:hAnsi="Arial Narrow"/>
                <w:color w:val="000000"/>
                <w:sz w:val="20"/>
              </w:rPr>
              <w:t>0,81%</w:t>
            </w:r>
          </w:p>
        </w:tc>
      </w:tr>
      <w:tr w:rsidR="000526C4" w:rsidRPr="00C50091" w14:paraId="734DB2DE" w14:textId="77777777" w:rsidTr="00717D7C">
        <w:tc>
          <w:tcPr>
            <w:tcW w:w="4365" w:type="dxa"/>
            <w:vMerge/>
          </w:tcPr>
          <w:p w14:paraId="1A4F3314" w14:textId="77777777" w:rsidR="000526C4" w:rsidRPr="003B455E" w:rsidRDefault="000526C4" w:rsidP="000526C4">
            <w:pPr>
              <w:rPr>
                <w:rFonts w:cstheme="minorHAnsi"/>
              </w:rPr>
            </w:pPr>
          </w:p>
        </w:tc>
        <w:tc>
          <w:tcPr>
            <w:tcW w:w="1380" w:type="dxa"/>
            <w:vAlign w:val="bottom"/>
          </w:tcPr>
          <w:p w14:paraId="6B673F49" w14:textId="77777777" w:rsidR="000526C4" w:rsidRPr="0004637F" w:rsidRDefault="000526C4" w:rsidP="000526C4">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0370DA90" w:rsidR="000526C4" w:rsidRPr="00236BDD" w:rsidRDefault="000526C4" w:rsidP="000526C4">
            <w:pPr>
              <w:pStyle w:val="ConsPlusNormal"/>
              <w:rPr>
                <w:rFonts w:asciiTheme="minorHAnsi" w:hAnsiTheme="minorHAnsi" w:cstheme="minorHAnsi"/>
                <w:highlight w:val="yellow"/>
              </w:rPr>
            </w:pPr>
            <w:r>
              <w:rPr>
                <w:rFonts w:ascii="Arial Narrow" w:hAnsi="Arial Narrow"/>
                <w:color w:val="000000"/>
                <w:sz w:val="20"/>
              </w:rPr>
              <w:t>6,84%</w:t>
            </w:r>
          </w:p>
        </w:tc>
        <w:tc>
          <w:tcPr>
            <w:tcW w:w="1846" w:type="dxa"/>
            <w:vAlign w:val="bottom"/>
          </w:tcPr>
          <w:p w14:paraId="0A9EC4F7" w14:textId="6BEBE179" w:rsidR="000526C4" w:rsidRPr="00236BDD" w:rsidRDefault="000526C4" w:rsidP="000526C4">
            <w:pPr>
              <w:pStyle w:val="ConsPlusNormal"/>
              <w:rPr>
                <w:rFonts w:asciiTheme="minorHAnsi" w:hAnsiTheme="minorHAnsi" w:cstheme="minorHAnsi"/>
                <w:color w:val="FF0000"/>
                <w:highlight w:val="yellow"/>
              </w:rPr>
            </w:pPr>
            <w:r>
              <w:rPr>
                <w:rFonts w:ascii="Arial Narrow" w:hAnsi="Arial Narrow"/>
                <w:color w:val="000000"/>
                <w:sz w:val="20"/>
              </w:rPr>
              <w:t>3,44%</w:t>
            </w:r>
          </w:p>
        </w:tc>
      </w:tr>
      <w:tr w:rsidR="000526C4" w:rsidRPr="00C50091" w14:paraId="2D189623" w14:textId="77777777" w:rsidTr="00717D7C">
        <w:tc>
          <w:tcPr>
            <w:tcW w:w="4365" w:type="dxa"/>
            <w:vMerge/>
          </w:tcPr>
          <w:p w14:paraId="06D3E770" w14:textId="77777777" w:rsidR="000526C4" w:rsidRPr="003B455E" w:rsidRDefault="000526C4" w:rsidP="000526C4">
            <w:pPr>
              <w:rPr>
                <w:rFonts w:cstheme="minorHAnsi"/>
              </w:rPr>
            </w:pPr>
          </w:p>
        </w:tc>
        <w:tc>
          <w:tcPr>
            <w:tcW w:w="1380" w:type="dxa"/>
            <w:vAlign w:val="bottom"/>
          </w:tcPr>
          <w:p w14:paraId="0A625FAD" w14:textId="77777777" w:rsidR="000526C4" w:rsidRPr="0004637F" w:rsidRDefault="000526C4" w:rsidP="000526C4">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34E1ACA5" w:rsidR="000526C4" w:rsidRPr="00236BDD" w:rsidRDefault="000526C4" w:rsidP="000526C4">
            <w:pPr>
              <w:pStyle w:val="ConsPlusNormal"/>
              <w:rPr>
                <w:color w:val="000000"/>
                <w:szCs w:val="22"/>
                <w:highlight w:val="yellow"/>
              </w:rPr>
            </w:pPr>
            <w:r>
              <w:rPr>
                <w:rFonts w:ascii="Arial Narrow" w:hAnsi="Arial Narrow"/>
                <w:color w:val="000000"/>
                <w:sz w:val="20"/>
              </w:rPr>
              <w:t>29,75%</w:t>
            </w:r>
          </w:p>
        </w:tc>
        <w:tc>
          <w:tcPr>
            <w:tcW w:w="1846" w:type="dxa"/>
            <w:vAlign w:val="bottom"/>
          </w:tcPr>
          <w:p w14:paraId="5A1631C8" w14:textId="521B77F5" w:rsidR="000526C4" w:rsidRPr="00236BDD" w:rsidRDefault="000526C4" w:rsidP="000526C4">
            <w:pPr>
              <w:pStyle w:val="ConsPlusNormal"/>
              <w:rPr>
                <w:color w:val="000000"/>
                <w:szCs w:val="22"/>
                <w:highlight w:val="yellow"/>
              </w:rPr>
            </w:pPr>
            <w:r>
              <w:rPr>
                <w:rFonts w:ascii="Arial Narrow" w:hAnsi="Arial Narrow"/>
                <w:color w:val="000000"/>
                <w:sz w:val="20"/>
              </w:rPr>
              <w:t>23,58%</w:t>
            </w:r>
          </w:p>
        </w:tc>
      </w:tr>
      <w:tr w:rsidR="000526C4" w:rsidRPr="00C50091" w14:paraId="00022598" w14:textId="77777777" w:rsidTr="00717D7C">
        <w:tc>
          <w:tcPr>
            <w:tcW w:w="4365" w:type="dxa"/>
            <w:vMerge/>
          </w:tcPr>
          <w:p w14:paraId="23447C1B" w14:textId="77777777" w:rsidR="000526C4" w:rsidRPr="003B455E" w:rsidRDefault="000526C4" w:rsidP="000526C4">
            <w:pPr>
              <w:rPr>
                <w:rFonts w:cstheme="minorHAnsi"/>
              </w:rPr>
            </w:pPr>
          </w:p>
        </w:tc>
        <w:tc>
          <w:tcPr>
            <w:tcW w:w="1380" w:type="dxa"/>
            <w:vAlign w:val="bottom"/>
          </w:tcPr>
          <w:p w14:paraId="1559E4EA" w14:textId="77777777" w:rsidR="000526C4" w:rsidRPr="0004637F" w:rsidRDefault="000526C4" w:rsidP="000526C4">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01257974" w:rsidR="000526C4" w:rsidRPr="00236BDD" w:rsidRDefault="000526C4" w:rsidP="000526C4">
            <w:pPr>
              <w:pStyle w:val="ConsPlusNormal"/>
              <w:rPr>
                <w:rFonts w:asciiTheme="minorHAnsi" w:hAnsiTheme="minorHAnsi" w:cstheme="minorHAnsi"/>
                <w:highlight w:val="yellow"/>
              </w:rPr>
            </w:pPr>
            <w:r>
              <w:rPr>
                <w:rFonts w:ascii="Arial Narrow" w:hAnsi="Arial Narrow"/>
                <w:color w:val="000000"/>
                <w:sz w:val="20"/>
              </w:rPr>
              <w:t>44,57%</w:t>
            </w:r>
          </w:p>
        </w:tc>
        <w:tc>
          <w:tcPr>
            <w:tcW w:w="1846" w:type="dxa"/>
            <w:vAlign w:val="bottom"/>
          </w:tcPr>
          <w:p w14:paraId="4EF284CC" w14:textId="604FFFC0" w:rsidR="000526C4" w:rsidRPr="00236BDD" w:rsidRDefault="000526C4" w:rsidP="000526C4">
            <w:pPr>
              <w:pStyle w:val="ConsPlusNormal"/>
              <w:rPr>
                <w:rFonts w:asciiTheme="minorHAnsi" w:hAnsiTheme="minorHAnsi" w:cstheme="minorHAnsi"/>
                <w:color w:val="FF0000"/>
                <w:highlight w:val="yellow"/>
              </w:rPr>
            </w:pPr>
            <w:r>
              <w:rPr>
                <w:rFonts w:ascii="Arial Narrow" w:hAnsi="Arial Narrow"/>
                <w:color w:val="000000"/>
                <w:sz w:val="20"/>
              </w:rPr>
              <w:t>34,51%</w:t>
            </w:r>
          </w:p>
        </w:tc>
      </w:tr>
      <w:tr w:rsidR="000526C4" w:rsidRPr="00C50091" w14:paraId="61586E32" w14:textId="77777777" w:rsidTr="00717D7C">
        <w:tc>
          <w:tcPr>
            <w:tcW w:w="4365" w:type="dxa"/>
            <w:vMerge/>
          </w:tcPr>
          <w:p w14:paraId="6D68E732" w14:textId="77777777" w:rsidR="000526C4" w:rsidRPr="003B455E" w:rsidRDefault="000526C4" w:rsidP="000526C4">
            <w:pPr>
              <w:rPr>
                <w:rFonts w:cstheme="minorHAnsi"/>
              </w:rPr>
            </w:pPr>
          </w:p>
        </w:tc>
        <w:tc>
          <w:tcPr>
            <w:tcW w:w="1380" w:type="dxa"/>
            <w:vAlign w:val="bottom"/>
          </w:tcPr>
          <w:p w14:paraId="6C7A6518" w14:textId="77777777" w:rsidR="000526C4" w:rsidRPr="0004637F" w:rsidRDefault="000526C4" w:rsidP="000526C4">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42983097" w:rsidR="000526C4" w:rsidRPr="00236BDD" w:rsidRDefault="000526C4" w:rsidP="000526C4">
            <w:pPr>
              <w:pStyle w:val="ConsPlusNormal"/>
              <w:rPr>
                <w:rFonts w:asciiTheme="minorHAnsi" w:hAnsiTheme="minorHAnsi" w:cstheme="minorHAnsi"/>
                <w:highlight w:val="yellow"/>
              </w:rPr>
            </w:pPr>
            <w:r>
              <w:rPr>
                <w:rFonts w:ascii="Arial Narrow" w:hAnsi="Arial Narrow"/>
                <w:color w:val="000000"/>
                <w:sz w:val="20"/>
              </w:rPr>
              <w:t>127,98%</w:t>
            </w:r>
          </w:p>
        </w:tc>
        <w:tc>
          <w:tcPr>
            <w:tcW w:w="1846" w:type="dxa"/>
            <w:vAlign w:val="bottom"/>
          </w:tcPr>
          <w:p w14:paraId="4946C1EE" w14:textId="171C55F4" w:rsidR="000526C4" w:rsidRPr="00236BDD" w:rsidRDefault="000526C4" w:rsidP="000526C4">
            <w:pPr>
              <w:pStyle w:val="ConsPlusNormal"/>
              <w:rPr>
                <w:rFonts w:asciiTheme="minorHAnsi" w:hAnsiTheme="minorHAnsi" w:cstheme="minorHAnsi"/>
                <w:color w:val="FF0000"/>
                <w:highlight w:val="yellow"/>
              </w:rPr>
            </w:pPr>
            <w:r>
              <w:rPr>
                <w:rFonts w:ascii="Arial Narrow" w:hAnsi="Arial Narrow"/>
                <w:color w:val="000000"/>
                <w:sz w:val="20"/>
              </w:rPr>
              <w:t>96,47%</w:t>
            </w:r>
          </w:p>
        </w:tc>
      </w:tr>
      <w:tr w:rsidR="000526C4" w:rsidRPr="00C50091" w14:paraId="23E49679" w14:textId="77777777" w:rsidTr="00311FAE">
        <w:tc>
          <w:tcPr>
            <w:tcW w:w="4365" w:type="dxa"/>
            <w:vMerge/>
          </w:tcPr>
          <w:p w14:paraId="18885D97" w14:textId="77777777" w:rsidR="000526C4" w:rsidRPr="003B455E" w:rsidRDefault="000526C4" w:rsidP="000526C4">
            <w:pPr>
              <w:pStyle w:val="ConsPlusNormal"/>
              <w:rPr>
                <w:rFonts w:asciiTheme="minorHAnsi" w:hAnsiTheme="minorHAnsi" w:cstheme="minorHAnsi"/>
              </w:rPr>
            </w:pPr>
          </w:p>
        </w:tc>
        <w:tc>
          <w:tcPr>
            <w:tcW w:w="1380" w:type="dxa"/>
            <w:vAlign w:val="bottom"/>
          </w:tcPr>
          <w:p w14:paraId="427B3323" w14:textId="77777777" w:rsidR="000526C4" w:rsidRPr="0004637F" w:rsidRDefault="000526C4" w:rsidP="000526C4">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311B848B" w:rsidR="000526C4" w:rsidRPr="00236BDD" w:rsidRDefault="000526C4" w:rsidP="000526C4">
            <w:pPr>
              <w:pStyle w:val="ConsPlusNormal"/>
              <w:rPr>
                <w:rFonts w:asciiTheme="minorHAnsi" w:hAnsiTheme="minorHAnsi" w:cstheme="minorHAnsi"/>
                <w:highlight w:val="yellow"/>
              </w:rPr>
            </w:pPr>
            <w:r>
              <w:rPr>
                <w:rFonts w:ascii="Arial Narrow" w:hAnsi="Arial Narrow"/>
                <w:color w:val="000000"/>
                <w:sz w:val="20"/>
              </w:rPr>
              <w:t>168,48%</w:t>
            </w:r>
          </w:p>
        </w:tc>
        <w:tc>
          <w:tcPr>
            <w:tcW w:w="1846" w:type="dxa"/>
            <w:vAlign w:val="bottom"/>
          </w:tcPr>
          <w:p w14:paraId="529BB3CB" w14:textId="49CC2204" w:rsidR="000526C4" w:rsidRPr="00236BDD" w:rsidRDefault="000526C4" w:rsidP="000526C4">
            <w:pPr>
              <w:pStyle w:val="ConsPlusNormal"/>
              <w:rPr>
                <w:rFonts w:asciiTheme="minorHAnsi" w:hAnsiTheme="minorHAnsi" w:cstheme="minorHAnsi"/>
                <w:highlight w:val="yellow"/>
              </w:rPr>
            </w:pPr>
            <w:r>
              <w:rPr>
                <w:rFonts w:ascii="Arial Narrow" w:hAnsi="Arial Narrow"/>
                <w:color w:val="000000"/>
                <w:sz w:val="20"/>
              </w:rPr>
              <w:t>116,80%</w:t>
            </w:r>
          </w:p>
        </w:tc>
      </w:tr>
      <w:bookmarkEnd w:id="0"/>
    </w:tbl>
    <w:p w14:paraId="136D627F" w14:textId="77777777" w:rsidR="004F6824" w:rsidRPr="00C50091" w:rsidRDefault="004F6824" w:rsidP="007E2A89">
      <w:pPr>
        <w:pStyle w:val="a3"/>
        <w:spacing w:line="276" w:lineRule="auto"/>
        <w:rPr>
          <w:rFonts w:cstheme="minorHAnsi"/>
        </w:rPr>
      </w:pPr>
    </w:p>
    <w:p w14:paraId="66686100" w14:textId="6AD2DB61" w:rsidR="007A0DCF" w:rsidRPr="00C50091" w:rsidRDefault="007E4067" w:rsidP="008B4DA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B4DAA" w:rsidRPr="008B4DAA">
        <w:rPr>
          <w:rFonts w:cstheme="minorHAnsi"/>
        </w:rPr>
        <w:t>1 332,96</w:t>
      </w:r>
      <w:r w:rsidR="008B4DAA">
        <w:rPr>
          <w:rFonts w:cstheme="minorHAnsi"/>
        </w:rPr>
        <w:t xml:space="preserve"> </w:t>
      </w:r>
      <w:r w:rsidRPr="00C50091">
        <w:rPr>
          <w:rFonts w:cstheme="minorHAnsi"/>
        </w:rPr>
        <w:t>рублей.</w:t>
      </w:r>
    </w:p>
    <w:p w14:paraId="59CB4D01" w14:textId="101F0680" w:rsidR="007F4701" w:rsidRPr="007F4701" w:rsidRDefault="007A0DCF" w:rsidP="008B4DAA">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8B4DAA" w:rsidRPr="008B4DAA">
        <w:rPr>
          <w:rFonts w:cstheme="minorHAnsi"/>
        </w:rPr>
        <w:t>173</w:t>
      </w:r>
      <w:r w:rsidR="008B4DAA">
        <w:rPr>
          <w:rFonts w:cstheme="minorHAnsi"/>
        </w:rPr>
        <w:t> </w:t>
      </w:r>
      <w:r w:rsidR="008B4DAA" w:rsidRPr="008B4DAA">
        <w:rPr>
          <w:rFonts w:cstheme="minorHAnsi"/>
        </w:rPr>
        <w:t>448</w:t>
      </w:r>
      <w:r w:rsidR="008B4DAA">
        <w:rPr>
          <w:rFonts w:cstheme="minorHAnsi"/>
        </w:rPr>
        <w:t xml:space="preserve"> </w:t>
      </w:r>
      <w:r w:rsidR="008B4DAA" w:rsidRPr="008B4DAA">
        <w:rPr>
          <w:rFonts w:cstheme="minorHAnsi"/>
        </w:rPr>
        <w:t>434,57</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175B"/>
    <w:rsid w:val="00042A22"/>
    <w:rsid w:val="000431B3"/>
    <w:rsid w:val="0004637F"/>
    <w:rsid w:val="000526C4"/>
    <w:rsid w:val="000643EA"/>
    <w:rsid w:val="000B1C63"/>
    <w:rsid w:val="000C26C3"/>
    <w:rsid w:val="000C2762"/>
    <w:rsid w:val="000C2A9D"/>
    <w:rsid w:val="000D3AC7"/>
    <w:rsid w:val="000D6067"/>
    <w:rsid w:val="000F7446"/>
    <w:rsid w:val="00102B2B"/>
    <w:rsid w:val="00117C6B"/>
    <w:rsid w:val="00117E81"/>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4696A"/>
    <w:rsid w:val="00374E3A"/>
    <w:rsid w:val="003834DB"/>
    <w:rsid w:val="003872A1"/>
    <w:rsid w:val="00391D3A"/>
    <w:rsid w:val="003B3298"/>
    <w:rsid w:val="003B455E"/>
    <w:rsid w:val="003B7FE3"/>
    <w:rsid w:val="003C1C03"/>
    <w:rsid w:val="003D56F7"/>
    <w:rsid w:val="003E098F"/>
    <w:rsid w:val="003F6D2F"/>
    <w:rsid w:val="004154CB"/>
    <w:rsid w:val="00490C3A"/>
    <w:rsid w:val="004C5035"/>
    <w:rsid w:val="004C5EC8"/>
    <w:rsid w:val="004D02F5"/>
    <w:rsid w:val="004E3C6E"/>
    <w:rsid w:val="004F1F86"/>
    <w:rsid w:val="004F6824"/>
    <w:rsid w:val="005055A1"/>
    <w:rsid w:val="00506F47"/>
    <w:rsid w:val="005468D4"/>
    <w:rsid w:val="005571DA"/>
    <w:rsid w:val="005953EA"/>
    <w:rsid w:val="005C0AFF"/>
    <w:rsid w:val="005D5AA7"/>
    <w:rsid w:val="005E2EAC"/>
    <w:rsid w:val="00620573"/>
    <w:rsid w:val="006206A1"/>
    <w:rsid w:val="006342CC"/>
    <w:rsid w:val="00640025"/>
    <w:rsid w:val="00656118"/>
    <w:rsid w:val="0068776B"/>
    <w:rsid w:val="006948D0"/>
    <w:rsid w:val="006C15EF"/>
    <w:rsid w:val="006D6CD8"/>
    <w:rsid w:val="006F317C"/>
    <w:rsid w:val="00701135"/>
    <w:rsid w:val="00710138"/>
    <w:rsid w:val="007324EB"/>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A5B23"/>
    <w:rsid w:val="008B1FD7"/>
    <w:rsid w:val="008B4DAA"/>
    <w:rsid w:val="008B766F"/>
    <w:rsid w:val="008D071C"/>
    <w:rsid w:val="008D510F"/>
    <w:rsid w:val="008F0795"/>
    <w:rsid w:val="008F6875"/>
    <w:rsid w:val="0090363B"/>
    <w:rsid w:val="00946EB1"/>
    <w:rsid w:val="009704C0"/>
    <w:rsid w:val="00983B3C"/>
    <w:rsid w:val="0098657F"/>
    <w:rsid w:val="00986649"/>
    <w:rsid w:val="0099110E"/>
    <w:rsid w:val="009D20F1"/>
    <w:rsid w:val="009D5F29"/>
    <w:rsid w:val="00A134BD"/>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957F8"/>
    <w:rsid w:val="00BB3E93"/>
    <w:rsid w:val="00BC4E8A"/>
    <w:rsid w:val="00BF3CE1"/>
    <w:rsid w:val="00BF5D67"/>
    <w:rsid w:val="00C31537"/>
    <w:rsid w:val="00C40D8F"/>
    <w:rsid w:val="00C45B63"/>
    <w:rsid w:val="00C50091"/>
    <w:rsid w:val="00C62806"/>
    <w:rsid w:val="00C75DF9"/>
    <w:rsid w:val="00C83257"/>
    <w:rsid w:val="00C84B56"/>
    <w:rsid w:val="00C952C3"/>
    <w:rsid w:val="00CD5164"/>
    <w:rsid w:val="00CF0234"/>
    <w:rsid w:val="00CF4FA4"/>
    <w:rsid w:val="00D31E96"/>
    <w:rsid w:val="00D360B9"/>
    <w:rsid w:val="00D509BF"/>
    <w:rsid w:val="00D54EBE"/>
    <w:rsid w:val="00DA0098"/>
    <w:rsid w:val="00DB6B47"/>
    <w:rsid w:val="00DC6B5D"/>
    <w:rsid w:val="00DD5572"/>
    <w:rsid w:val="00DD6080"/>
    <w:rsid w:val="00DE0823"/>
    <w:rsid w:val="00E03779"/>
    <w:rsid w:val="00E0632F"/>
    <w:rsid w:val="00E0686B"/>
    <w:rsid w:val="00E4575A"/>
    <w:rsid w:val="00E50CA2"/>
    <w:rsid w:val="00E66B06"/>
    <w:rsid w:val="00E70837"/>
    <w:rsid w:val="00E87EF9"/>
    <w:rsid w:val="00E95010"/>
    <w:rsid w:val="00F128B8"/>
    <w:rsid w:val="00F258E1"/>
    <w:rsid w:val="00F471E9"/>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49583540">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049-41D6-B2B9-E62CD6FB0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0.45171271582981254</c:v>
                </c:pt>
                <c:pt idx="1">
                  <c:v>0.42298223620562286</c:v>
                </c:pt>
                <c:pt idx="2">
                  <c:v>0.31993528586460884</c:v>
                </c:pt>
                <c:pt idx="3">
                  <c:v>0.22224150374160734</c:v>
                </c:pt>
                <c:pt idx="4">
                  <c:v>0.26346246115839655</c:v>
                </c:pt>
              </c:numCache>
            </c:numRef>
          </c:val>
          <c:extLst>
            <c:ext xmlns:c16="http://schemas.microsoft.com/office/drawing/2014/chart" uri="{C3380CC4-5D6E-409C-BE32-E72D297353CC}">
              <c16:uniqueId val="{00000001-F049-41D6-B2B9-E62CD6FB03B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8221-B8F3-4DE4-B233-71B69187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1273</Words>
  <Characters>7258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118</cp:revision>
  <cp:lastPrinted>2021-09-07T11:44:00Z</cp:lastPrinted>
  <dcterms:created xsi:type="dcterms:W3CDTF">2021-10-05T09:48:00Z</dcterms:created>
  <dcterms:modified xsi:type="dcterms:W3CDTF">2025-04-04T09:49:00Z</dcterms:modified>
</cp:coreProperties>
</file>